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6A4F2E" w14:textId="5871F353" w:rsidR="00FA2BC1" w:rsidRPr="00DE5538" w:rsidRDefault="00FA2BC1" w:rsidP="00530F36">
      <w:pPr>
        <w:widowControl w:val="0"/>
        <w:ind w:left="6237" w:hanging="1276"/>
        <w:jc w:val="right"/>
        <w:rPr>
          <w:b/>
          <w:sz w:val="26"/>
          <w:szCs w:val="26"/>
        </w:rPr>
      </w:pPr>
      <w:r>
        <w:rPr>
          <w:b/>
          <w:sz w:val="26"/>
          <w:szCs w:val="26"/>
        </w:rPr>
        <w:t xml:space="preserve">   </w:t>
      </w:r>
      <w:r w:rsidRPr="00DE5538">
        <w:rPr>
          <w:b/>
          <w:sz w:val="26"/>
          <w:szCs w:val="26"/>
        </w:rPr>
        <w:t>Приложение №</w:t>
      </w:r>
      <w:r>
        <w:rPr>
          <w:b/>
          <w:sz w:val="26"/>
          <w:szCs w:val="26"/>
        </w:rPr>
        <w:t xml:space="preserve"> 1</w:t>
      </w:r>
      <w:r w:rsidRPr="00DE5538">
        <w:rPr>
          <w:b/>
          <w:sz w:val="26"/>
          <w:szCs w:val="26"/>
        </w:rPr>
        <w:t xml:space="preserve"> </w:t>
      </w:r>
    </w:p>
    <w:p w14:paraId="01605976" w14:textId="77777777" w:rsidR="00530F36" w:rsidRDefault="00FA2BC1" w:rsidP="00530F36">
      <w:pPr>
        <w:widowControl w:val="0"/>
        <w:ind w:left="6237" w:hanging="1276"/>
        <w:jc w:val="right"/>
        <w:rPr>
          <w:b/>
          <w:sz w:val="26"/>
          <w:szCs w:val="26"/>
        </w:rPr>
      </w:pPr>
      <w:r>
        <w:rPr>
          <w:b/>
          <w:sz w:val="26"/>
          <w:szCs w:val="26"/>
        </w:rPr>
        <w:t xml:space="preserve">            </w:t>
      </w:r>
      <w:r w:rsidR="002E3FFE">
        <w:rPr>
          <w:b/>
          <w:sz w:val="26"/>
          <w:szCs w:val="26"/>
        </w:rPr>
        <w:t xml:space="preserve">УТВЕРЖДЕНО </w:t>
      </w:r>
    </w:p>
    <w:p w14:paraId="12A4371F" w14:textId="13C0F38E" w:rsidR="00FA2BC1" w:rsidRPr="00DE5538" w:rsidRDefault="002E3FFE" w:rsidP="00530F36">
      <w:pPr>
        <w:widowControl w:val="0"/>
        <w:ind w:left="6237" w:hanging="1276"/>
        <w:jc w:val="right"/>
        <w:rPr>
          <w:b/>
          <w:sz w:val="26"/>
          <w:szCs w:val="26"/>
        </w:rPr>
      </w:pPr>
      <w:r>
        <w:rPr>
          <w:b/>
          <w:sz w:val="26"/>
          <w:szCs w:val="26"/>
        </w:rPr>
        <w:t xml:space="preserve">Приказом </w:t>
      </w:r>
      <w:r w:rsidR="00FA2BC1" w:rsidRPr="00DE5538">
        <w:rPr>
          <w:b/>
          <w:sz w:val="26"/>
          <w:szCs w:val="26"/>
        </w:rPr>
        <w:t>П</w:t>
      </w:r>
      <w:r>
        <w:rPr>
          <w:b/>
          <w:sz w:val="26"/>
          <w:szCs w:val="26"/>
        </w:rPr>
        <w:t xml:space="preserve">АО </w:t>
      </w:r>
      <w:r w:rsidR="00FA2BC1">
        <w:rPr>
          <w:b/>
          <w:sz w:val="26"/>
          <w:szCs w:val="26"/>
        </w:rPr>
        <w:t>«Ростелеком»</w:t>
      </w:r>
    </w:p>
    <w:p w14:paraId="5D54C608" w14:textId="04A44C4E" w:rsidR="00FA2BC1" w:rsidRPr="00DE5538" w:rsidRDefault="002E3FFE" w:rsidP="00530F36">
      <w:pPr>
        <w:widowControl w:val="0"/>
        <w:jc w:val="right"/>
        <w:rPr>
          <w:b/>
          <w:sz w:val="26"/>
          <w:szCs w:val="26"/>
        </w:rPr>
      </w:pPr>
      <w:r>
        <w:rPr>
          <w:b/>
          <w:sz w:val="26"/>
          <w:szCs w:val="26"/>
        </w:rPr>
        <w:t xml:space="preserve">                                                                                             </w:t>
      </w:r>
      <w:r w:rsidR="00FA2BC1" w:rsidRPr="00DE5538">
        <w:rPr>
          <w:b/>
          <w:sz w:val="26"/>
          <w:szCs w:val="26"/>
        </w:rPr>
        <w:t>от _</w:t>
      </w:r>
      <w:r w:rsidR="00FA2BC1">
        <w:rPr>
          <w:b/>
          <w:sz w:val="26"/>
          <w:szCs w:val="26"/>
        </w:rPr>
        <w:t>_</w:t>
      </w:r>
      <w:proofErr w:type="gramStart"/>
      <w:r w:rsidR="00FA2BC1" w:rsidRPr="00DE5538">
        <w:rPr>
          <w:b/>
          <w:sz w:val="26"/>
          <w:szCs w:val="26"/>
        </w:rPr>
        <w:t>_._</w:t>
      </w:r>
      <w:proofErr w:type="gramEnd"/>
      <w:r w:rsidR="00FA2BC1">
        <w:rPr>
          <w:b/>
          <w:sz w:val="26"/>
          <w:szCs w:val="26"/>
        </w:rPr>
        <w:t>_</w:t>
      </w:r>
      <w:r w:rsidR="00FA2BC1" w:rsidRPr="00DE5538">
        <w:rPr>
          <w:b/>
          <w:sz w:val="26"/>
          <w:szCs w:val="26"/>
        </w:rPr>
        <w:t>_.</w:t>
      </w:r>
      <w:r w:rsidR="00FA2BC1">
        <w:rPr>
          <w:b/>
          <w:sz w:val="26"/>
          <w:szCs w:val="26"/>
        </w:rPr>
        <w:t xml:space="preserve">  </w:t>
      </w:r>
      <w:r w:rsidR="00FA2BC1" w:rsidRPr="00DE5538">
        <w:rPr>
          <w:b/>
          <w:sz w:val="26"/>
          <w:szCs w:val="26"/>
        </w:rPr>
        <w:t>202</w:t>
      </w:r>
      <w:r w:rsidR="003F442F">
        <w:rPr>
          <w:b/>
          <w:sz w:val="26"/>
          <w:szCs w:val="26"/>
        </w:rPr>
        <w:t>_</w:t>
      </w:r>
      <w:r w:rsidR="00FA2BC1">
        <w:rPr>
          <w:b/>
          <w:sz w:val="26"/>
          <w:szCs w:val="26"/>
        </w:rPr>
        <w:t xml:space="preserve"> </w:t>
      </w:r>
      <w:r w:rsidR="00530F36">
        <w:rPr>
          <w:b/>
          <w:sz w:val="26"/>
          <w:szCs w:val="26"/>
        </w:rPr>
        <w:t>г.</w:t>
      </w:r>
      <w:r>
        <w:rPr>
          <w:b/>
          <w:sz w:val="26"/>
          <w:szCs w:val="26"/>
        </w:rPr>
        <w:t xml:space="preserve"> </w:t>
      </w:r>
      <w:r w:rsidR="00FA2BC1">
        <w:rPr>
          <w:b/>
          <w:sz w:val="26"/>
          <w:szCs w:val="26"/>
        </w:rPr>
        <w:t>№</w:t>
      </w:r>
      <w:r w:rsidR="00530F36">
        <w:rPr>
          <w:b/>
          <w:sz w:val="26"/>
          <w:szCs w:val="26"/>
        </w:rPr>
        <w:t>________</w:t>
      </w:r>
      <w:r w:rsidR="00FA2BC1">
        <w:rPr>
          <w:b/>
          <w:sz w:val="26"/>
          <w:szCs w:val="26"/>
        </w:rPr>
        <w:t xml:space="preserve"> </w:t>
      </w:r>
    </w:p>
    <w:p w14:paraId="2EA6AB77" w14:textId="77777777" w:rsidR="00FA2BC1" w:rsidRDefault="00FA2BC1" w:rsidP="00530F36">
      <w:pPr>
        <w:pStyle w:val="1"/>
        <w:jc w:val="right"/>
      </w:pPr>
    </w:p>
    <w:p w14:paraId="42537C5A" w14:textId="77777777" w:rsidR="00FA2BC1" w:rsidRDefault="00FA2BC1" w:rsidP="00A75870">
      <w:pPr>
        <w:pStyle w:val="1"/>
      </w:pPr>
    </w:p>
    <w:p w14:paraId="188E9C6D" w14:textId="77777777" w:rsidR="00FA2BC1" w:rsidRDefault="00FA2BC1" w:rsidP="00A75870">
      <w:pPr>
        <w:pStyle w:val="1"/>
      </w:pPr>
    </w:p>
    <w:p w14:paraId="50D77A87" w14:textId="787E4042" w:rsidR="006F076C" w:rsidRPr="00D3489B" w:rsidRDefault="006F076C" w:rsidP="00A75870">
      <w:pPr>
        <w:pStyle w:val="1"/>
      </w:pPr>
      <w:r>
        <w:t>АГЕНТ</w:t>
      </w:r>
      <w:r w:rsidRPr="0004788F">
        <w:t>СКИЙ ДОГОВОР №</w:t>
      </w:r>
      <w:r w:rsidR="009B2931" w:rsidRPr="009B2931">
        <w:rPr>
          <w:rStyle w:val="10"/>
          <w:color w:val="333333"/>
        </w:rPr>
        <w:t xml:space="preserve"> </w:t>
      </w:r>
      <w:r w:rsidR="009B557C">
        <w:t>____________</w:t>
      </w:r>
    </w:p>
    <w:p w14:paraId="75847CFC" w14:textId="77777777" w:rsidR="006F076C" w:rsidRDefault="006F076C" w:rsidP="006F076C">
      <w:pPr>
        <w:autoSpaceDE w:val="0"/>
        <w:autoSpaceDN w:val="0"/>
        <w:adjustRightInd w:val="0"/>
        <w:jc w:val="both"/>
        <w:rPr>
          <w:b/>
          <w:bCs/>
        </w:rPr>
      </w:pPr>
      <w:r>
        <w:rPr>
          <w:b/>
          <w:bCs/>
        </w:rPr>
        <w:tab/>
      </w:r>
      <w:r>
        <w:rPr>
          <w:b/>
          <w:bCs/>
        </w:rPr>
        <w:tab/>
      </w:r>
      <w:r>
        <w:rPr>
          <w:b/>
          <w:bCs/>
        </w:rPr>
        <w:tab/>
      </w:r>
      <w:r>
        <w:rPr>
          <w:b/>
          <w:bCs/>
        </w:rPr>
        <w:tab/>
      </w:r>
      <w:r>
        <w:rPr>
          <w:b/>
          <w:bCs/>
        </w:rPr>
        <w:tab/>
      </w:r>
    </w:p>
    <w:p w14:paraId="76BBB79F" w14:textId="5D8A0DA0" w:rsidR="006F076C" w:rsidRPr="000C2692" w:rsidRDefault="006F076C" w:rsidP="006F076C">
      <w:pPr>
        <w:autoSpaceDE w:val="0"/>
        <w:autoSpaceDN w:val="0"/>
        <w:adjustRightInd w:val="0"/>
        <w:jc w:val="both"/>
        <w:rPr>
          <w:sz w:val="22"/>
          <w:szCs w:val="22"/>
        </w:rPr>
      </w:pPr>
      <w:r w:rsidRPr="000C2692">
        <w:rPr>
          <w:sz w:val="22"/>
          <w:szCs w:val="22"/>
        </w:rPr>
        <w:t>г.</w:t>
      </w:r>
      <w:r w:rsidR="003F442F">
        <w:rPr>
          <w:sz w:val="22"/>
          <w:szCs w:val="22"/>
        </w:rPr>
        <w:t>_____</w:t>
      </w:r>
      <w:r w:rsidRPr="000C2692">
        <w:rPr>
          <w:sz w:val="22"/>
          <w:szCs w:val="22"/>
        </w:rPr>
        <w:tab/>
      </w:r>
      <w:r w:rsidRPr="000C2692">
        <w:rPr>
          <w:sz w:val="22"/>
          <w:szCs w:val="22"/>
        </w:rPr>
        <w:tab/>
      </w:r>
      <w:r w:rsidRPr="000C2692">
        <w:rPr>
          <w:sz w:val="22"/>
          <w:szCs w:val="22"/>
        </w:rPr>
        <w:tab/>
      </w:r>
      <w:r w:rsidRPr="000C2692">
        <w:rPr>
          <w:sz w:val="22"/>
          <w:szCs w:val="22"/>
        </w:rPr>
        <w:tab/>
      </w:r>
      <w:r w:rsidR="00E352BE" w:rsidRPr="000C2692">
        <w:rPr>
          <w:sz w:val="22"/>
          <w:szCs w:val="22"/>
        </w:rPr>
        <w:tab/>
      </w:r>
      <w:r w:rsidRPr="000C2692">
        <w:rPr>
          <w:sz w:val="22"/>
          <w:szCs w:val="22"/>
        </w:rPr>
        <w:tab/>
      </w:r>
      <w:r w:rsidRPr="000C2692">
        <w:rPr>
          <w:sz w:val="22"/>
          <w:szCs w:val="22"/>
        </w:rPr>
        <w:tab/>
      </w:r>
      <w:r w:rsidR="0023687B" w:rsidRPr="000C2692">
        <w:rPr>
          <w:sz w:val="22"/>
          <w:szCs w:val="22"/>
        </w:rPr>
        <w:t xml:space="preserve">              </w:t>
      </w:r>
      <w:r w:rsidR="005925F9" w:rsidRPr="000C2692">
        <w:rPr>
          <w:sz w:val="22"/>
          <w:szCs w:val="22"/>
        </w:rPr>
        <w:tab/>
      </w:r>
      <w:r w:rsidR="00F13DC9" w:rsidRPr="000C2692">
        <w:rPr>
          <w:sz w:val="22"/>
          <w:szCs w:val="22"/>
        </w:rPr>
        <w:t>«</w:t>
      </w:r>
      <w:r w:rsidR="00584A1A" w:rsidRPr="000C2692">
        <w:rPr>
          <w:sz w:val="22"/>
          <w:szCs w:val="22"/>
        </w:rPr>
        <w:t>_</w:t>
      </w:r>
      <w:r w:rsidR="006060F8" w:rsidRPr="000C2692">
        <w:rPr>
          <w:sz w:val="22"/>
          <w:szCs w:val="22"/>
        </w:rPr>
        <w:t>__</w:t>
      </w:r>
      <w:proofErr w:type="gramStart"/>
      <w:r w:rsidR="00584A1A" w:rsidRPr="000C2692">
        <w:rPr>
          <w:sz w:val="22"/>
          <w:szCs w:val="22"/>
        </w:rPr>
        <w:t>_</w:t>
      </w:r>
      <w:r w:rsidR="00F13DC9" w:rsidRPr="000C2692">
        <w:rPr>
          <w:sz w:val="22"/>
          <w:szCs w:val="22"/>
        </w:rPr>
        <w:t>»</w:t>
      </w:r>
      <w:r w:rsidR="00584A1A" w:rsidRPr="000C2692">
        <w:rPr>
          <w:sz w:val="22"/>
          <w:szCs w:val="22"/>
        </w:rPr>
        <w:t>_</w:t>
      </w:r>
      <w:proofErr w:type="gramEnd"/>
      <w:r w:rsidR="006060F8" w:rsidRPr="000C2692">
        <w:rPr>
          <w:sz w:val="22"/>
          <w:szCs w:val="22"/>
        </w:rPr>
        <w:t>_</w:t>
      </w:r>
      <w:r w:rsidR="0054753E" w:rsidRPr="000C2692">
        <w:rPr>
          <w:sz w:val="22"/>
          <w:szCs w:val="22"/>
        </w:rPr>
        <w:t>_</w:t>
      </w:r>
      <w:r w:rsidR="006060F8" w:rsidRPr="000C2692">
        <w:rPr>
          <w:sz w:val="22"/>
          <w:szCs w:val="22"/>
        </w:rPr>
        <w:t>_</w:t>
      </w:r>
      <w:r w:rsidR="0054753E" w:rsidRPr="000C2692">
        <w:rPr>
          <w:sz w:val="22"/>
          <w:szCs w:val="22"/>
        </w:rPr>
        <w:t>_____</w:t>
      </w:r>
      <w:r w:rsidR="006060F8" w:rsidRPr="000C2692">
        <w:rPr>
          <w:sz w:val="22"/>
          <w:szCs w:val="22"/>
        </w:rPr>
        <w:t>_ 2</w:t>
      </w:r>
      <w:r w:rsidRPr="000C2692">
        <w:rPr>
          <w:sz w:val="22"/>
          <w:szCs w:val="22"/>
        </w:rPr>
        <w:t>0</w:t>
      </w:r>
      <w:r w:rsidR="001A18EA" w:rsidRPr="000C2692">
        <w:rPr>
          <w:sz w:val="22"/>
          <w:szCs w:val="22"/>
        </w:rPr>
        <w:t>2</w:t>
      </w:r>
      <w:r w:rsidR="003F442F">
        <w:rPr>
          <w:sz w:val="22"/>
          <w:szCs w:val="22"/>
        </w:rPr>
        <w:t>_</w:t>
      </w:r>
      <w:r w:rsidRPr="000C2692">
        <w:rPr>
          <w:sz w:val="22"/>
          <w:szCs w:val="22"/>
        </w:rPr>
        <w:t xml:space="preserve"> г.</w:t>
      </w:r>
    </w:p>
    <w:p w14:paraId="1A803424" w14:textId="77777777" w:rsidR="006F076C" w:rsidRPr="000C2692" w:rsidRDefault="006F076C" w:rsidP="006F076C">
      <w:pPr>
        <w:autoSpaceDE w:val="0"/>
        <w:autoSpaceDN w:val="0"/>
        <w:adjustRightInd w:val="0"/>
        <w:jc w:val="both"/>
        <w:rPr>
          <w:sz w:val="22"/>
          <w:szCs w:val="22"/>
        </w:rPr>
      </w:pPr>
    </w:p>
    <w:p w14:paraId="435D19C7" w14:textId="2FF99896" w:rsidR="006F076C" w:rsidRPr="006060F8" w:rsidRDefault="007A7CA1" w:rsidP="007A7CA1">
      <w:pPr>
        <w:autoSpaceDE w:val="0"/>
        <w:autoSpaceDN w:val="0"/>
        <w:adjustRightInd w:val="0"/>
        <w:rPr>
          <w:sz w:val="22"/>
          <w:szCs w:val="22"/>
        </w:rPr>
      </w:pPr>
      <w:r>
        <w:rPr>
          <w:sz w:val="22"/>
          <w:szCs w:val="22"/>
        </w:rPr>
        <w:t xml:space="preserve">         </w:t>
      </w:r>
      <w:r w:rsidR="00E352BE" w:rsidRPr="000C2692">
        <w:rPr>
          <w:sz w:val="22"/>
          <w:szCs w:val="22"/>
        </w:rPr>
        <w:t>Публичное</w:t>
      </w:r>
      <w:r w:rsidR="006F076C" w:rsidRPr="000C2692">
        <w:rPr>
          <w:sz w:val="22"/>
          <w:szCs w:val="22"/>
        </w:rPr>
        <w:t xml:space="preserve"> акционерное общество «Ростелеком», именуемое в дальнейшем </w:t>
      </w:r>
      <w:r w:rsidR="006F076C" w:rsidRPr="00FB2839">
        <w:rPr>
          <w:sz w:val="22"/>
          <w:szCs w:val="22"/>
        </w:rPr>
        <w:t>Принципал</w:t>
      </w:r>
      <w:r w:rsidR="001B2EAC" w:rsidRPr="000C2692">
        <w:rPr>
          <w:sz w:val="22"/>
          <w:szCs w:val="22"/>
        </w:rPr>
        <w:t xml:space="preserve">, в лице </w:t>
      </w:r>
      <w:r w:rsidR="003F442F">
        <w:rPr>
          <w:sz w:val="22"/>
          <w:szCs w:val="22"/>
        </w:rPr>
        <w:t>______________</w:t>
      </w:r>
      <w:r w:rsidR="00FB2839" w:rsidRPr="00FB2839">
        <w:rPr>
          <w:sz w:val="22"/>
          <w:szCs w:val="22"/>
        </w:rPr>
        <w:t xml:space="preserve">, действующего на основании доверенности </w:t>
      </w:r>
      <w:r w:rsidR="003F442F">
        <w:rPr>
          <w:sz w:val="22"/>
          <w:szCs w:val="22"/>
        </w:rPr>
        <w:t>________________________</w:t>
      </w:r>
      <w:r w:rsidR="00FB2839" w:rsidRPr="00FB2839">
        <w:rPr>
          <w:sz w:val="22"/>
          <w:szCs w:val="22"/>
        </w:rPr>
        <w:t xml:space="preserve"> от </w:t>
      </w:r>
      <w:r w:rsidR="003F442F" w:rsidRPr="003F442F">
        <w:rPr>
          <w:color w:val="000000" w:themeColor="text1"/>
          <w:sz w:val="22"/>
          <w:szCs w:val="22"/>
        </w:rPr>
        <w:t>________г</w:t>
      </w:r>
      <w:r w:rsidR="00FB2839" w:rsidRPr="003F442F">
        <w:rPr>
          <w:color w:val="000000" w:themeColor="text1"/>
          <w:sz w:val="22"/>
          <w:szCs w:val="22"/>
        </w:rPr>
        <w:t>.,</w:t>
      </w:r>
      <w:r w:rsidR="00FB2839" w:rsidRPr="003F442F">
        <w:rPr>
          <w:color w:val="000000" w:themeColor="text1"/>
        </w:rPr>
        <w:t xml:space="preserve"> </w:t>
      </w:r>
      <w:r w:rsidR="006F076C" w:rsidRPr="003F442F">
        <w:rPr>
          <w:color w:val="000000" w:themeColor="text1"/>
          <w:sz w:val="22"/>
          <w:szCs w:val="22"/>
        </w:rPr>
        <w:t xml:space="preserve">с одной стороны и </w:t>
      </w:r>
      <w:r w:rsidR="00E41578" w:rsidRPr="003F442F">
        <w:rPr>
          <w:color w:val="000000" w:themeColor="text1"/>
          <w:sz w:val="22"/>
          <w:szCs w:val="22"/>
        </w:rPr>
        <w:t xml:space="preserve"> </w:t>
      </w:r>
      <w:r w:rsidR="003F442F" w:rsidRPr="003F442F">
        <w:rPr>
          <w:color w:val="000000" w:themeColor="text1"/>
          <w:sz w:val="22"/>
          <w:szCs w:val="22"/>
        </w:rPr>
        <w:t>_____________________</w:t>
      </w:r>
      <w:r w:rsidR="00DB1B3F" w:rsidRPr="003F442F">
        <w:rPr>
          <w:color w:val="000000" w:themeColor="text1"/>
          <w:sz w:val="22"/>
          <w:szCs w:val="22"/>
        </w:rPr>
        <w:t>,</w:t>
      </w:r>
      <w:r w:rsidR="001A18EA" w:rsidRPr="003F442F">
        <w:rPr>
          <w:color w:val="000000" w:themeColor="text1"/>
          <w:sz w:val="22"/>
          <w:szCs w:val="22"/>
        </w:rPr>
        <w:t xml:space="preserve"> </w:t>
      </w:r>
      <w:r w:rsidR="00B134EF" w:rsidRPr="003F442F">
        <w:rPr>
          <w:color w:val="000000" w:themeColor="text1"/>
          <w:sz w:val="22"/>
          <w:szCs w:val="22"/>
        </w:rPr>
        <w:t>именуемое</w:t>
      </w:r>
      <w:r w:rsidR="006F076C" w:rsidRPr="003F442F">
        <w:rPr>
          <w:color w:val="000000" w:themeColor="text1"/>
          <w:sz w:val="22"/>
          <w:szCs w:val="22"/>
        </w:rPr>
        <w:t xml:space="preserve"> в дальнейшем </w:t>
      </w:r>
      <w:r w:rsidR="00A53F25" w:rsidRPr="003F442F">
        <w:rPr>
          <w:b/>
          <w:color w:val="000000" w:themeColor="text1"/>
          <w:sz w:val="22"/>
          <w:szCs w:val="22"/>
        </w:rPr>
        <w:t xml:space="preserve">Агент, </w:t>
      </w:r>
      <w:r w:rsidR="00A53F25" w:rsidRPr="003F442F">
        <w:rPr>
          <w:color w:val="000000" w:themeColor="text1"/>
          <w:sz w:val="22"/>
          <w:szCs w:val="22"/>
        </w:rPr>
        <w:t xml:space="preserve">в лице </w:t>
      </w:r>
      <w:r w:rsidR="00E41578" w:rsidRPr="003F442F">
        <w:rPr>
          <w:color w:val="000000" w:themeColor="text1"/>
          <w:sz w:val="22"/>
          <w:szCs w:val="22"/>
        </w:rPr>
        <w:t xml:space="preserve"> </w:t>
      </w:r>
      <w:r w:rsidR="00680E90" w:rsidRPr="003F442F">
        <w:rPr>
          <w:color w:val="000000" w:themeColor="text1"/>
          <w:sz w:val="22"/>
          <w:szCs w:val="22"/>
        </w:rPr>
        <w:t xml:space="preserve"> </w:t>
      </w:r>
      <w:r w:rsidR="00E41578" w:rsidRPr="003F442F">
        <w:rPr>
          <w:color w:val="000000" w:themeColor="text1"/>
          <w:sz w:val="22"/>
          <w:szCs w:val="22"/>
        </w:rPr>
        <w:t xml:space="preserve">                           </w:t>
      </w:r>
      <w:r w:rsidR="003F442F" w:rsidRPr="003F442F">
        <w:rPr>
          <w:color w:val="000000" w:themeColor="text1"/>
          <w:sz w:val="22"/>
          <w:szCs w:val="22"/>
        </w:rPr>
        <w:t xml:space="preserve">                             _____________________</w:t>
      </w:r>
      <w:r w:rsidR="001A18EA" w:rsidRPr="003F442F">
        <w:rPr>
          <w:color w:val="000000" w:themeColor="text1"/>
          <w:sz w:val="22"/>
          <w:szCs w:val="22"/>
        </w:rPr>
        <w:t xml:space="preserve">, </w:t>
      </w:r>
      <w:r w:rsidR="00A53F25" w:rsidRPr="003F442F">
        <w:rPr>
          <w:bCs/>
          <w:color w:val="000000" w:themeColor="text1"/>
          <w:sz w:val="22"/>
          <w:szCs w:val="22"/>
        </w:rPr>
        <w:t>действующ</w:t>
      </w:r>
      <w:r w:rsidR="00680E90" w:rsidRPr="003F442F">
        <w:rPr>
          <w:bCs/>
          <w:color w:val="000000" w:themeColor="text1"/>
          <w:sz w:val="22"/>
          <w:szCs w:val="22"/>
        </w:rPr>
        <w:t>его</w:t>
      </w:r>
      <w:r w:rsidR="00A53F25" w:rsidRPr="003F442F">
        <w:rPr>
          <w:bCs/>
          <w:color w:val="000000" w:themeColor="text1"/>
          <w:sz w:val="22"/>
          <w:szCs w:val="22"/>
        </w:rPr>
        <w:t xml:space="preserve"> </w:t>
      </w:r>
      <w:r w:rsidR="00A53F25" w:rsidRPr="00F95EFA">
        <w:rPr>
          <w:bCs/>
          <w:color w:val="000000" w:themeColor="text1"/>
          <w:sz w:val="22"/>
          <w:szCs w:val="22"/>
        </w:rPr>
        <w:t>на основании</w:t>
      </w:r>
      <w:r w:rsidR="003F442F">
        <w:rPr>
          <w:bCs/>
          <w:color w:val="000000" w:themeColor="text1"/>
          <w:sz w:val="22"/>
          <w:szCs w:val="22"/>
        </w:rPr>
        <w:t>__________________</w:t>
      </w:r>
      <w:r w:rsidR="00A53F25" w:rsidRPr="00A0208C">
        <w:rPr>
          <w:sz w:val="22"/>
          <w:szCs w:val="22"/>
        </w:rPr>
        <w:t xml:space="preserve">, </w:t>
      </w:r>
      <w:r w:rsidR="006F076C" w:rsidRPr="000C2692">
        <w:rPr>
          <w:sz w:val="22"/>
          <w:szCs w:val="22"/>
        </w:rPr>
        <w:t>с другой стороны, далее именуемые</w:t>
      </w:r>
      <w:r w:rsidR="006F076C" w:rsidRPr="006060F8">
        <w:rPr>
          <w:sz w:val="22"/>
          <w:szCs w:val="22"/>
        </w:rPr>
        <w:t xml:space="preserve"> совместно Стороны, заключили настоящий агентский договор (далее - Договор) о нижеследующем:</w:t>
      </w:r>
    </w:p>
    <w:p w14:paraId="65B2B2D2" w14:textId="77777777" w:rsidR="0012665F" w:rsidRPr="00BB459C" w:rsidRDefault="0012665F" w:rsidP="0012665F">
      <w:pPr>
        <w:jc w:val="both"/>
        <w:rPr>
          <w:sz w:val="20"/>
          <w:szCs w:val="20"/>
        </w:rPr>
      </w:pPr>
    </w:p>
    <w:p w14:paraId="1382FFBA" w14:textId="77777777" w:rsidR="00526B21" w:rsidRPr="009328A6" w:rsidRDefault="00631435" w:rsidP="00526B21">
      <w:pPr>
        <w:numPr>
          <w:ilvl w:val="0"/>
          <w:numId w:val="2"/>
        </w:numPr>
        <w:ind w:left="0" w:firstLine="0"/>
        <w:jc w:val="both"/>
        <w:rPr>
          <w:b/>
          <w:sz w:val="20"/>
          <w:szCs w:val="20"/>
        </w:rPr>
      </w:pPr>
      <w:r w:rsidRPr="00BB459C">
        <w:rPr>
          <w:b/>
          <w:sz w:val="20"/>
          <w:szCs w:val="20"/>
        </w:rPr>
        <w:t>ТЕРМИНЫ И ОПРЕДЕЛЕНИЯ</w:t>
      </w:r>
      <w:bookmarkStart w:id="0" w:name="_GoBack"/>
      <w:bookmarkEnd w:id="0"/>
    </w:p>
    <w:p w14:paraId="23994974" w14:textId="77777777" w:rsidR="009F08F9" w:rsidRDefault="009F08F9" w:rsidP="00A56EC6">
      <w:pPr>
        <w:ind w:firstLine="709"/>
        <w:jc w:val="both"/>
        <w:rPr>
          <w:sz w:val="20"/>
          <w:szCs w:val="20"/>
        </w:rPr>
      </w:pPr>
    </w:p>
    <w:p w14:paraId="4AA3BA89" w14:textId="77777777" w:rsidR="00135042" w:rsidRPr="00BB459C" w:rsidRDefault="00135042" w:rsidP="00A56EC6">
      <w:pPr>
        <w:ind w:firstLine="709"/>
        <w:jc w:val="both"/>
        <w:rPr>
          <w:sz w:val="20"/>
          <w:szCs w:val="20"/>
        </w:rPr>
      </w:pPr>
      <w:r w:rsidRPr="00BB459C">
        <w:rPr>
          <w:sz w:val="20"/>
          <w:szCs w:val="20"/>
        </w:rPr>
        <w:t>В настоящем Договоре термины и определения имеют значение, указанное ниже, если иное прямо не установлено настоящим Договором:</w:t>
      </w:r>
    </w:p>
    <w:p w14:paraId="0637F9FB" w14:textId="77777777" w:rsidR="00F45587" w:rsidRDefault="00D02C7D" w:rsidP="00D02C7D">
      <w:pPr>
        <w:numPr>
          <w:ilvl w:val="1"/>
          <w:numId w:val="3"/>
        </w:numPr>
        <w:tabs>
          <w:tab w:val="left" w:pos="720"/>
        </w:tabs>
        <w:ind w:left="0" w:firstLine="0"/>
        <w:jc w:val="both"/>
        <w:rPr>
          <w:bCs/>
          <w:sz w:val="20"/>
          <w:szCs w:val="20"/>
        </w:rPr>
      </w:pPr>
      <w:r w:rsidRPr="00BB459C">
        <w:rPr>
          <w:b/>
          <w:bCs/>
          <w:sz w:val="20"/>
          <w:szCs w:val="20"/>
        </w:rPr>
        <w:t xml:space="preserve">«Абонент» – </w:t>
      </w:r>
      <w:r w:rsidRPr="00BB459C">
        <w:rPr>
          <w:bCs/>
          <w:sz w:val="20"/>
          <w:szCs w:val="20"/>
        </w:rPr>
        <w:t>физическое лицо, с которым заключён Абонентский договор</w:t>
      </w:r>
      <w:r w:rsidR="00F45587">
        <w:rPr>
          <w:bCs/>
          <w:sz w:val="20"/>
          <w:szCs w:val="20"/>
        </w:rPr>
        <w:t>.</w:t>
      </w:r>
    </w:p>
    <w:p w14:paraId="2C7DCE5A" w14:textId="77777777" w:rsidR="000E26A5" w:rsidRDefault="009B057E" w:rsidP="00D150FC">
      <w:pPr>
        <w:numPr>
          <w:ilvl w:val="1"/>
          <w:numId w:val="3"/>
        </w:numPr>
        <w:tabs>
          <w:tab w:val="left" w:pos="720"/>
        </w:tabs>
        <w:ind w:left="0" w:firstLine="0"/>
        <w:jc w:val="both"/>
        <w:rPr>
          <w:sz w:val="20"/>
          <w:szCs w:val="20"/>
        </w:rPr>
      </w:pPr>
      <w:r w:rsidRPr="00BB459C">
        <w:rPr>
          <w:b/>
          <w:bCs/>
          <w:sz w:val="20"/>
          <w:szCs w:val="20"/>
        </w:rPr>
        <w:t>«</w:t>
      </w:r>
      <w:r w:rsidR="000E26A5" w:rsidRPr="00BB459C">
        <w:rPr>
          <w:b/>
          <w:bCs/>
          <w:sz w:val="20"/>
          <w:szCs w:val="20"/>
        </w:rPr>
        <w:t>Абонентский договор</w:t>
      </w:r>
      <w:r w:rsidRPr="00BB459C">
        <w:rPr>
          <w:b/>
          <w:bCs/>
          <w:sz w:val="20"/>
          <w:szCs w:val="20"/>
        </w:rPr>
        <w:t>»</w:t>
      </w:r>
      <w:r w:rsidR="000E26A5" w:rsidRPr="00BB459C">
        <w:rPr>
          <w:sz w:val="20"/>
          <w:szCs w:val="20"/>
        </w:rPr>
        <w:t xml:space="preserve"> – договор</w:t>
      </w:r>
      <w:r w:rsidR="00B8506E" w:rsidRPr="00BB459C">
        <w:rPr>
          <w:sz w:val="20"/>
          <w:szCs w:val="20"/>
        </w:rPr>
        <w:t xml:space="preserve"> на оказание </w:t>
      </w:r>
      <w:proofErr w:type="spellStart"/>
      <w:proofErr w:type="gramStart"/>
      <w:r w:rsidR="00B8506E" w:rsidRPr="00BB459C">
        <w:rPr>
          <w:sz w:val="20"/>
          <w:szCs w:val="20"/>
        </w:rPr>
        <w:t>Услуг</w:t>
      </w:r>
      <w:r w:rsidR="00C41D58" w:rsidRPr="00BB459C">
        <w:rPr>
          <w:sz w:val="20"/>
          <w:szCs w:val="20"/>
        </w:rPr>
        <w:t>,</w:t>
      </w:r>
      <w:r w:rsidR="00B22382" w:rsidRPr="00BB459C">
        <w:rPr>
          <w:sz w:val="20"/>
          <w:szCs w:val="20"/>
        </w:rPr>
        <w:t>заключенный</w:t>
      </w:r>
      <w:proofErr w:type="spellEnd"/>
      <w:proofErr w:type="gramEnd"/>
      <w:r w:rsidR="00B22382" w:rsidRPr="00BB459C">
        <w:rPr>
          <w:sz w:val="20"/>
          <w:szCs w:val="20"/>
        </w:rPr>
        <w:t xml:space="preserve"> Принципалом </w:t>
      </w:r>
      <w:r w:rsidR="000E26A5" w:rsidRPr="00BB459C">
        <w:rPr>
          <w:sz w:val="20"/>
          <w:szCs w:val="20"/>
        </w:rPr>
        <w:t xml:space="preserve">с </w:t>
      </w:r>
      <w:r w:rsidR="00696DC9" w:rsidRPr="00BB459C">
        <w:rPr>
          <w:sz w:val="20"/>
          <w:szCs w:val="20"/>
        </w:rPr>
        <w:t>Клиентом</w:t>
      </w:r>
      <w:r w:rsidR="000E26A5" w:rsidRPr="00BB459C">
        <w:rPr>
          <w:sz w:val="20"/>
          <w:szCs w:val="20"/>
        </w:rPr>
        <w:t xml:space="preserve"> для целей последующего оказания Услуг.</w:t>
      </w:r>
    </w:p>
    <w:p w14:paraId="71622710" w14:textId="5D8ACC08" w:rsidR="00F45587" w:rsidRPr="00F45587" w:rsidRDefault="00F45587" w:rsidP="00F45587">
      <w:pPr>
        <w:numPr>
          <w:ilvl w:val="1"/>
          <w:numId w:val="3"/>
        </w:numPr>
        <w:tabs>
          <w:tab w:val="left" w:pos="0"/>
        </w:tabs>
        <w:ind w:left="0" w:firstLine="0"/>
        <w:jc w:val="both"/>
      </w:pPr>
      <w:r w:rsidRPr="00BB459C">
        <w:rPr>
          <w:b/>
          <w:bCs/>
          <w:sz w:val="20"/>
          <w:szCs w:val="20"/>
        </w:rPr>
        <w:t>«</w:t>
      </w:r>
      <w:r>
        <w:rPr>
          <w:b/>
          <w:bCs/>
          <w:sz w:val="20"/>
          <w:szCs w:val="20"/>
        </w:rPr>
        <w:t>Агент</w:t>
      </w:r>
      <w:r w:rsidRPr="00BB459C">
        <w:rPr>
          <w:b/>
          <w:bCs/>
          <w:sz w:val="20"/>
          <w:szCs w:val="20"/>
        </w:rPr>
        <w:t>»</w:t>
      </w:r>
      <w:r>
        <w:rPr>
          <w:b/>
          <w:bCs/>
          <w:sz w:val="20"/>
          <w:szCs w:val="20"/>
        </w:rPr>
        <w:t xml:space="preserve"> - </w:t>
      </w:r>
      <w:r w:rsidRPr="00F45587">
        <w:rPr>
          <w:sz w:val="20"/>
        </w:rPr>
        <w:t>юридическое лицо или индивидуальный предприниматель, исполняющий поручения Принципала через собственные точки продаж и действующий на о</w:t>
      </w:r>
      <w:r w:rsidR="00B134EF">
        <w:rPr>
          <w:sz w:val="20"/>
        </w:rPr>
        <w:t>сновании настоящего</w:t>
      </w:r>
      <w:r w:rsidRPr="00F45587">
        <w:rPr>
          <w:sz w:val="20"/>
        </w:rPr>
        <w:t xml:space="preserve"> </w:t>
      </w:r>
      <w:r w:rsidR="008F37F6">
        <w:rPr>
          <w:sz w:val="20"/>
        </w:rPr>
        <w:t>Д</w:t>
      </w:r>
      <w:r w:rsidRPr="00F45587">
        <w:rPr>
          <w:sz w:val="20"/>
        </w:rPr>
        <w:t>оговора.</w:t>
      </w:r>
    </w:p>
    <w:p w14:paraId="5D817EE1" w14:textId="090C5DBA" w:rsidR="0016731A" w:rsidRPr="00BB459C" w:rsidRDefault="00135042" w:rsidP="00D150FC">
      <w:pPr>
        <w:numPr>
          <w:ilvl w:val="1"/>
          <w:numId w:val="3"/>
        </w:numPr>
        <w:tabs>
          <w:tab w:val="left" w:pos="720"/>
        </w:tabs>
        <w:ind w:left="0" w:firstLine="0"/>
        <w:jc w:val="both"/>
        <w:rPr>
          <w:sz w:val="20"/>
          <w:szCs w:val="20"/>
        </w:rPr>
      </w:pPr>
      <w:r w:rsidRPr="00BB459C">
        <w:rPr>
          <w:b/>
          <w:sz w:val="20"/>
          <w:szCs w:val="20"/>
        </w:rPr>
        <w:t xml:space="preserve">«Договор» </w:t>
      </w:r>
      <w:r w:rsidR="001A7A9B" w:rsidRPr="00BB459C">
        <w:rPr>
          <w:b/>
          <w:sz w:val="20"/>
          <w:szCs w:val="20"/>
        </w:rPr>
        <w:t xml:space="preserve">– </w:t>
      </w:r>
      <w:r w:rsidRPr="00BB459C">
        <w:rPr>
          <w:sz w:val="20"/>
          <w:szCs w:val="20"/>
        </w:rPr>
        <w:t xml:space="preserve">означает настоящий договор со всеми Приложениями, </w:t>
      </w:r>
      <w:r w:rsidR="008F37F6">
        <w:rPr>
          <w:sz w:val="20"/>
          <w:szCs w:val="20"/>
        </w:rPr>
        <w:t>и</w:t>
      </w:r>
      <w:r w:rsidRPr="00BB459C">
        <w:rPr>
          <w:sz w:val="20"/>
          <w:szCs w:val="20"/>
        </w:rPr>
        <w:t xml:space="preserve">зменениями, </w:t>
      </w:r>
      <w:r w:rsidR="008F37F6">
        <w:rPr>
          <w:sz w:val="20"/>
          <w:szCs w:val="20"/>
        </w:rPr>
        <w:t>д</w:t>
      </w:r>
      <w:r w:rsidRPr="00BB459C">
        <w:rPr>
          <w:sz w:val="20"/>
          <w:szCs w:val="20"/>
        </w:rPr>
        <w:t xml:space="preserve">ополнениями и </w:t>
      </w:r>
      <w:r w:rsidR="008F37F6">
        <w:rPr>
          <w:sz w:val="20"/>
          <w:szCs w:val="20"/>
        </w:rPr>
        <w:t>д</w:t>
      </w:r>
      <w:r w:rsidRPr="00BB459C">
        <w:rPr>
          <w:sz w:val="20"/>
          <w:szCs w:val="20"/>
        </w:rPr>
        <w:t>ополнительными соглашениями к нему</w:t>
      </w:r>
      <w:r w:rsidR="0016731A" w:rsidRPr="00BB459C">
        <w:rPr>
          <w:sz w:val="20"/>
          <w:szCs w:val="20"/>
        </w:rPr>
        <w:t>.</w:t>
      </w:r>
    </w:p>
    <w:p w14:paraId="4BED777F" w14:textId="1DA71257" w:rsidR="00773626" w:rsidRPr="00773626" w:rsidRDefault="00773626" w:rsidP="00D150FC">
      <w:pPr>
        <w:numPr>
          <w:ilvl w:val="1"/>
          <w:numId w:val="3"/>
        </w:numPr>
        <w:tabs>
          <w:tab w:val="left" w:pos="720"/>
        </w:tabs>
        <w:ind w:left="0" w:firstLine="0"/>
        <w:jc w:val="both"/>
        <w:rPr>
          <w:sz w:val="16"/>
          <w:szCs w:val="20"/>
        </w:rPr>
      </w:pPr>
      <w:r w:rsidRPr="00773626">
        <w:rPr>
          <w:b/>
          <w:sz w:val="20"/>
        </w:rPr>
        <w:t xml:space="preserve">«Заявка» – </w:t>
      </w:r>
      <w:r w:rsidRPr="00773626">
        <w:rPr>
          <w:sz w:val="20"/>
        </w:rPr>
        <w:t xml:space="preserve">обращение Клиента в адрес Принципала о намерении заключить Абонентский договор содержащее уникальный набор сведений о Клиенте, необходимый Принципалу для заключения Абонентского договора </w:t>
      </w:r>
      <w:r w:rsidR="00A80031">
        <w:rPr>
          <w:sz w:val="20"/>
        </w:rPr>
        <w:t>на</w:t>
      </w:r>
      <w:r w:rsidRPr="00773626">
        <w:rPr>
          <w:sz w:val="20"/>
        </w:rPr>
        <w:t xml:space="preserve"> подключени</w:t>
      </w:r>
      <w:r w:rsidR="00A80031">
        <w:rPr>
          <w:sz w:val="20"/>
        </w:rPr>
        <w:t>е</w:t>
      </w:r>
      <w:r w:rsidRPr="00773626">
        <w:rPr>
          <w:sz w:val="20"/>
        </w:rPr>
        <w:t xml:space="preserve"> Услуг</w:t>
      </w:r>
      <w:r w:rsidR="00A80031">
        <w:rPr>
          <w:sz w:val="20"/>
        </w:rPr>
        <w:t xml:space="preserve"> и продажу Оборудования</w:t>
      </w:r>
      <w:r w:rsidRPr="00773626">
        <w:rPr>
          <w:sz w:val="20"/>
        </w:rPr>
        <w:t>.</w:t>
      </w:r>
    </w:p>
    <w:p w14:paraId="700E2358" w14:textId="2D774AC1" w:rsidR="0016731A" w:rsidRPr="00BB459C" w:rsidRDefault="009B057E" w:rsidP="00D150FC">
      <w:pPr>
        <w:numPr>
          <w:ilvl w:val="1"/>
          <w:numId w:val="3"/>
        </w:numPr>
        <w:tabs>
          <w:tab w:val="left" w:pos="720"/>
        </w:tabs>
        <w:ind w:left="0" w:firstLine="0"/>
        <w:jc w:val="both"/>
        <w:rPr>
          <w:b/>
          <w:sz w:val="20"/>
          <w:szCs w:val="20"/>
        </w:rPr>
      </w:pPr>
      <w:r w:rsidRPr="00BB459C">
        <w:rPr>
          <w:b/>
          <w:sz w:val="20"/>
          <w:szCs w:val="20"/>
        </w:rPr>
        <w:t>«</w:t>
      </w:r>
      <w:r w:rsidR="0016731A" w:rsidRPr="00BB459C">
        <w:rPr>
          <w:b/>
          <w:sz w:val="20"/>
          <w:szCs w:val="20"/>
        </w:rPr>
        <w:t>Клиент</w:t>
      </w:r>
      <w:r w:rsidRPr="00BB459C">
        <w:rPr>
          <w:b/>
          <w:sz w:val="20"/>
          <w:szCs w:val="20"/>
        </w:rPr>
        <w:t>»</w:t>
      </w:r>
      <w:r w:rsidR="00773626">
        <w:rPr>
          <w:b/>
          <w:sz w:val="20"/>
          <w:szCs w:val="20"/>
        </w:rPr>
        <w:t xml:space="preserve"> </w:t>
      </w:r>
      <w:r w:rsidR="006F2260" w:rsidRPr="00BB459C">
        <w:rPr>
          <w:sz w:val="20"/>
          <w:szCs w:val="20"/>
        </w:rPr>
        <w:t>–</w:t>
      </w:r>
      <w:r w:rsidR="0016731A" w:rsidRPr="00BB459C">
        <w:rPr>
          <w:sz w:val="20"/>
          <w:szCs w:val="20"/>
        </w:rPr>
        <w:t xml:space="preserve"> физиче</w:t>
      </w:r>
      <w:r w:rsidR="00CD1765" w:rsidRPr="00BB459C">
        <w:rPr>
          <w:sz w:val="20"/>
          <w:szCs w:val="20"/>
        </w:rPr>
        <w:t>ское лицо, оформившее Заяв</w:t>
      </w:r>
      <w:r w:rsidR="00A80031">
        <w:rPr>
          <w:sz w:val="20"/>
          <w:szCs w:val="20"/>
        </w:rPr>
        <w:t xml:space="preserve">ку </w:t>
      </w:r>
      <w:r w:rsidR="00C1059D" w:rsidRPr="00BB459C">
        <w:rPr>
          <w:sz w:val="20"/>
          <w:szCs w:val="20"/>
        </w:rPr>
        <w:t>через Агента</w:t>
      </w:r>
      <w:r w:rsidR="00080839" w:rsidRPr="00BB459C">
        <w:rPr>
          <w:sz w:val="20"/>
          <w:szCs w:val="20"/>
        </w:rPr>
        <w:t>, намеревающееся заключить</w:t>
      </w:r>
      <w:r w:rsidR="00773626">
        <w:rPr>
          <w:sz w:val="20"/>
          <w:szCs w:val="20"/>
        </w:rPr>
        <w:t xml:space="preserve"> </w:t>
      </w:r>
      <w:r w:rsidR="00080839" w:rsidRPr="00BB459C">
        <w:rPr>
          <w:sz w:val="20"/>
          <w:szCs w:val="20"/>
        </w:rPr>
        <w:t>Абонентский договор</w:t>
      </w:r>
      <w:r w:rsidR="0016731A" w:rsidRPr="00BB459C">
        <w:rPr>
          <w:sz w:val="20"/>
          <w:szCs w:val="20"/>
        </w:rPr>
        <w:t>.</w:t>
      </w:r>
    </w:p>
    <w:p w14:paraId="696EC97F" w14:textId="77777777" w:rsidR="0016731A" w:rsidRPr="00BB459C" w:rsidRDefault="0016731A" w:rsidP="00D150FC">
      <w:pPr>
        <w:numPr>
          <w:ilvl w:val="1"/>
          <w:numId w:val="3"/>
        </w:numPr>
        <w:tabs>
          <w:tab w:val="left" w:pos="720"/>
        </w:tabs>
        <w:ind w:left="0" w:firstLine="0"/>
        <w:jc w:val="both"/>
        <w:rPr>
          <w:b/>
          <w:sz w:val="20"/>
          <w:szCs w:val="20"/>
        </w:rPr>
      </w:pPr>
      <w:r w:rsidRPr="00BB459C">
        <w:rPr>
          <w:b/>
          <w:bCs/>
          <w:iCs/>
          <w:sz w:val="20"/>
          <w:szCs w:val="20"/>
        </w:rPr>
        <w:t>«Отчетный период»</w:t>
      </w:r>
      <w:r w:rsidR="001A7A9B" w:rsidRPr="00BB459C">
        <w:rPr>
          <w:b/>
          <w:bCs/>
          <w:iCs/>
          <w:sz w:val="20"/>
          <w:szCs w:val="20"/>
        </w:rPr>
        <w:t xml:space="preserve"> –</w:t>
      </w:r>
      <w:r w:rsidR="001D07AC" w:rsidRPr="00BB459C">
        <w:rPr>
          <w:sz w:val="20"/>
          <w:szCs w:val="20"/>
        </w:rPr>
        <w:t>означает календарный месяц, в котором Агент исполнил поручения Принципала.</w:t>
      </w:r>
    </w:p>
    <w:p w14:paraId="7770790D" w14:textId="151D2CBA" w:rsidR="00D02C7D" w:rsidRPr="00BB459C" w:rsidRDefault="00131A77" w:rsidP="004050AD">
      <w:pPr>
        <w:numPr>
          <w:ilvl w:val="1"/>
          <w:numId w:val="3"/>
        </w:numPr>
        <w:tabs>
          <w:tab w:val="left" w:pos="720"/>
        </w:tabs>
        <w:ind w:left="0" w:firstLine="0"/>
        <w:jc w:val="both"/>
        <w:rPr>
          <w:b/>
          <w:sz w:val="20"/>
          <w:szCs w:val="20"/>
        </w:rPr>
      </w:pPr>
      <w:r w:rsidRPr="00BB459C">
        <w:rPr>
          <w:b/>
          <w:bCs/>
          <w:iCs/>
          <w:sz w:val="20"/>
          <w:szCs w:val="20"/>
        </w:rPr>
        <w:t>«Плановое задание» -</w:t>
      </w:r>
      <w:proofErr w:type="spellStart"/>
      <w:r w:rsidRPr="00BB459C">
        <w:rPr>
          <w:sz w:val="20"/>
          <w:szCs w:val="20"/>
        </w:rPr>
        <w:t>количество</w:t>
      </w:r>
      <w:r w:rsidR="00EA01DD">
        <w:rPr>
          <w:sz w:val="20"/>
          <w:szCs w:val="20"/>
        </w:rPr>
        <w:t>А</w:t>
      </w:r>
      <w:r w:rsidRPr="00BB459C">
        <w:rPr>
          <w:sz w:val="20"/>
          <w:szCs w:val="20"/>
        </w:rPr>
        <w:t>абонентских</w:t>
      </w:r>
      <w:proofErr w:type="spellEnd"/>
      <w:r w:rsidRPr="00BB459C">
        <w:rPr>
          <w:sz w:val="20"/>
          <w:szCs w:val="20"/>
        </w:rPr>
        <w:t xml:space="preserve"> договоров на оказание Услуг.</w:t>
      </w:r>
    </w:p>
    <w:p w14:paraId="30E0E7B4" w14:textId="77777777" w:rsidR="00153C9B" w:rsidRPr="00BB459C" w:rsidRDefault="0016731A" w:rsidP="00D150FC">
      <w:pPr>
        <w:numPr>
          <w:ilvl w:val="1"/>
          <w:numId w:val="3"/>
        </w:numPr>
        <w:tabs>
          <w:tab w:val="left" w:pos="720"/>
        </w:tabs>
        <w:ind w:left="0" w:firstLine="0"/>
        <w:jc w:val="both"/>
        <w:rPr>
          <w:b/>
          <w:sz w:val="20"/>
          <w:szCs w:val="20"/>
        </w:rPr>
      </w:pPr>
      <w:r w:rsidRPr="00BB459C">
        <w:rPr>
          <w:b/>
          <w:sz w:val="20"/>
          <w:szCs w:val="20"/>
        </w:rPr>
        <w:t xml:space="preserve">«Расчетный период» </w:t>
      </w:r>
      <w:bookmarkStart w:id="1" w:name="OLE_LINK11"/>
      <w:bookmarkStart w:id="2" w:name="OLE_LINK12"/>
      <w:r w:rsidR="006F2260" w:rsidRPr="00BB459C">
        <w:rPr>
          <w:b/>
          <w:sz w:val="20"/>
          <w:szCs w:val="20"/>
        </w:rPr>
        <w:t>–</w:t>
      </w:r>
      <w:bookmarkEnd w:id="1"/>
      <w:bookmarkEnd w:id="2"/>
      <w:r w:rsidR="009B057E" w:rsidRPr="00BB459C">
        <w:rPr>
          <w:sz w:val="20"/>
          <w:szCs w:val="20"/>
        </w:rPr>
        <w:t>к</w:t>
      </w:r>
      <w:r w:rsidR="00C81EE1" w:rsidRPr="00BB459C">
        <w:rPr>
          <w:sz w:val="20"/>
          <w:szCs w:val="20"/>
        </w:rPr>
        <w:t>алендарный месяц, следующий за Отчетным периодом</w:t>
      </w:r>
      <w:r w:rsidR="009B057E" w:rsidRPr="00BB459C">
        <w:rPr>
          <w:sz w:val="20"/>
          <w:szCs w:val="20"/>
        </w:rPr>
        <w:t>.</w:t>
      </w:r>
    </w:p>
    <w:p w14:paraId="3F25A128" w14:textId="77777777" w:rsidR="007B0BB4" w:rsidRPr="00BB459C" w:rsidRDefault="007B0BB4" w:rsidP="00D150FC">
      <w:pPr>
        <w:numPr>
          <w:ilvl w:val="1"/>
          <w:numId w:val="3"/>
        </w:numPr>
        <w:tabs>
          <w:tab w:val="left" w:pos="720"/>
        </w:tabs>
        <w:ind w:left="0" w:firstLine="0"/>
        <w:jc w:val="both"/>
        <w:rPr>
          <w:b/>
          <w:sz w:val="20"/>
          <w:szCs w:val="20"/>
        </w:rPr>
      </w:pPr>
      <w:r w:rsidRPr="00BB459C">
        <w:rPr>
          <w:b/>
          <w:sz w:val="20"/>
          <w:szCs w:val="20"/>
        </w:rPr>
        <w:t>«Тариф»</w:t>
      </w:r>
      <w:r w:rsidR="00E150F3" w:rsidRPr="00BB459C">
        <w:rPr>
          <w:b/>
          <w:sz w:val="20"/>
          <w:szCs w:val="20"/>
        </w:rPr>
        <w:t xml:space="preserve">– </w:t>
      </w:r>
      <w:r w:rsidRPr="00BB459C">
        <w:rPr>
          <w:sz w:val="20"/>
          <w:szCs w:val="20"/>
        </w:rPr>
        <w:t>означает цену, по которой происходит расчет за оказанн</w:t>
      </w:r>
      <w:r w:rsidR="000A5B1D" w:rsidRPr="00BB459C">
        <w:rPr>
          <w:sz w:val="20"/>
          <w:szCs w:val="20"/>
        </w:rPr>
        <w:t>ые</w:t>
      </w:r>
      <w:r w:rsidRPr="00BB459C">
        <w:rPr>
          <w:sz w:val="20"/>
          <w:szCs w:val="20"/>
        </w:rPr>
        <w:t xml:space="preserve"> Принципалом </w:t>
      </w:r>
      <w:r w:rsidR="000A5B1D" w:rsidRPr="00BB459C">
        <w:rPr>
          <w:sz w:val="20"/>
          <w:szCs w:val="20"/>
        </w:rPr>
        <w:t>Клиенту</w:t>
      </w:r>
      <w:r w:rsidRPr="00BB459C">
        <w:rPr>
          <w:sz w:val="20"/>
          <w:szCs w:val="20"/>
        </w:rPr>
        <w:t xml:space="preserve"> Услуг</w:t>
      </w:r>
      <w:r w:rsidR="000A5B1D" w:rsidRPr="00BB459C">
        <w:rPr>
          <w:sz w:val="20"/>
          <w:szCs w:val="20"/>
        </w:rPr>
        <w:t>и.</w:t>
      </w:r>
    </w:p>
    <w:p w14:paraId="21A46149" w14:textId="4D3BA117" w:rsidR="00B97382" w:rsidRPr="00BB459C" w:rsidRDefault="002D4190" w:rsidP="002D4190">
      <w:pPr>
        <w:numPr>
          <w:ilvl w:val="1"/>
          <w:numId w:val="3"/>
        </w:numPr>
        <w:tabs>
          <w:tab w:val="left" w:pos="720"/>
        </w:tabs>
        <w:jc w:val="both"/>
        <w:rPr>
          <w:b/>
          <w:i/>
          <w:iCs/>
          <w:sz w:val="20"/>
          <w:szCs w:val="20"/>
        </w:rPr>
      </w:pPr>
      <w:r>
        <w:rPr>
          <w:b/>
          <w:sz w:val="20"/>
          <w:szCs w:val="20"/>
        </w:rPr>
        <w:t xml:space="preserve">     </w:t>
      </w:r>
      <w:r w:rsidR="00153C9B" w:rsidRPr="00BB459C">
        <w:rPr>
          <w:b/>
          <w:sz w:val="20"/>
          <w:szCs w:val="20"/>
        </w:rPr>
        <w:t xml:space="preserve">«Услуги» </w:t>
      </w:r>
      <w:r w:rsidR="006F2260" w:rsidRPr="00BB459C">
        <w:rPr>
          <w:b/>
          <w:sz w:val="20"/>
          <w:szCs w:val="20"/>
        </w:rPr>
        <w:t>–</w:t>
      </w:r>
      <w:r w:rsidRPr="002D4190">
        <w:t xml:space="preserve"> </w:t>
      </w:r>
      <w:r w:rsidRPr="002D4190">
        <w:rPr>
          <w:sz w:val="20"/>
          <w:szCs w:val="20"/>
        </w:rPr>
        <w:t>предоставляемые Принципалом Абонентам следующие услуги</w:t>
      </w:r>
      <w:r w:rsidR="00B97382" w:rsidRPr="00BB459C">
        <w:rPr>
          <w:sz w:val="20"/>
          <w:szCs w:val="20"/>
        </w:rPr>
        <w:t>:</w:t>
      </w:r>
    </w:p>
    <w:p w14:paraId="3A34FA9F" w14:textId="73546ABF" w:rsidR="00B97382" w:rsidRPr="00BB459C" w:rsidRDefault="00C05169" w:rsidP="0096670E">
      <w:pPr>
        <w:numPr>
          <w:ilvl w:val="0"/>
          <w:numId w:val="10"/>
        </w:numPr>
        <w:ind w:left="0" w:firstLine="0"/>
        <w:jc w:val="both"/>
        <w:rPr>
          <w:sz w:val="20"/>
          <w:szCs w:val="20"/>
        </w:rPr>
      </w:pPr>
      <w:r w:rsidRPr="00BB459C">
        <w:rPr>
          <w:sz w:val="20"/>
          <w:szCs w:val="20"/>
        </w:rPr>
        <w:t xml:space="preserve">услуга </w:t>
      </w:r>
      <w:r w:rsidR="00EA01DD">
        <w:rPr>
          <w:sz w:val="20"/>
          <w:szCs w:val="20"/>
        </w:rPr>
        <w:t>«Д</w:t>
      </w:r>
      <w:r w:rsidRPr="00BB459C">
        <w:rPr>
          <w:sz w:val="20"/>
          <w:szCs w:val="20"/>
        </w:rPr>
        <w:t xml:space="preserve">омашний </w:t>
      </w:r>
      <w:r w:rsidR="00EA01DD">
        <w:rPr>
          <w:sz w:val="20"/>
          <w:szCs w:val="20"/>
        </w:rPr>
        <w:t>И</w:t>
      </w:r>
      <w:r w:rsidRPr="00BB459C">
        <w:rPr>
          <w:sz w:val="20"/>
          <w:szCs w:val="20"/>
        </w:rPr>
        <w:t>нтернет</w:t>
      </w:r>
      <w:r w:rsidR="00EA01DD">
        <w:rPr>
          <w:sz w:val="20"/>
          <w:szCs w:val="20"/>
        </w:rPr>
        <w:t>»</w:t>
      </w:r>
      <w:r w:rsidRPr="00BB459C">
        <w:rPr>
          <w:sz w:val="20"/>
          <w:szCs w:val="20"/>
        </w:rPr>
        <w:t xml:space="preserve"> </w:t>
      </w:r>
      <w:r w:rsidR="00481AD8" w:rsidRPr="00BB459C">
        <w:rPr>
          <w:sz w:val="20"/>
          <w:szCs w:val="20"/>
        </w:rPr>
        <w:t>(далее – ШПД)</w:t>
      </w:r>
      <w:r w:rsidR="00213C8D" w:rsidRPr="00BB459C">
        <w:rPr>
          <w:sz w:val="20"/>
          <w:szCs w:val="20"/>
        </w:rPr>
        <w:t>;</w:t>
      </w:r>
    </w:p>
    <w:p w14:paraId="1D7F7C15" w14:textId="089028F0" w:rsidR="00B97382" w:rsidRPr="00BB459C" w:rsidRDefault="00C05169" w:rsidP="0096670E">
      <w:pPr>
        <w:numPr>
          <w:ilvl w:val="0"/>
          <w:numId w:val="10"/>
        </w:numPr>
        <w:ind w:left="0" w:firstLine="0"/>
        <w:jc w:val="both"/>
        <w:rPr>
          <w:sz w:val="20"/>
          <w:szCs w:val="20"/>
        </w:rPr>
      </w:pPr>
      <w:r w:rsidRPr="00BB459C">
        <w:rPr>
          <w:sz w:val="20"/>
          <w:szCs w:val="20"/>
        </w:rPr>
        <w:t xml:space="preserve">услуга </w:t>
      </w:r>
      <w:r w:rsidR="00EA01DD">
        <w:rPr>
          <w:sz w:val="20"/>
          <w:szCs w:val="20"/>
        </w:rPr>
        <w:t>«И</w:t>
      </w:r>
      <w:r w:rsidRPr="00BB459C">
        <w:rPr>
          <w:sz w:val="20"/>
          <w:szCs w:val="20"/>
        </w:rPr>
        <w:t>нтерактивное телевидение</w:t>
      </w:r>
      <w:r w:rsidR="00EA01DD">
        <w:rPr>
          <w:sz w:val="20"/>
          <w:szCs w:val="20"/>
        </w:rPr>
        <w:t xml:space="preserve"> </w:t>
      </w:r>
      <w:r w:rsidR="00EA01DD">
        <w:rPr>
          <w:sz w:val="20"/>
          <w:szCs w:val="20"/>
          <w:lang w:val="en-US"/>
        </w:rPr>
        <w:t>Wink</w:t>
      </w:r>
      <w:r w:rsidR="00EA01DD">
        <w:rPr>
          <w:sz w:val="20"/>
          <w:szCs w:val="20"/>
        </w:rPr>
        <w:t>»</w:t>
      </w:r>
      <w:r w:rsidRPr="00BB459C">
        <w:rPr>
          <w:sz w:val="20"/>
          <w:szCs w:val="20"/>
        </w:rPr>
        <w:t xml:space="preserve"> </w:t>
      </w:r>
      <w:r w:rsidR="00F60B28" w:rsidRPr="00BB459C">
        <w:rPr>
          <w:sz w:val="20"/>
          <w:szCs w:val="20"/>
        </w:rPr>
        <w:t xml:space="preserve">(далее - </w:t>
      </w:r>
      <w:r w:rsidR="00F56E2D" w:rsidRPr="00BB459C">
        <w:rPr>
          <w:sz w:val="20"/>
          <w:szCs w:val="20"/>
          <w:lang w:val="en-US"/>
        </w:rPr>
        <w:t>IPTV</w:t>
      </w:r>
      <w:r w:rsidR="00F60B28" w:rsidRPr="00BB459C">
        <w:rPr>
          <w:sz w:val="20"/>
          <w:szCs w:val="20"/>
        </w:rPr>
        <w:t>)</w:t>
      </w:r>
      <w:r w:rsidR="00483DFD" w:rsidRPr="00BB459C">
        <w:rPr>
          <w:sz w:val="20"/>
          <w:szCs w:val="20"/>
        </w:rPr>
        <w:t>;</w:t>
      </w:r>
    </w:p>
    <w:p w14:paraId="7A7AE714" w14:textId="757B15AA" w:rsidR="00483DFD" w:rsidRPr="00BB459C" w:rsidRDefault="00483DFD" w:rsidP="0096670E">
      <w:pPr>
        <w:numPr>
          <w:ilvl w:val="0"/>
          <w:numId w:val="10"/>
        </w:numPr>
        <w:ind w:left="0" w:firstLine="0"/>
        <w:jc w:val="both"/>
        <w:rPr>
          <w:sz w:val="20"/>
          <w:szCs w:val="20"/>
        </w:rPr>
      </w:pPr>
      <w:r w:rsidRPr="00BB459C">
        <w:rPr>
          <w:sz w:val="20"/>
          <w:szCs w:val="20"/>
        </w:rPr>
        <w:t xml:space="preserve">услуги подвижной радиотелефонной связи для физических лиц (далее </w:t>
      </w:r>
      <w:r w:rsidR="00180AAA" w:rsidRPr="00213094">
        <w:rPr>
          <w:sz w:val="20"/>
          <w:szCs w:val="20"/>
          <w:lang w:val="en-US"/>
        </w:rPr>
        <w:t>MVNO</w:t>
      </w:r>
      <w:r w:rsidR="00213094">
        <w:rPr>
          <w:sz w:val="20"/>
          <w:szCs w:val="20"/>
        </w:rPr>
        <w:t>, только в составе Конвергента</w:t>
      </w:r>
      <w:r w:rsidRPr="00BB459C">
        <w:rPr>
          <w:sz w:val="20"/>
          <w:szCs w:val="20"/>
        </w:rPr>
        <w:t>).</w:t>
      </w:r>
    </w:p>
    <w:p w14:paraId="57FFE5F9" w14:textId="77777777" w:rsidR="00F10E29" w:rsidRPr="00BB459C" w:rsidRDefault="00863DB2" w:rsidP="00D150FC">
      <w:pPr>
        <w:numPr>
          <w:ilvl w:val="1"/>
          <w:numId w:val="3"/>
        </w:numPr>
        <w:shd w:val="clear" w:color="auto" w:fill="FFFFFF"/>
        <w:tabs>
          <w:tab w:val="left" w:pos="720"/>
        </w:tabs>
        <w:ind w:left="0" w:firstLine="0"/>
        <w:jc w:val="both"/>
        <w:rPr>
          <w:b/>
          <w:i/>
          <w:sz w:val="20"/>
          <w:szCs w:val="20"/>
        </w:rPr>
      </w:pPr>
      <w:r w:rsidRPr="00BB459C">
        <w:rPr>
          <w:b/>
          <w:sz w:val="20"/>
          <w:szCs w:val="20"/>
          <w:shd w:val="clear" w:color="auto" w:fill="FFFFFF"/>
        </w:rPr>
        <w:t>«ПО Агента</w:t>
      </w:r>
      <w:r w:rsidR="00EE12C7" w:rsidRPr="00BB459C">
        <w:rPr>
          <w:b/>
          <w:sz w:val="20"/>
          <w:szCs w:val="20"/>
          <w:shd w:val="clear" w:color="auto" w:fill="FFFFFF"/>
        </w:rPr>
        <w:t>/Принципала</w:t>
      </w:r>
      <w:r w:rsidRPr="00BB459C">
        <w:rPr>
          <w:bCs/>
          <w:sz w:val="20"/>
          <w:szCs w:val="20"/>
          <w:shd w:val="clear" w:color="auto" w:fill="FFFFFF"/>
        </w:rPr>
        <w:t>»</w:t>
      </w:r>
      <w:r w:rsidRPr="00BB459C">
        <w:rPr>
          <w:sz w:val="20"/>
          <w:szCs w:val="20"/>
        </w:rPr>
        <w:t>– комплекс программных средств, принадлежащих Агенту</w:t>
      </w:r>
      <w:r w:rsidR="00EE12C7" w:rsidRPr="00BB459C">
        <w:rPr>
          <w:sz w:val="20"/>
          <w:szCs w:val="20"/>
        </w:rPr>
        <w:t>/Принципалу</w:t>
      </w:r>
      <w:r w:rsidRPr="00BB459C">
        <w:rPr>
          <w:sz w:val="20"/>
          <w:szCs w:val="20"/>
        </w:rPr>
        <w:t xml:space="preserve">, используемых </w:t>
      </w:r>
      <w:r w:rsidR="00EE12C7" w:rsidRPr="00BB459C">
        <w:rPr>
          <w:sz w:val="20"/>
          <w:szCs w:val="20"/>
        </w:rPr>
        <w:t>Агентом</w:t>
      </w:r>
      <w:r w:rsidRPr="00BB459C">
        <w:rPr>
          <w:sz w:val="20"/>
          <w:szCs w:val="20"/>
        </w:rPr>
        <w:t xml:space="preserve"> при исполнении поручения Принципала в соответствии с условиями настоящего Договора</w:t>
      </w:r>
      <w:r w:rsidR="00213C8D" w:rsidRPr="00BB459C">
        <w:rPr>
          <w:sz w:val="20"/>
          <w:szCs w:val="20"/>
        </w:rPr>
        <w:t>.</w:t>
      </w:r>
    </w:p>
    <w:p w14:paraId="0F26571A" w14:textId="4C6A1D98" w:rsidR="0044295B" w:rsidRPr="00BB459C" w:rsidRDefault="0044295B" w:rsidP="00D150FC">
      <w:pPr>
        <w:numPr>
          <w:ilvl w:val="1"/>
          <w:numId w:val="3"/>
        </w:numPr>
        <w:shd w:val="clear" w:color="auto" w:fill="FFFFFF"/>
        <w:tabs>
          <w:tab w:val="left" w:pos="720"/>
        </w:tabs>
        <w:ind w:left="0" w:firstLine="0"/>
        <w:jc w:val="both"/>
        <w:rPr>
          <w:sz w:val="20"/>
          <w:szCs w:val="20"/>
        </w:rPr>
      </w:pPr>
      <w:r w:rsidRPr="00BB459C">
        <w:rPr>
          <w:b/>
          <w:sz w:val="20"/>
          <w:szCs w:val="20"/>
        </w:rPr>
        <w:t>«Торговая Точка»</w:t>
      </w:r>
      <w:r w:rsidR="00DC227B">
        <w:rPr>
          <w:b/>
          <w:sz w:val="20"/>
          <w:szCs w:val="20"/>
        </w:rPr>
        <w:t xml:space="preserve"> (ТТ)</w:t>
      </w:r>
      <w:r w:rsidRPr="00BB459C">
        <w:rPr>
          <w:b/>
          <w:sz w:val="20"/>
          <w:szCs w:val="20"/>
        </w:rPr>
        <w:t xml:space="preserve"> </w:t>
      </w:r>
      <w:r w:rsidRPr="00BB459C">
        <w:rPr>
          <w:sz w:val="20"/>
          <w:szCs w:val="20"/>
        </w:rPr>
        <w:t xml:space="preserve">- торговое или иное помещение, в котором происходит </w:t>
      </w:r>
      <w:r w:rsidR="00367BD3" w:rsidRPr="00BB459C">
        <w:rPr>
          <w:sz w:val="20"/>
          <w:szCs w:val="20"/>
        </w:rPr>
        <w:t xml:space="preserve">оформление </w:t>
      </w:r>
      <w:proofErr w:type="gramStart"/>
      <w:r w:rsidR="00367BD3" w:rsidRPr="00BB459C">
        <w:rPr>
          <w:sz w:val="20"/>
          <w:szCs w:val="20"/>
        </w:rPr>
        <w:t>Заяв</w:t>
      </w:r>
      <w:r w:rsidR="00A80031">
        <w:rPr>
          <w:sz w:val="20"/>
          <w:szCs w:val="20"/>
        </w:rPr>
        <w:t>ок</w:t>
      </w:r>
      <w:r w:rsidR="00367BD3" w:rsidRPr="00BB459C">
        <w:rPr>
          <w:sz w:val="20"/>
          <w:szCs w:val="20"/>
        </w:rPr>
        <w:t xml:space="preserve"> </w:t>
      </w:r>
      <w:r w:rsidRPr="00BB459C">
        <w:rPr>
          <w:sz w:val="20"/>
          <w:szCs w:val="20"/>
        </w:rPr>
        <w:t xml:space="preserve"> осуществляемое</w:t>
      </w:r>
      <w:proofErr w:type="gramEnd"/>
      <w:r w:rsidRPr="00BB459C">
        <w:rPr>
          <w:sz w:val="20"/>
          <w:szCs w:val="20"/>
        </w:rPr>
        <w:t xml:space="preserve"> Агентами от имени </w:t>
      </w:r>
      <w:r w:rsidR="004E473E" w:rsidRPr="00BB459C">
        <w:rPr>
          <w:sz w:val="20"/>
          <w:szCs w:val="20"/>
        </w:rPr>
        <w:t>Принципала</w:t>
      </w:r>
      <w:r w:rsidRPr="00BB459C">
        <w:rPr>
          <w:sz w:val="20"/>
          <w:szCs w:val="20"/>
        </w:rPr>
        <w:t>.</w:t>
      </w:r>
    </w:p>
    <w:p w14:paraId="4CE84B86" w14:textId="71B97F25" w:rsidR="00C06473" w:rsidRPr="004050AD" w:rsidRDefault="00C06473" w:rsidP="005F191E">
      <w:pPr>
        <w:numPr>
          <w:ilvl w:val="1"/>
          <w:numId w:val="3"/>
        </w:numPr>
        <w:tabs>
          <w:tab w:val="left" w:pos="720"/>
        </w:tabs>
        <w:ind w:left="0" w:firstLine="0"/>
        <w:jc w:val="both"/>
        <w:rPr>
          <w:b/>
          <w:i/>
          <w:sz w:val="20"/>
          <w:szCs w:val="20"/>
        </w:rPr>
      </w:pPr>
      <w:r w:rsidRPr="00BB459C">
        <w:rPr>
          <w:b/>
          <w:bCs/>
          <w:sz w:val="20"/>
          <w:szCs w:val="20"/>
        </w:rPr>
        <w:t xml:space="preserve">«Территория» </w:t>
      </w:r>
      <w:r w:rsidRPr="00BB459C">
        <w:rPr>
          <w:b/>
          <w:sz w:val="20"/>
          <w:szCs w:val="20"/>
        </w:rPr>
        <w:t>–</w:t>
      </w:r>
      <w:r w:rsidR="001A0C39" w:rsidRPr="00BB459C">
        <w:rPr>
          <w:bCs/>
          <w:sz w:val="20"/>
          <w:szCs w:val="20"/>
        </w:rPr>
        <w:t>территория</w:t>
      </w:r>
      <w:r w:rsidRPr="00BB459C">
        <w:rPr>
          <w:bCs/>
          <w:sz w:val="20"/>
          <w:szCs w:val="20"/>
        </w:rPr>
        <w:t>, в которую входит/</w:t>
      </w:r>
      <w:proofErr w:type="spellStart"/>
      <w:r w:rsidRPr="00BB459C">
        <w:rPr>
          <w:bCs/>
          <w:sz w:val="20"/>
          <w:szCs w:val="20"/>
        </w:rPr>
        <w:t>входятсубъект</w:t>
      </w:r>
      <w:proofErr w:type="spellEnd"/>
      <w:r w:rsidRPr="00BB459C">
        <w:rPr>
          <w:bCs/>
          <w:sz w:val="20"/>
          <w:szCs w:val="20"/>
        </w:rPr>
        <w:t>(ы</w:t>
      </w:r>
      <w:r w:rsidRPr="0023687B">
        <w:rPr>
          <w:bCs/>
          <w:sz w:val="20"/>
          <w:szCs w:val="20"/>
          <w:highlight w:val="yellow"/>
        </w:rPr>
        <w:t>) РФ:</w:t>
      </w:r>
      <w:r w:rsidR="007A7CA1">
        <w:rPr>
          <w:bCs/>
          <w:sz w:val="20"/>
          <w:szCs w:val="20"/>
          <w:highlight w:val="yellow"/>
        </w:rPr>
        <w:t xml:space="preserve"> </w:t>
      </w:r>
      <w:r w:rsidR="003F442F">
        <w:rPr>
          <w:bCs/>
          <w:sz w:val="20"/>
          <w:szCs w:val="20"/>
          <w:highlight w:val="yellow"/>
        </w:rPr>
        <w:t>_____________</w:t>
      </w:r>
      <w:proofErr w:type="gramStart"/>
      <w:r w:rsidR="003F442F">
        <w:rPr>
          <w:bCs/>
          <w:sz w:val="20"/>
          <w:szCs w:val="20"/>
          <w:highlight w:val="yellow"/>
        </w:rPr>
        <w:t>_</w:t>
      </w:r>
      <w:r w:rsidR="00213094" w:rsidRPr="0023687B">
        <w:rPr>
          <w:bCs/>
          <w:sz w:val="20"/>
          <w:szCs w:val="20"/>
          <w:highlight w:val="yellow"/>
        </w:rPr>
        <w:t>,</w:t>
      </w:r>
      <w:r w:rsidR="00213094">
        <w:rPr>
          <w:bCs/>
          <w:sz w:val="20"/>
          <w:szCs w:val="20"/>
        </w:rPr>
        <w:t xml:space="preserve"> </w:t>
      </w:r>
      <w:r w:rsidRPr="005F191E">
        <w:rPr>
          <w:bCs/>
          <w:sz w:val="20"/>
          <w:szCs w:val="20"/>
        </w:rPr>
        <w:t xml:space="preserve"> на</w:t>
      </w:r>
      <w:proofErr w:type="gramEnd"/>
      <w:r w:rsidRPr="005F191E">
        <w:rPr>
          <w:bCs/>
          <w:sz w:val="20"/>
          <w:szCs w:val="20"/>
        </w:rPr>
        <w:t xml:space="preserve"> территории которых Агент исполняет поручения Принципала в соответствии с настоящим Договором.</w:t>
      </w:r>
    </w:p>
    <w:p w14:paraId="29AF7D71" w14:textId="6A6854A8" w:rsidR="002D4190" w:rsidRPr="002D4190" w:rsidRDefault="001F33CE" w:rsidP="002D4190">
      <w:pPr>
        <w:pStyle w:val="aff5"/>
        <w:numPr>
          <w:ilvl w:val="1"/>
          <w:numId w:val="3"/>
        </w:numPr>
        <w:rPr>
          <w:sz w:val="20"/>
          <w:szCs w:val="20"/>
        </w:rPr>
      </w:pPr>
      <w:r>
        <w:rPr>
          <w:b/>
          <w:bCs/>
          <w:sz w:val="20"/>
          <w:szCs w:val="20"/>
        </w:rPr>
        <w:t xml:space="preserve">     «</w:t>
      </w:r>
      <w:r w:rsidR="00A80031" w:rsidRPr="002D4190">
        <w:rPr>
          <w:b/>
          <w:bCs/>
          <w:sz w:val="20"/>
          <w:szCs w:val="20"/>
        </w:rPr>
        <w:t>Конвергент</w:t>
      </w:r>
      <w:r>
        <w:rPr>
          <w:b/>
          <w:bCs/>
          <w:sz w:val="20"/>
          <w:szCs w:val="20"/>
        </w:rPr>
        <w:t>»</w:t>
      </w:r>
      <w:r w:rsidR="00A80031" w:rsidRPr="002D4190">
        <w:rPr>
          <w:b/>
          <w:bCs/>
          <w:sz w:val="20"/>
          <w:szCs w:val="20"/>
        </w:rPr>
        <w:t xml:space="preserve"> –</w:t>
      </w:r>
      <w:r w:rsidR="00A80031" w:rsidRPr="002D4190">
        <w:rPr>
          <w:b/>
          <w:i/>
          <w:sz w:val="20"/>
          <w:szCs w:val="20"/>
        </w:rPr>
        <w:t xml:space="preserve"> </w:t>
      </w:r>
      <w:r w:rsidR="002D4190" w:rsidRPr="002D4190">
        <w:rPr>
          <w:sz w:val="20"/>
          <w:szCs w:val="20"/>
        </w:rPr>
        <w:t xml:space="preserve">(Конвергентное пакетное предложение) –   набор одновременно предоставляемых Абоненту Услуг </w:t>
      </w:r>
      <w:proofErr w:type="spellStart"/>
      <w:r w:rsidR="002D4190" w:rsidRPr="002D4190">
        <w:rPr>
          <w:sz w:val="20"/>
          <w:szCs w:val="20"/>
        </w:rPr>
        <w:t>Приницпала</w:t>
      </w:r>
      <w:proofErr w:type="spellEnd"/>
      <w:r w:rsidR="002D4190" w:rsidRPr="002D4190">
        <w:rPr>
          <w:sz w:val="20"/>
          <w:szCs w:val="20"/>
        </w:rPr>
        <w:t xml:space="preserve">, одна из которых </w:t>
      </w:r>
      <w:proofErr w:type="gramStart"/>
      <w:r w:rsidR="002D4190" w:rsidRPr="002D4190">
        <w:rPr>
          <w:sz w:val="20"/>
          <w:szCs w:val="20"/>
        </w:rPr>
        <w:t>является  услуга</w:t>
      </w:r>
      <w:proofErr w:type="gramEnd"/>
      <w:r w:rsidR="002D4190" w:rsidRPr="002D4190">
        <w:rPr>
          <w:sz w:val="20"/>
          <w:szCs w:val="20"/>
        </w:rPr>
        <w:t xml:space="preserve"> подвижной радиотелефонной связи.</w:t>
      </w:r>
    </w:p>
    <w:p w14:paraId="3032D8BB" w14:textId="14B2D50F" w:rsidR="006F6596" w:rsidRPr="002D4190" w:rsidRDefault="001F33CE" w:rsidP="001F33CE">
      <w:pPr>
        <w:numPr>
          <w:ilvl w:val="1"/>
          <w:numId w:val="3"/>
        </w:numPr>
        <w:tabs>
          <w:tab w:val="left" w:pos="720"/>
        </w:tabs>
        <w:ind w:left="709" w:hanging="709"/>
        <w:jc w:val="both"/>
        <w:rPr>
          <w:b/>
          <w:i/>
          <w:sz w:val="20"/>
          <w:szCs w:val="20"/>
        </w:rPr>
      </w:pPr>
      <w:r>
        <w:rPr>
          <w:b/>
          <w:bCs/>
          <w:sz w:val="20"/>
          <w:szCs w:val="20"/>
        </w:rPr>
        <w:t xml:space="preserve">«Оборудование» </w:t>
      </w:r>
      <w:r w:rsidR="006F6596" w:rsidRPr="002D4190">
        <w:rPr>
          <w:b/>
          <w:bCs/>
          <w:sz w:val="20"/>
          <w:szCs w:val="20"/>
        </w:rPr>
        <w:t>–</w:t>
      </w:r>
      <w:r w:rsidR="006F6596" w:rsidRPr="002D4190">
        <w:rPr>
          <w:b/>
          <w:i/>
          <w:sz w:val="20"/>
          <w:szCs w:val="20"/>
        </w:rPr>
        <w:t xml:space="preserve"> </w:t>
      </w:r>
      <w:r w:rsidR="006F6596" w:rsidRPr="002D4190">
        <w:rPr>
          <w:sz w:val="20"/>
          <w:szCs w:val="20"/>
        </w:rPr>
        <w:t xml:space="preserve">предоставляемое ПАО Ростелеком </w:t>
      </w:r>
      <w:r w:rsidR="0008341B" w:rsidRPr="002D4190">
        <w:rPr>
          <w:sz w:val="20"/>
          <w:szCs w:val="20"/>
        </w:rPr>
        <w:t>Абонентам/</w:t>
      </w:r>
      <w:r w:rsidR="006F6596" w:rsidRPr="002D4190">
        <w:rPr>
          <w:sz w:val="20"/>
          <w:szCs w:val="20"/>
        </w:rPr>
        <w:t>Клиентам следующее оборудование:</w:t>
      </w:r>
      <w:r w:rsidR="006F6596" w:rsidRPr="002D4190">
        <w:rPr>
          <w:b/>
          <w:i/>
          <w:sz w:val="20"/>
          <w:szCs w:val="20"/>
        </w:rPr>
        <w:t xml:space="preserve"> </w:t>
      </w:r>
    </w:p>
    <w:p w14:paraId="29B14F15" w14:textId="74CE4353" w:rsidR="006F6596" w:rsidRPr="004050AD" w:rsidRDefault="006F6596" w:rsidP="006F6596">
      <w:pPr>
        <w:tabs>
          <w:tab w:val="left" w:pos="720"/>
        </w:tabs>
        <w:jc w:val="both"/>
        <w:rPr>
          <w:sz w:val="20"/>
          <w:szCs w:val="20"/>
        </w:rPr>
      </w:pPr>
      <w:r>
        <w:rPr>
          <w:b/>
          <w:bCs/>
          <w:sz w:val="20"/>
          <w:szCs w:val="20"/>
        </w:rPr>
        <w:t>-</w:t>
      </w:r>
      <w:r w:rsidR="006C3083">
        <w:rPr>
          <w:b/>
          <w:bCs/>
          <w:sz w:val="20"/>
          <w:szCs w:val="20"/>
        </w:rPr>
        <w:t xml:space="preserve">               </w:t>
      </w:r>
      <w:r>
        <w:rPr>
          <w:b/>
          <w:i/>
          <w:sz w:val="20"/>
          <w:szCs w:val="20"/>
        </w:rPr>
        <w:t xml:space="preserve"> </w:t>
      </w:r>
      <w:r w:rsidRPr="004050AD">
        <w:rPr>
          <w:sz w:val="20"/>
          <w:szCs w:val="20"/>
        </w:rPr>
        <w:t xml:space="preserve">Приставка на </w:t>
      </w:r>
      <w:proofErr w:type="spellStart"/>
      <w:r w:rsidRPr="004050AD">
        <w:rPr>
          <w:sz w:val="20"/>
          <w:szCs w:val="20"/>
        </w:rPr>
        <w:t>Android</w:t>
      </w:r>
      <w:proofErr w:type="spellEnd"/>
      <w:r w:rsidRPr="004050AD">
        <w:rPr>
          <w:sz w:val="20"/>
          <w:szCs w:val="20"/>
        </w:rPr>
        <w:t xml:space="preserve"> </w:t>
      </w:r>
      <w:proofErr w:type="spellStart"/>
      <w:r w:rsidRPr="004050AD">
        <w:rPr>
          <w:sz w:val="20"/>
          <w:szCs w:val="20"/>
        </w:rPr>
        <w:t>Wink</w:t>
      </w:r>
      <w:proofErr w:type="spellEnd"/>
      <w:r w:rsidR="002D4190">
        <w:rPr>
          <w:sz w:val="20"/>
          <w:szCs w:val="20"/>
        </w:rPr>
        <w:t>;</w:t>
      </w:r>
    </w:p>
    <w:p w14:paraId="1233A79B" w14:textId="2F4E67A0" w:rsidR="006F6596" w:rsidRPr="004050AD" w:rsidRDefault="006C3083" w:rsidP="006F6596">
      <w:pPr>
        <w:tabs>
          <w:tab w:val="left" w:pos="720"/>
        </w:tabs>
        <w:jc w:val="both"/>
        <w:rPr>
          <w:sz w:val="20"/>
          <w:szCs w:val="20"/>
        </w:rPr>
      </w:pPr>
      <w:r>
        <w:rPr>
          <w:sz w:val="20"/>
          <w:szCs w:val="20"/>
        </w:rPr>
        <w:t xml:space="preserve">-                </w:t>
      </w:r>
      <w:r w:rsidR="006F6596" w:rsidRPr="004050AD">
        <w:rPr>
          <w:sz w:val="20"/>
          <w:szCs w:val="20"/>
        </w:rPr>
        <w:t>Умная колонка Стандарт, мини</w:t>
      </w:r>
      <w:r w:rsidR="002D4190">
        <w:rPr>
          <w:sz w:val="20"/>
          <w:szCs w:val="20"/>
        </w:rPr>
        <w:t>;</w:t>
      </w:r>
    </w:p>
    <w:p w14:paraId="62B1AA04" w14:textId="1511F9FA" w:rsidR="006F6596" w:rsidRPr="004050AD" w:rsidRDefault="006C3083" w:rsidP="006F6596">
      <w:pPr>
        <w:tabs>
          <w:tab w:val="left" w:pos="720"/>
        </w:tabs>
        <w:jc w:val="both"/>
        <w:rPr>
          <w:sz w:val="20"/>
          <w:szCs w:val="20"/>
        </w:rPr>
      </w:pPr>
      <w:r>
        <w:rPr>
          <w:sz w:val="20"/>
          <w:szCs w:val="20"/>
        </w:rPr>
        <w:t xml:space="preserve">-                </w:t>
      </w:r>
      <w:r w:rsidR="002D4190">
        <w:rPr>
          <w:sz w:val="20"/>
          <w:szCs w:val="20"/>
        </w:rPr>
        <w:t>Видеонаблюдение;</w:t>
      </w:r>
    </w:p>
    <w:p w14:paraId="54D44AF2" w14:textId="599B83C8" w:rsidR="006F6596" w:rsidRPr="004050AD" w:rsidRDefault="006C3083" w:rsidP="006F6596">
      <w:pPr>
        <w:tabs>
          <w:tab w:val="left" w:pos="720"/>
        </w:tabs>
        <w:jc w:val="both"/>
        <w:rPr>
          <w:sz w:val="20"/>
          <w:szCs w:val="20"/>
        </w:rPr>
      </w:pPr>
      <w:r>
        <w:rPr>
          <w:sz w:val="20"/>
          <w:szCs w:val="20"/>
        </w:rPr>
        <w:t xml:space="preserve">-                </w:t>
      </w:r>
      <w:r w:rsidR="002D4190">
        <w:rPr>
          <w:sz w:val="20"/>
          <w:szCs w:val="20"/>
        </w:rPr>
        <w:t>Умный дом. Базовый комплект;</w:t>
      </w:r>
    </w:p>
    <w:p w14:paraId="533D4E29" w14:textId="09D675D2" w:rsidR="00C06473" w:rsidRDefault="006C3083" w:rsidP="00486FF9">
      <w:pPr>
        <w:tabs>
          <w:tab w:val="left" w:pos="720"/>
        </w:tabs>
        <w:jc w:val="both"/>
        <w:rPr>
          <w:sz w:val="20"/>
          <w:szCs w:val="20"/>
        </w:rPr>
      </w:pPr>
      <w:r>
        <w:rPr>
          <w:sz w:val="20"/>
          <w:szCs w:val="20"/>
        </w:rPr>
        <w:t xml:space="preserve">-                </w:t>
      </w:r>
      <w:r w:rsidR="006F6596" w:rsidRPr="004050AD">
        <w:rPr>
          <w:sz w:val="20"/>
          <w:szCs w:val="20"/>
        </w:rPr>
        <w:t>Умный дом. Расширенный комплект.</w:t>
      </w:r>
    </w:p>
    <w:p w14:paraId="0372B6CF" w14:textId="0B1910B6" w:rsidR="00F64353" w:rsidRDefault="00F64353" w:rsidP="00486FF9">
      <w:pPr>
        <w:tabs>
          <w:tab w:val="left" w:pos="720"/>
        </w:tabs>
        <w:jc w:val="both"/>
        <w:rPr>
          <w:sz w:val="20"/>
          <w:szCs w:val="20"/>
        </w:rPr>
      </w:pPr>
      <w:r>
        <w:rPr>
          <w:sz w:val="20"/>
          <w:szCs w:val="20"/>
        </w:rPr>
        <w:t xml:space="preserve">1.17.      </w:t>
      </w:r>
      <w:r w:rsidR="001F33CE">
        <w:rPr>
          <w:sz w:val="20"/>
          <w:szCs w:val="20"/>
        </w:rPr>
        <w:t>«</w:t>
      </w:r>
      <w:r w:rsidRPr="00F64353">
        <w:rPr>
          <w:b/>
          <w:sz w:val="20"/>
          <w:szCs w:val="20"/>
        </w:rPr>
        <w:t>Реализация</w:t>
      </w:r>
      <w:r w:rsidR="001F33CE">
        <w:rPr>
          <w:b/>
          <w:sz w:val="20"/>
          <w:szCs w:val="20"/>
        </w:rPr>
        <w:t>»</w:t>
      </w:r>
      <w:r w:rsidR="00DA455E">
        <w:rPr>
          <w:sz w:val="20"/>
          <w:szCs w:val="20"/>
        </w:rPr>
        <w:t xml:space="preserve"> - </w:t>
      </w:r>
      <w:r w:rsidR="00DA455E" w:rsidRPr="00DA455E">
        <w:rPr>
          <w:sz w:val="20"/>
          <w:szCs w:val="20"/>
        </w:rPr>
        <w:t>продажа Оборудования, указанного в п.1.16., Клиентам в рассрочку или за полную стоимость по оформленной Агентом заявке без подключения Услуг.</w:t>
      </w:r>
    </w:p>
    <w:p w14:paraId="6CAA6ADE" w14:textId="31273BE3" w:rsidR="005B7390" w:rsidRDefault="005B7390" w:rsidP="00486FF9">
      <w:pPr>
        <w:tabs>
          <w:tab w:val="left" w:pos="720"/>
        </w:tabs>
        <w:jc w:val="both"/>
        <w:rPr>
          <w:sz w:val="20"/>
          <w:szCs w:val="20"/>
        </w:rPr>
      </w:pPr>
      <w:r w:rsidRPr="005B7390">
        <w:rPr>
          <w:sz w:val="20"/>
          <w:szCs w:val="20"/>
        </w:rPr>
        <w:t>1</w:t>
      </w:r>
      <w:r>
        <w:rPr>
          <w:sz w:val="20"/>
          <w:szCs w:val="20"/>
        </w:rPr>
        <w:t xml:space="preserve">.18.    </w:t>
      </w:r>
      <w:r w:rsidR="001F33CE">
        <w:rPr>
          <w:sz w:val="20"/>
          <w:szCs w:val="20"/>
        </w:rPr>
        <w:t>«</w:t>
      </w:r>
      <w:r w:rsidRPr="005B7390">
        <w:rPr>
          <w:b/>
          <w:sz w:val="20"/>
          <w:szCs w:val="20"/>
        </w:rPr>
        <w:t>ЕИССД</w:t>
      </w:r>
      <w:r w:rsidR="001F33CE">
        <w:rPr>
          <w:b/>
          <w:sz w:val="20"/>
          <w:szCs w:val="20"/>
        </w:rPr>
        <w:t xml:space="preserve">» </w:t>
      </w:r>
      <w:r>
        <w:rPr>
          <w:b/>
          <w:sz w:val="20"/>
          <w:szCs w:val="20"/>
        </w:rPr>
        <w:t xml:space="preserve">- </w:t>
      </w:r>
      <w:r>
        <w:rPr>
          <w:sz w:val="20"/>
          <w:szCs w:val="20"/>
        </w:rPr>
        <w:t>централизованная система ПАО Ростелеком</w:t>
      </w:r>
      <w:r w:rsidRPr="005B7390">
        <w:rPr>
          <w:sz w:val="20"/>
          <w:szCs w:val="20"/>
        </w:rPr>
        <w:t>, единая интернет-система сервиса дистрибуции. Система для подключения услуг и отражения продаж абонентского оборудования</w:t>
      </w:r>
      <w:r>
        <w:rPr>
          <w:sz w:val="20"/>
          <w:szCs w:val="20"/>
        </w:rPr>
        <w:t>.</w:t>
      </w:r>
    </w:p>
    <w:p w14:paraId="49313DF1" w14:textId="77777777" w:rsidR="00D12D49" w:rsidRPr="005B7390" w:rsidRDefault="00D12D49" w:rsidP="00486FF9">
      <w:pPr>
        <w:tabs>
          <w:tab w:val="left" w:pos="720"/>
        </w:tabs>
        <w:jc w:val="both"/>
        <w:rPr>
          <w:sz w:val="20"/>
          <w:szCs w:val="20"/>
        </w:rPr>
      </w:pPr>
    </w:p>
    <w:p w14:paraId="66AD4429" w14:textId="77777777" w:rsidR="00486FF9" w:rsidRPr="00486FF9" w:rsidRDefault="00486FF9" w:rsidP="00486FF9">
      <w:pPr>
        <w:tabs>
          <w:tab w:val="left" w:pos="720"/>
        </w:tabs>
        <w:jc w:val="both"/>
        <w:rPr>
          <w:sz w:val="20"/>
          <w:szCs w:val="20"/>
        </w:rPr>
      </w:pPr>
    </w:p>
    <w:p w14:paraId="71EC68D0" w14:textId="77777777" w:rsidR="00526B21" w:rsidRDefault="00631435" w:rsidP="00D150FC">
      <w:pPr>
        <w:numPr>
          <w:ilvl w:val="0"/>
          <w:numId w:val="2"/>
        </w:numPr>
        <w:ind w:left="0" w:firstLine="0"/>
        <w:jc w:val="both"/>
        <w:rPr>
          <w:b/>
          <w:sz w:val="20"/>
          <w:szCs w:val="20"/>
        </w:rPr>
      </w:pPr>
      <w:r w:rsidRPr="00BB459C">
        <w:rPr>
          <w:b/>
          <w:sz w:val="20"/>
          <w:szCs w:val="20"/>
        </w:rPr>
        <w:lastRenderedPageBreak/>
        <w:t>ПРЕДМЕТ ДОГОВОРА</w:t>
      </w:r>
    </w:p>
    <w:p w14:paraId="18ECBB55" w14:textId="13342795" w:rsidR="0012665F" w:rsidRPr="00BB459C" w:rsidRDefault="00957C63" w:rsidP="00D150FC">
      <w:pPr>
        <w:numPr>
          <w:ilvl w:val="1"/>
          <w:numId w:val="2"/>
        </w:numPr>
        <w:tabs>
          <w:tab w:val="left" w:pos="720"/>
        </w:tabs>
        <w:ind w:left="0" w:firstLine="0"/>
        <w:jc w:val="both"/>
        <w:rPr>
          <w:sz w:val="20"/>
          <w:szCs w:val="20"/>
        </w:rPr>
      </w:pPr>
      <w:r w:rsidRPr="00BB459C">
        <w:rPr>
          <w:sz w:val="20"/>
          <w:szCs w:val="20"/>
        </w:rPr>
        <w:t>Принципал поручает Агенту, а Агент обязуется</w:t>
      </w:r>
      <w:r w:rsidR="00680E90">
        <w:rPr>
          <w:sz w:val="20"/>
          <w:szCs w:val="20"/>
        </w:rPr>
        <w:t xml:space="preserve"> </w:t>
      </w:r>
      <w:r w:rsidRPr="00BB459C">
        <w:rPr>
          <w:sz w:val="20"/>
          <w:szCs w:val="20"/>
        </w:rPr>
        <w:t>за вознагражден</w:t>
      </w:r>
      <w:r w:rsidR="0023687B">
        <w:rPr>
          <w:sz w:val="20"/>
          <w:szCs w:val="20"/>
        </w:rPr>
        <w:t>ие исполнять агентские поручения</w:t>
      </w:r>
      <w:r w:rsidRPr="00BB459C">
        <w:rPr>
          <w:sz w:val="20"/>
          <w:szCs w:val="20"/>
        </w:rPr>
        <w:t>, предусмотренные Приложением №</w:t>
      </w:r>
      <w:r w:rsidR="00C1059D" w:rsidRPr="00BB459C">
        <w:rPr>
          <w:sz w:val="20"/>
          <w:szCs w:val="20"/>
        </w:rPr>
        <w:t>1</w:t>
      </w:r>
      <w:r w:rsidRPr="00BB459C">
        <w:rPr>
          <w:sz w:val="20"/>
          <w:szCs w:val="20"/>
        </w:rPr>
        <w:t xml:space="preserve"> к настоящему Договору</w:t>
      </w:r>
      <w:r w:rsidR="00734861" w:rsidRPr="00BB459C">
        <w:rPr>
          <w:sz w:val="20"/>
          <w:szCs w:val="20"/>
        </w:rPr>
        <w:t xml:space="preserve"> в соответствии с Регламентом взаимодействия Сторон (Прило</w:t>
      </w:r>
      <w:r w:rsidR="00067F1A" w:rsidRPr="00BB459C">
        <w:rPr>
          <w:sz w:val="20"/>
          <w:szCs w:val="20"/>
        </w:rPr>
        <w:t>жение №3</w:t>
      </w:r>
      <w:r w:rsidR="004C5A01" w:rsidRPr="00BB459C">
        <w:rPr>
          <w:sz w:val="20"/>
          <w:szCs w:val="20"/>
        </w:rPr>
        <w:t xml:space="preserve"> к настоящему Договору</w:t>
      </w:r>
      <w:r w:rsidR="00734861" w:rsidRPr="00BB459C">
        <w:rPr>
          <w:sz w:val="20"/>
          <w:szCs w:val="20"/>
        </w:rPr>
        <w:t>)</w:t>
      </w:r>
      <w:r w:rsidR="009B1DBB" w:rsidRPr="00BB459C">
        <w:rPr>
          <w:sz w:val="20"/>
          <w:szCs w:val="20"/>
        </w:rPr>
        <w:t xml:space="preserve"> </w:t>
      </w:r>
      <w:r w:rsidR="009B1DBB" w:rsidRPr="006F6596">
        <w:rPr>
          <w:sz w:val="20"/>
          <w:szCs w:val="20"/>
        </w:rPr>
        <w:t xml:space="preserve">на </w:t>
      </w:r>
      <w:r w:rsidR="00EA01DD" w:rsidRPr="004050AD">
        <w:rPr>
          <w:sz w:val="20"/>
          <w:szCs w:val="20"/>
        </w:rPr>
        <w:t>Т</w:t>
      </w:r>
      <w:r w:rsidR="009B1DBB" w:rsidRPr="004050AD">
        <w:rPr>
          <w:sz w:val="20"/>
          <w:szCs w:val="20"/>
        </w:rPr>
        <w:t>ерритории</w:t>
      </w:r>
      <w:r w:rsidR="00A80031" w:rsidRPr="004050AD">
        <w:rPr>
          <w:sz w:val="20"/>
          <w:szCs w:val="20"/>
        </w:rPr>
        <w:t>.</w:t>
      </w:r>
      <w:r w:rsidR="0023687B" w:rsidRPr="004050AD">
        <w:rPr>
          <w:sz w:val="20"/>
          <w:szCs w:val="20"/>
        </w:rPr>
        <w:t xml:space="preserve">                   </w:t>
      </w:r>
      <w:r w:rsidR="00F67B0C" w:rsidRPr="004050AD">
        <w:rPr>
          <w:sz w:val="20"/>
          <w:szCs w:val="20"/>
        </w:rPr>
        <w:t xml:space="preserve"> </w:t>
      </w:r>
    </w:p>
    <w:p w14:paraId="4CDB795B" w14:textId="52DF35FA" w:rsidR="007230BA" w:rsidRPr="00BB459C" w:rsidRDefault="00896018" w:rsidP="007230BA">
      <w:pPr>
        <w:numPr>
          <w:ilvl w:val="1"/>
          <w:numId w:val="2"/>
        </w:numPr>
        <w:tabs>
          <w:tab w:val="left" w:pos="720"/>
        </w:tabs>
        <w:ind w:left="0" w:firstLine="0"/>
        <w:jc w:val="both"/>
        <w:rPr>
          <w:sz w:val="20"/>
          <w:szCs w:val="20"/>
        </w:rPr>
      </w:pPr>
      <w:r w:rsidRPr="00BB459C">
        <w:rPr>
          <w:sz w:val="20"/>
          <w:szCs w:val="20"/>
        </w:rPr>
        <w:t>Дополните</w:t>
      </w:r>
      <w:r w:rsidR="00D52F1F" w:rsidRPr="00BB459C">
        <w:rPr>
          <w:sz w:val="20"/>
          <w:szCs w:val="20"/>
        </w:rPr>
        <w:t xml:space="preserve">льные </w:t>
      </w:r>
      <w:r w:rsidR="00EA01DD">
        <w:rPr>
          <w:sz w:val="20"/>
          <w:szCs w:val="20"/>
        </w:rPr>
        <w:t xml:space="preserve">агентские </w:t>
      </w:r>
      <w:r w:rsidR="00D52F1F" w:rsidRPr="00BB459C">
        <w:rPr>
          <w:sz w:val="20"/>
          <w:szCs w:val="20"/>
        </w:rPr>
        <w:t>п</w:t>
      </w:r>
      <w:r w:rsidRPr="00BB459C">
        <w:rPr>
          <w:sz w:val="20"/>
          <w:szCs w:val="20"/>
        </w:rPr>
        <w:t>оручения, а так</w:t>
      </w:r>
      <w:r w:rsidR="00D52F1F" w:rsidRPr="00BB459C">
        <w:rPr>
          <w:sz w:val="20"/>
          <w:szCs w:val="20"/>
        </w:rPr>
        <w:t xml:space="preserve">же изменение </w:t>
      </w:r>
      <w:r w:rsidR="00997BAB" w:rsidRPr="00BB459C">
        <w:rPr>
          <w:sz w:val="20"/>
          <w:szCs w:val="20"/>
        </w:rPr>
        <w:t xml:space="preserve">основного состава </w:t>
      </w:r>
      <w:r w:rsidR="00EA01DD">
        <w:rPr>
          <w:sz w:val="20"/>
          <w:szCs w:val="20"/>
        </w:rPr>
        <w:t xml:space="preserve">агентских </w:t>
      </w:r>
      <w:r w:rsidR="00D52F1F" w:rsidRPr="00BB459C">
        <w:rPr>
          <w:sz w:val="20"/>
          <w:szCs w:val="20"/>
        </w:rPr>
        <w:t>п</w:t>
      </w:r>
      <w:r w:rsidRPr="00BB459C">
        <w:rPr>
          <w:sz w:val="20"/>
          <w:szCs w:val="20"/>
        </w:rPr>
        <w:t>оручени</w:t>
      </w:r>
      <w:r w:rsidR="00A35CFC" w:rsidRPr="00BB459C">
        <w:rPr>
          <w:sz w:val="20"/>
          <w:szCs w:val="20"/>
        </w:rPr>
        <w:t>й</w:t>
      </w:r>
      <w:r w:rsidR="00997BAB" w:rsidRPr="00BB459C">
        <w:rPr>
          <w:sz w:val="20"/>
          <w:szCs w:val="20"/>
        </w:rPr>
        <w:t xml:space="preserve"> Агента могут быть произведены</w:t>
      </w:r>
      <w:r w:rsidRPr="00BB459C">
        <w:rPr>
          <w:sz w:val="20"/>
          <w:szCs w:val="20"/>
        </w:rPr>
        <w:t xml:space="preserve"> на основании </w:t>
      </w:r>
      <w:r w:rsidR="00EA01DD">
        <w:rPr>
          <w:sz w:val="20"/>
          <w:szCs w:val="20"/>
        </w:rPr>
        <w:t>д</w:t>
      </w:r>
      <w:r w:rsidRPr="00BB459C">
        <w:rPr>
          <w:sz w:val="20"/>
          <w:szCs w:val="20"/>
        </w:rPr>
        <w:t>ополнительного соглашения, подписанного Сторонами</w:t>
      </w:r>
      <w:r w:rsidR="00A35CFC" w:rsidRPr="00BB459C">
        <w:rPr>
          <w:sz w:val="20"/>
          <w:szCs w:val="20"/>
        </w:rPr>
        <w:t>.</w:t>
      </w:r>
    </w:p>
    <w:p w14:paraId="097B59AD" w14:textId="522EB70A" w:rsidR="006167D4" w:rsidRDefault="00E352BE" w:rsidP="007230BA">
      <w:pPr>
        <w:numPr>
          <w:ilvl w:val="1"/>
          <w:numId w:val="2"/>
        </w:numPr>
        <w:tabs>
          <w:tab w:val="left" w:pos="720"/>
        </w:tabs>
        <w:ind w:left="0" w:firstLine="0"/>
        <w:jc w:val="both"/>
        <w:rPr>
          <w:sz w:val="20"/>
          <w:szCs w:val="20"/>
        </w:rPr>
      </w:pPr>
      <w:r w:rsidRPr="00BB459C">
        <w:rPr>
          <w:sz w:val="20"/>
          <w:szCs w:val="20"/>
        </w:rPr>
        <w:t xml:space="preserve">Сумма вознаграждения, уплачиваемая Принципалом по настоящему Договору, не может превышать </w:t>
      </w:r>
      <w:r w:rsidR="003F442F">
        <w:rPr>
          <w:sz w:val="20"/>
          <w:szCs w:val="20"/>
        </w:rPr>
        <w:t xml:space="preserve">_____________ р. </w:t>
      </w:r>
      <w:r w:rsidR="00BF4ACD" w:rsidRPr="007D3CB8">
        <w:rPr>
          <w:sz w:val="20"/>
          <w:szCs w:val="20"/>
        </w:rPr>
        <w:t xml:space="preserve"> </w:t>
      </w:r>
      <w:r w:rsidR="006D00CF" w:rsidRPr="007D3CB8">
        <w:rPr>
          <w:sz w:val="20"/>
          <w:szCs w:val="20"/>
        </w:rPr>
        <w:t>(</w:t>
      </w:r>
      <w:r w:rsidR="003F442F">
        <w:rPr>
          <w:sz w:val="20"/>
          <w:szCs w:val="20"/>
        </w:rPr>
        <w:t>______</w:t>
      </w:r>
      <w:r w:rsidR="00C55D93" w:rsidRPr="007D3CB8">
        <w:rPr>
          <w:sz w:val="20"/>
          <w:szCs w:val="20"/>
        </w:rPr>
        <w:t xml:space="preserve"> рублей</w:t>
      </w:r>
      <w:r w:rsidR="003F442F">
        <w:rPr>
          <w:sz w:val="20"/>
          <w:szCs w:val="20"/>
        </w:rPr>
        <w:t>/рубля _____________</w:t>
      </w:r>
      <w:r w:rsidR="00C55D93" w:rsidRPr="007D3CB8">
        <w:rPr>
          <w:sz w:val="20"/>
          <w:szCs w:val="20"/>
        </w:rPr>
        <w:t xml:space="preserve"> копеек</w:t>
      </w:r>
      <w:r w:rsidR="000A2D68" w:rsidRPr="007D3CB8">
        <w:rPr>
          <w:sz w:val="20"/>
          <w:szCs w:val="20"/>
        </w:rPr>
        <w:t>)</w:t>
      </w:r>
      <w:r w:rsidR="00E213D2" w:rsidRPr="007D3CB8">
        <w:rPr>
          <w:sz w:val="20"/>
          <w:szCs w:val="20"/>
        </w:rPr>
        <w:t>.</w:t>
      </w:r>
      <w:r w:rsidR="00657A88" w:rsidRPr="007D3CB8">
        <w:rPr>
          <w:sz w:val="20"/>
          <w:szCs w:val="20"/>
        </w:rPr>
        <w:t xml:space="preserve"> НДС не облагается в соответствии с п.2, ст. 346.11, ст. 346.12 и ст. 346.13 Главы 26.2 НК РФ (Агент применяет упрощенную систему налогообложения и не является плательщиком НДС). </w:t>
      </w:r>
      <w:r w:rsidR="00600D7D" w:rsidRPr="00BB459C">
        <w:rPr>
          <w:sz w:val="20"/>
          <w:szCs w:val="20"/>
        </w:rPr>
        <w:t xml:space="preserve"> </w:t>
      </w:r>
      <w:r w:rsidR="007D3CB8">
        <w:rPr>
          <w:sz w:val="20"/>
          <w:szCs w:val="20"/>
        </w:rPr>
        <w:t>Установление предельной цены не налагает на Принципала обязанности по заказу агентских поручений Агента на всю указанную сумму</w:t>
      </w:r>
    </w:p>
    <w:p w14:paraId="218F3FC4" w14:textId="0EE0BEF9" w:rsidR="002B48F9" w:rsidRPr="002938C1" w:rsidRDefault="002B48F9" w:rsidP="002938C1">
      <w:pPr>
        <w:tabs>
          <w:tab w:val="left" w:pos="720"/>
        </w:tabs>
        <w:jc w:val="both"/>
        <w:rPr>
          <w:sz w:val="20"/>
          <w:szCs w:val="20"/>
          <w:vertAlign w:val="superscript"/>
        </w:rPr>
      </w:pPr>
      <w:r w:rsidRPr="002938C1">
        <w:rPr>
          <w:sz w:val="20"/>
          <w:szCs w:val="20"/>
        </w:rPr>
        <w:t>2.4. В целях исполнения обязательств по Договору Агенту предоставляется доступ к ЕИССД Принципала на условиях, указанных в Приложении № 9 к настоящему Договору.</w:t>
      </w:r>
    </w:p>
    <w:p w14:paraId="0F8E13F4" w14:textId="5F0B10AD" w:rsidR="002B48F9" w:rsidRPr="002938C1" w:rsidRDefault="002B48F9" w:rsidP="00750945">
      <w:pPr>
        <w:jc w:val="both"/>
        <w:rPr>
          <w:sz w:val="20"/>
          <w:szCs w:val="20"/>
          <w:vertAlign w:val="superscript"/>
        </w:rPr>
      </w:pPr>
      <w:r w:rsidRPr="002938C1">
        <w:rPr>
          <w:sz w:val="20"/>
          <w:szCs w:val="20"/>
        </w:rPr>
        <w:t>2.5. В целях исполнения обязательств по Договору Агенту может быть предоставлен удаленный доступ к информационным ресурсам Принципала, перечень которых, а также порядок взаимодействия Сторон при их использовании, определяются в Приложении № 10 к настоящему Договору.</w:t>
      </w:r>
      <w:r w:rsidR="00933B42">
        <w:rPr>
          <w:sz w:val="20"/>
          <w:szCs w:val="20"/>
          <w:vertAlign w:val="superscript"/>
        </w:rPr>
        <w:t>1</w:t>
      </w:r>
    </w:p>
    <w:p w14:paraId="08CF2263" w14:textId="77777777" w:rsidR="00734861" w:rsidRPr="00BB459C" w:rsidRDefault="00734861" w:rsidP="00D150FC">
      <w:pPr>
        <w:tabs>
          <w:tab w:val="left" w:pos="0"/>
        </w:tabs>
        <w:jc w:val="both"/>
        <w:rPr>
          <w:sz w:val="20"/>
          <w:szCs w:val="20"/>
        </w:rPr>
      </w:pPr>
    </w:p>
    <w:p w14:paraId="0D66E6BE" w14:textId="77777777" w:rsidR="00526B21" w:rsidRDefault="00631435" w:rsidP="00D150FC">
      <w:pPr>
        <w:numPr>
          <w:ilvl w:val="0"/>
          <w:numId w:val="2"/>
        </w:numPr>
        <w:ind w:left="0" w:firstLine="0"/>
        <w:jc w:val="both"/>
        <w:rPr>
          <w:b/>
          <w:sz w:val="20"/>
          <w:szCs w:val="20"/>
        </w:rPr>
      </w:pPr>
      <w:r w:rsidRPr="00BB459C">
        <w:rPr>
          <w:b/>
          <w:sz w:val="20"/>
          <w:szCs w:val="20"/>
        </w:rPr>
        <w:t>ПРАВА И ОБЯЗАННОСТИ СТОРОН</w:t>
      </w:r>
    </w:p>
    <w:p w14:paraId="2BF0C0CA" w14:textId="77777777" w:rsidR="0012665F" w:rsidRPr="00BB459C" w:rsidRDefault="0012665F" w:rsidP="00D150FC">
      <w:pPr>
        <w:numPr>
          <w:ilvl w:val="1"/>
          <w:numId w:val="2"/>
        </w:numPr>
        <w:ind w:left="0" w:firstLine="0"/>
        <w:jc w:val="both"/>
        <w:rPr>
          <w:b/>
          <w:sz w:val="20"/>
          <w:szCs w:val="20"/>
        </w:rPr>
      </w:pPr>
      <w:r w:rsidRPr="00BB459C">
        <w:rPr>
          <w:b/>
          <w:sz w:val="20"/>
          <w:szCs w:val="20"/>
        </w:rPr>
        <w:t>Агент обяз</w:t>
      </w:r>
      <w:r w:rsidR="00C523FD" w:rsidRPr="00BB459C">
        <w:rPr>
          <w:b/>
          <w:sz w:val="20"/>
          <w:szCs w:val="20"/>
        </w:rPr>
        <w:t>уется</w:t>
      </w:r>
      <w:r w:rsidR="00414BC3" w:rsidRPr="00BB459C">
        <w:rPr>
          <w:b/>
          <w:sz w:val="20"/>
          <w:szCs w:val="20"/>
        </w:rPr>
        <w:t>:</w:t>
      </w:r>
    </w:p>
    <w:p w14:paraId="4E20BDBA" w14:textId="77777777" w:rsidR="00A14F39" w:rsidRPr="00BB459C" w:rsidRDefault="00A14F39" w:rsidP="00D150FC">
      <w:pPr>
        <w:numPr>
          <w:ilvl w:val="2"/>
          <w:numId w:val="2"/>
        </w:numPr>
        <w:ind w:left="0" w:firstLine="0"/>
        <w:jc w:val="both"/>
        <w:rPr>
          <w:sz w:val="20"/>
          <w:szCs w:val="20"/>
        </w:rPr>
      </w:pPr>
      <w:r w:rsidRPr="00BB459C">
        <w:rPr>
          <w:sz w:val="20"/>
          <w:szCs w:val="20"/>
        </w:rPr>
        <w:t>На условиях настоящего Договора от имени и за счет Принципала исполнять агентские поручения согласно Приложению №1 к настоящему Договору в соответствии с Регламентом взаим</w:t>
      </w:r>
      <w:r w:rsidR="001C7B47" w:rsidRPr="00BB459C">
        <w:rPr>
          <w:sz w:val="20"/>
          <w:szCs w:val="20"/>
        </w:rPr>
        <w:t>одействия Сторон, изложенном</w:t>
      </w:r>
      <w:r w:rsidR="00B21943" w:rsidRPr="00BB459C">
        <w:rPr>
          <w:sz w:val="20"/>
          <w:szCs w:val="20"/>
        </w:rPr>
        <w:t xml:space="preserve"> в </w:t>
      </w:r>
      <w:r w:rsidRPr="00BB459C">
        <w:rPr>
          <w:sz w:val="20"/>
          <w:szCs w:val="20"/>
        </w:rPr>
        <w:t>Приложении №</w:t>
      </w:r>
      <w:r w:rsidR="00AC72C7" w:rsidRPr="00BB459C">
        <w:rPr>
          <w:sz w:val="20"/>
          <w:szCs w:val="20"/>
        </w:rPr>
        <w:t>3</w:t>
      </w:r>
      <w:r w:rsidRPr="00BB459C">
        <w:rPr>
          <w:sz w:val="20"/>
          <w:szCs w:val="20"/>
        </w:rPr>
        <w:t xml:space="preserve"> к настоящему Договору.</w:t>
      </w:r>
    </w:p>
    <w:p w14:paraId="591B7930" w14:textId="77777777" w:rsidR="00D65AD9" w:rsidRPr="00BB459C" w:rsidRDefault="00D65AD9" w:rsidP="00D150FC">
      <w:pPr>
        <w:numPr>
          <w:ilvl w:val="2"/>
          <w:numId w:val="2"/>
        </w:numPr>
        <w:ind w:left="0" w:firstLine="0"/>
        <w:jc w:val="both"/>
        <w:rPr>
          <w:sz w:val="20"/>
          <w:szCs w:val="20"/>
        </w:rPr>
      </w:pPr>
      <w:r w:rsidRPr="00BB459C">
        <w:rPr>
          <w:sz w:val="20"/>
          <w:szCs w:val="20"/>
        </w:rPr>
        <w:t>Осуществлять свою деятельность по настоящему Договору в строгом соответствии с поручениями Принципала и в пределах полномочий, определяемых выданн</w:t>
      </w:r>
      <w:r w:rsidR="0070411D" w:rsidRPr="00BB459C">
        <w:rPr>
          <w:sz w:val="20"/>
          <w:szCs w:val="20"/>
        </w:rPr>
        <w:t>ой</w:t>
      </w:r>
      <w:r w:rsidR="006766EF" w:rsidRPr="00BB459C">
        <w:rPr>
          <w:sz w:val="20"/>
          <w:szCs w:val="20"/>
        </w:rPr>
        <w:t xml:space="preserve"> Агенту </w:t>
      </w:r>
      <w:r w:rsidRPr="00BB459C">
        <w:rPr>
          <w:sz w:val="20"/>
          <w:szCs w:val="20"/>
        </w:rPr>
        <w:t>доверенност</w:t>
      </w:r>
      <w:r w:rsidR="0070411D" w:rsidRPr="00BB459C">
        <w:rPr>
          <w:sz w:val="20"/>
          <w:szCs w:val="20"/>
        </w:rPr>
        <w:t>ью</w:t>
      </w:r>
      <w:r w:rsidRPr="00BB459C">
        <w:rPr>
          <w:sz w:val="20"/>
          <w:szCs w:val="20"/>
        </w:rPr>
        <w:t>, соблюдать положения лицензий Принципала и нормативно-правовых актов Российской Федерации в области связи.</w:t>
      </w:r>
    </w:p>
    <w:p w14:paraId="0E050081" w14:textId="77777777" w:rsidR="00291E6F" w:rsidRPr="00BB459C" w:rsidRDefault="00A14F39" w:rsidP="00D150FC">
      <w:pPr>
        <w:numPr>
          <w:ilvl w:val="2"/>
          <w:numId w:val="2"/>
        </w:numPr>
        <w:ind w:left="0" w:firstLine="0"/>
        <w:jc w:val="both"/>
        <w:rPr>
          <w:sz w:val="20"/>
          <w:szCs w:val="20"/>
        </w:rPr>
      </w:pPr>
      <w:r w:rsidRPr="00BB459C">
        <w:rPr>
          <w:sz w:val="20"/>
          <w:szCs w:val="20"/>
        </w:rPr>
        <w:t>Обеспечить все условия для осуществления Принципалом контроля соответствия действий Агента условиям Договора</w:t>
      </w:r>
      <w:r w:rsidR="0014248B" w:rsidRPr="00BB459C">
        <w:rPr>
          <w:sz w:val="20"/>
          <w:szCs w:val="20"/>
        </w:rPr>
        <w:t>.</w:t>
      </w:r>
    </w:p>
    <w:p w14:paraId="70F11513" w14:textId="77777777" w:rsidR="00F16960" w:rsidRPr="00BB459C" w:rsidRDefault="00F16960" w:rsidP="00D150FC">
      <w:pPr>
        <w:numPr>
          <w:ilvl w:val="2"/>
          <w:numId w:val="2"/>
        </w:numPr>
        <w:ind w:left="0" w:firstLine="0"/>
        <w:jc w:val="both"/>
        <w:rPr>
          <w:sz w:val="20"/>
          <w:szCs w:val="20"/>
        </w:rPr>
      </w:pPr>
      <w:r w:rsidRPr="00BB459C">
        <w:rPr>
          <w:sz w:val="20"/>
          <w:szCs w:val="20"/>
        </w:rPr>
        <w:t>Предоставлять документы, подтверждающие полномочия лиц, которые будут подписывать счета-</w:t>
      </w:r>
      <w:proofErr w:type="gramStart"/>
      <w:r w:rsidRPr="00BB459C">
        <w:rPr>
          <w:sz w:val="20"/>
          <w:szCs w:val="20"/>
        </w:rPr>
        <w:t>фактуры  (</w:t>
      </w:r>
      <w:proofErr w:type="gramEnd"/>
      <w:r w:rsidRPr="00BB459C">
        <w:rPr>
          <w:sz w:val="20"/>
          <w:szCs w:val="20"/>
        </w:rPr>
        <w:t>заверенные надлежащим образом приказы, распоряжения, доверенности, копии банковских карточек иные аналогичные документы). Также направлять Принципалу письменное уведомление с приложением подтверждающих документов в случае изменения перечня лиц, имеющих право подписи счетов-фактур.</w:t>
      </w:r>
    </w:p>
    <w:p w14:paraId="6BC26D4A" w14:textId="77777777" w:rsidR="008F13D4" w:rsidRPr="00406C21" w:rsidRDefault="008F13D4" w:rsidP="00D150FC">
      <w:pPr>
        <w:widowControl w:val="0"/>
        <w:numPr>
          <w:ilvl w:val="2"/>
          <w:numId w:val="2"/>
        </w:numPr>
        <w:shd w:val="clear" w:color="auto" w:fill="FFFFFF"/>
        <w:autoSpaceDE w:val="0"/>
        <w:autoSpaceDN w:val="0"/>
        <w:adjustRightInd w:val="0"/>
        <w:ind w:left="0" w:firstLine="0"/>
        <w:jc w:val="both"/>
        <w:rPr>
          <w:sz w:val="20"/>
          <w:szCs w:val="20"/>
        </w:rPr>
      </w:pPr>
      <w:r w:rsidRPr="00406C21">
        <w:rPr>
          <w:sz w:val="20"/>
          <w:szCs w:val="20"/>
        </w:rPr>
        <w:t xml:space="preserve">Предоставлять Принципалу Отчет Агента об исполнении </w:t>
      </w:r>
      <w:r w:rsidR="00EA01DD">
        <w:rPr>
          <w:sz w:val="20"/>
          <w:szCs w:val="20"/>
        </w:rPr>
        <w:t xml:space="preserve">агентского </w:t>
      </w:r>
      <w:r w:rsidRPr="00406C21">
        <w:rPr>
          <w:sz w:val="20"/>
          <w:szCs w:val="20"/>
        </w:rPr>
        <w:t>поручения по форм</w:t>
      </w:r>
      <w:r w:rsidR="00213C8D" w:rsidRPr="00406C21">
        <w:rPr>
          <w:sz w:val="20"/>
          <w:szCs w:val="20"/>
        </w:rPr>
        <w:t>е, установленной в Приложении №</w:t>
      </w:r>
      <w:r w:rsidR="00D02C7D" w:rsidRPr="00406C21">
        <w:rPr>
          <w:sz w:val="20"/>
          <w:szCs w:val="20"/>
        </w:rPr>
        <w:t>7</w:t>
      </w:r>
      <w:r w:rsidRPr="00406C21">
        <w:rPr>
          <w:sz w:val="20"/>
          <w:szCs w:val="20"/>
        </w:rPr>
        <w:t xml:space="preserve"> к настоящему Договору, в сроки и на условиях, предусмотренных настоящим Договором.</w:t>
      </w:r>
    </w:p>
    <w:p w14:paraId="1CE7A599" w14:textId="77777777" w:rsidR="004B5F5D" w:rsidRPr="00BB459C" w:rsidRDefault="00D65AD9" w:rsidP="004B5F5D">
      <w:pPr>
        <w:numPr>
          <w:ilvl w:val="2"/>
          <w:numId w:val="2"/>
        </w:numPr>
        <w:ind w:left="0" w:firstLine="0"/>
        <w:jc w:val="both"/>
        <w:rPr>
          <w:sz w:val="20"/>
          <w:szCs w:val="20"/>
        </w:rPr>
      </w:pPr>
      <w:r w:rsidRPr="00BB459C">
        <w:rPr>
          <w:sz w:val="20"/>
          <w:szCs w:val="20"/>
        </w:rPr>
        <w:t xml:space="preserve">Информировать Клиентов об Услугах, условиях заключения Абонентских договоров, о правилах пользования Услугами, Тарифах и др.  </w:t>
      </w:r>
      <w:r w:rsidR="005F5AE4" w:rsidRPr="00BB459C">
        <w:rPr>
          <w:sz w:val="20"/>
          <w:szCs w:val="20"/>
        </w:rPr>
        <w:t>При исполнении по</w:t>
      </w:r>
      <w:r w:rsidR="00AC3FBA" w:rsidRPr="00BB459C">
        <w:rPr>
          <w:sz w:val="20"/>
          <w:szCs w:val="20"/>
        </w:rPr>
        <w:t>р</w:t>
      </w:r>
      <w:r w:rsidR="007B09E1" w:rsidRPr="00BB459C">
        <w:rPr>
          <w:sz w:val="20"/>
          <w:szCs w:val="20"/>
        </w:rPr>
        <w:t>у</w:t>
      </w:r>
      <w:r w:rsidR="00AC3FBA" w:rsidRPr="00BB459C">
        <w:rPr>
          <w:sz w:val="20"/>
          <w:szCs w:val="20"/>
        </w:rPr>
        <w:t>чен</w:t>
      </w:r>
      <w:r w:rsidR="005F5AE4" w:rsidRPr="00BB459C">
        <w:rPr>
          <w:sz w:val="20"/>
          <w:szCs w:val="20"/>
        </w:rPr>
        <w:t xml:space="preserve">ий </w:t>
      </w:r>
      <w:r w:rsidR="007B09E1" w:rsidRPr="00BB459C">
        <w:rPr>
          <w:sz w:val="20"/>
          <w:szCs w:val="20"/>
        </w:rPr>
        <w:t xml:space="preserve">Принципала </w:t>
      </w:r>
      <w:r w:rsidR="005F5AE4" w:rsidRPr="00BB459C">
        <w:rPr>
          <w:sz w:val="20"/>
          <w:szCs w:val="20"/>
        </w:rPr>
        <w:t xml:space="preserve">не допускать предоставления неточных или недостоверных сведений о качестве и характере Услуг, </w:t>
      </w:r>
      <w:r w:rsidR="00C14F3D" w:rsidRPr="00BB459C">
        <w:rPr>
          <w:sz w:val="20"/>
          <w:szCs w:val="20"/>
        </w:rPr>
        <w:t xml:space="preserve">оказываемых </w:t>
      </w:r>
      <w:r w:rsidR="005F5AE4" w:rsidRPr="00BB459C">
        <w:rPr>
          <w:sz w:val="20"/>
          <w:szCs w:val="20"/>
        </w:rPr>
        <w:t>Принципалом.</w:t>
      </w:r>
    </w:p>
    <w:p w14:paraId="7DC89FD7" w14:textId="77777777" w:rsidR="00FB7F13" w:rsidRPr="00BB459C" w:rsidRDefault="00FB7F13" w:rsidP="00FB7F13">
      <w:pPr>
        <w:numPr>
          <w:ilvl w:val="2"/>
          <w:numId w:val="2"/>
        </w:numPr>
        <w:shd w:val="clear" w:color="auto" w:fill="FFFFFF"/>
        <w:ind w:left="0" w:firstLine="0"/>
        <w:jc w:val="both"/>
        <w:rPr>
          <w:sz w:val="20"/>
          <w:szCs w:val="20"/>
        </w:rPr>
      </w:pPr>
      <w:r w:rsidRPr="00BB459C">
        <w:rPr>
          <w:sz w:val="20"/>
          <w:szCs w:val="20"/>
        </w:rPr>
        <w:t xml:space="preserve">Обеспечить необходимый уровень компетентности персонала для грамотного и качественного обслуживания Клиентов в соответствии с функционалом. </w:t>
      </w:r>
      <w:r w:rsidRPr="00BB459C">
        <w:rPr>
          <w:sz w:val="20"/>
          <w:szCs w:val="20"/>
          <w:shd w:val="clear" w:color="auto" w:fill="FFFFFF"/>
        </w:rPr>
        <w:t xml:space="preserve">Своевременно доводить до персонала документированные процедуры, </w:t>
      </w:r>
      <w:proofErr w:type="gramStart"/>
      <w:r w:rsidRPr="00BB459C">
        <w:rPr>
          <w:sz w:val="20"/>
          <w:szCs w:val="20"/>
          <w:shd w:val="clear" w:color="auto" w:fill="FFFFFF"/>
        </w:rPr>
        <w:t>необходимые  в</w:t>
      </w:r>
      <w:proofErr w:type="gramEnd"/>
      <w:r w:rsidRPr="00BB459C">
        <w:rPr>
          <w:sz w:val="20"/>
          <w:szCs w:val="20"/>
          <w:shd w:val="clear" w:color="auto" w:fill="FFFFFF"/>
        </w:rPr>
        <w:t xml:space="preserve"> целях выполнения поручений  Принципала.</w:t>
      </w:r>
    </w:p>
    <w:p w14:paraId="1675D8EF" w14:textId="423613A8" w:rsidR="00B6203A" w:rsidRPr="00B6203A" w:rsidRDefault="00B6203A" w:rsidP="00B6203A">
      <w:pPr>
        <w:numPr>
          <w:ilvl w:val="2"/>
          <w:numId w:val="2"/>
        </w:numPr>
        <w:shd w:val="clear" w:color="auto" w:fill="FFFFFF"/>
        <w:autoSpaceDE w:val="0"/>
        <w:autoSpaceDN w:val="0"/>
        <w:adjustRightInd w:val="0"/>
        <w:ind w:left="0" w:firstLine="0"/>
        <w:jc w:val="both"/>
        <w:rPr>
          <w:sz w:val="20"/>
          <w:szCs w:val="20"/>
        </w:rPr>
      </w:pPr>
      <w:r w:rsidRPr="00BB459C">
        <w:rPr>
          <w:sz w:val="20"/>
          <w:szCs w:val="20"/>
        </w:rPr>
        <w:t>Предоставлять Принципалу сведения о местонахождении и режимах работы Торговых Точек Агента,</w:t>
      </w:r>
      <w:r>
        <w:rPr>
          <w:sz w:val="20"/>
          <w:szCs w:val="20"/>
        </w:rPr>
        <w:t xml:space="preserve"> своевременно</w:t>
      </w:r>
      <w:r w:rsidRPr="00BB459C">
        <w:rPr>
          <w:sz w:val="20"/>
          <w:szCs w:val="20"/>
        </w:rPr>
        <w:t xml:space="preserve"> информировать </w:t>
      </w:r>
      <w:r>
        <w:rPr>
          <w:sz w:val="20"/>
          <w:szCs w:val="20"/>
        </w:rPr>
        <w:t>П</w:t>
      </w:r>
      <w:r w:rsidRPr="00BB459C">
        <w:rPr>
          <w:sz w:val="20"/>
          <w:szCs w:val="20"/>
        </w:rPr>
        <w:t>ринципала об обновлении этой информации.</w:t>
      </w:r>
    </w:p>
    <w:p w14:paraId="32F169AF" w14:textId="49F5E776" w:rsidR="00FB7F13" w:rsidRPr="00BB459C" w:rsidRDefault="00FB7F13" w:rsidP="00FB7F13">
      <w:pPr>
        <w:numPr>
          <w:ilvl w:val="2"/>
          <w:numId w:val="2"/>
        </w:numPr>
        <w:ind w:left="0" w:firstLine="0"/>
        <w:jc w:val="both"/>
        <w:rPr>
          <w:sz w:val="20"/>
          <w:szCs w:val="20"/>
        </w:rPr>
      </w:pPr>
      <w:r w:rsidRPr="00BB459C">
        <w:rPr>
          <w:sz w:val="20"/>
          <w:szCs w:val="20"/>
        </w:rPr>
        <w:t>Согласовывать с Принципалом по электронной почте</w:t>
      </w:r>
      <w:r w:rsidR="009F5CE9">
        <w:rPr>
          <w:sz w:val="20"/>
          <w:szCs w:val="20"/>
        </w:rPr>
        <w:t>, указанной в П</w:t>
      </w:r>
      <w:r w:rsidR="006F6596">
        <w:rPr>
          <w:sz w:val="20"/>
          <w:szCs w:val="20"/>
        </w:rPr>
        <w:t>риложении №3,</w:t>
      </w:r>
      <w:r w:rsidRPr="00BB459C">
        <w:rPr>
          <w:sz w:val="20"/>
          <w:szCs w:val="20"/>
        </w:rPr>
        <w:t xml:space="preserve"> собственные рекламные объявления, касающиеся выполнения </w:t>
      </w:r>
      <w:r w:rsidR="00EA01DD">
        <w:rPr>
          <w:sz w:val="20"/>
          <w:szCs w:val="20"/>
        </w:rPr>
        <w:t xml:space="preserve">агентских </w:t>
      </w:r>
      <w:r w:rsidRPr="00BB459C">
        <w:rPr>
          <w:sz w:val="20"/>
          <w:szCs w:val="20"/>
        </w:rPr>
        <w:t>поручений, являющихся предметом настоящего Договора.</w:t>
      </w:r>
    </w:p>
    <w:p w14:paraId="727032F1" w14:textId="77777777" w:rsidR="00FB7F13" w:rsidRPr="00BB459C" w:rsidRDefault="00FB7F13" w:rsidP="00FB7F13">
      <w:pPr>
        <w:numPr>
          <w:ilvl w:val="2"/>
          <w:numId w:val="2"/>
        </w:numPr>
        <w:tabs>
          <w:tab w:val="left" w:pos="540"/>
        </w:tabs>
        <w:ind w:left="0" w:firstLine="0"/>
        <w:jc w:val="both"/>
        <w:rPr>
          <w:sz w:val="20"/>
          <w:szCs w:val="20"/>
        </w:rPr>
      </w:pPr>
      <w:r w:rsidRPr="00BB459C">
        <w:rPr>
          <w:sz w:val="20"/>
          <w:szCs w:val="20"/>
        </w:rPr>
        <w:t>Устранять выявленные Принципалом нарушения условий настоящего Договора и отступления от указаний Принципала в максимально короткие сроки, не превышающие 3 (трех) рабочих дней с момента письменного уведомления Агента о выявленных фактах нарушений.</w:t>
      </w:r>
    </w:p>
    <w:p w14:paraId="555F359F" w14:textId="547A2961" w:rsidR="00FB7F13" w:rsidRPr="00BB459C" w:rsidRDefault="00FB7F13" w:rsidP="00FB7F13">
      <w:pPr>
        <w:numPr>
          <w:ilvl w:val="2"/>
          <w:numId w:val="2"/>
        </w:numPr>
        <w:ind w:left="0" w:firstLine="0"/>
        <w:jc w:val="both"/>
        <w:rPr>
          <w:sz w:val="20"/>
          <w:szCs w:val="20"/>
        </w:rPr>
      </w:pPr>
      <w:r w:rsidRPr="00BB459C">
        <w:rPr>
          <w:sz w:val="20"/>
          <w:szCs w:val="20"/>
        </w:rPr>
        <w:t>В целях исполнения поручений Принципала осуществлять обработку персональных данных Клиентов</w:t>
      </w:r>
      <w:r w:rsidR="00AA13D0">
        <w:rPr>
          <w:sz w:val="20"/>
          <w:szCs w:val="20"/>
        </w:rPr>
        <w:t>\Абонентов</w:t>
      </w:r>
      <w:r w:rsidRPr="00BB459C">
        <w:rPr>
          <w:sz w:val="20"/>
          <w:szCs w:val="20"/>
        </w:rPr>
        <w:t xml:space="preserve"> в соответствии с Федеральным законом РФ № 152-ФЗ от 27.07.2006 «О персональных данных»</w:t>
      </w:r>
      <w:r w:rsidR="00AA13D0">
        <w:rPr>
          <w:sz w:val="20"/>
          <w:szCs w:val="20"/>
        </w:rPr>
        <w:t xml:space="preserve"> и условиями настоящего Договора</w:t>
      </w:r>
      <w:r w:rsidRPr="00BB459C">
        <w:rPr>
          <w:sz w:val="20"/>
          <w:szCs w:val="20"/>
        </w:rPr>
        <w:t>.</w:t>
      </w:r>
    </w:p>
    <w:p w14:paraId="4098E828" w14:textId="5DAD9EE4" w:rsidR="00FB7F13" w:rsidRPr="00D12D49" w:rsidRDefault="00FB7F13" w:rsidP="00FB7F13">
      <w:pPr>
        <w:numPr>
          <w:ilvl w:val="2"/>
          <w:numId w:val="2"/>
        </w:numPr>
        <w:ind w:left="0" w:firstLine="0"/>
        <w:jc w:val="both"/>
        <w:rPr>
          <w:sz w:val="20"/>
          <w:szCs w:val="20"/>
        </w:rPr>
      </w:pPr>
      <w:r w:rsidRPr="006E7F6C">
        <w:rPr>
          <w:bCs/>
          <w:sz w:val="20"/>
          <w:szCs w:val="20"/>
        </w:rPr>
        <w:t>При условии</w:t>
      </w:r>
      <w:r w:rsidRPr="00BB459C">
        <w:rPr>
          <w:bCs/>
          <w:sz w:val="20"/>
          <w:szCs w:val="20"/>
        </w:rPr>
        <w:t xml:space="preserve"> использования ПО Агента обеспечить работу в ПО Агента исключительно ответственными работниками Агента в соответствии с правами пользователя и ограничить доступ к информации, заносимой и имеющейся в ПО Агента, третьих лиц и не уполномоченных сотрудников Агента.</w:t>
      </w:r>
    </w:p>
    <w:p w14:paraId="68B56D10" w14:textId="7C27CA0D" w:rsidR="00D12D49" w:rsidRDefault="00D12D49" w:rsidP="00A94444">
      <w:pPr>
        <w:jc w:val="both"/>
        <w:rPr>
          <w:bCs/>
          <w:sz w:val="20"/>
          <w:szCs w:val="20"/>
        </w:rPr>
      </w:pPr>
    </w:p>
    <w:p w14:paraId="761522B6" w14:textId="77777777" w:rsidR="00D12D49" w:rsidRPr="006A0E45" w:rsidRDefault="00D12D49" w:rsidP="00D12D49">
      <w:pPr>
        <w:jc w:val="both"/>
        <w:rPr>
          <w:bCs/>
          <w:sz w:val="14"/>
          <w:szCs w:val="20"/>
        </w:rPr>
      </w:pPr>
      <w:r>
        <w:rPr>
          <w:bCs/>
          <w:sz w:val="20"/>
          <w:szCs w:val="20"/>
          <w:vertAlign w:val="superscript"/>
        </w:rPr>
        <w:t>1</w:t>
      </w:r>
      <w:r w:rsidRPr="006A0E45">
        <w:rPr>
          <w:bCs/>
          <w:sz w:val="14"/>
          <w:szCs w:val="20"/>
        </w:rPr>
        <w:t>[Пункт включается в случае если при выполнении обязательств по настоящему Договору Агенту предоставляется удаленный доступ к информационным ресурсам ПАО «Ростелеком»]</w:t>
      </w:r>
    </w:p>
    <w:p w14:paraId="116FC4FA" w14:textId="45D67E36" w:rsidR="00D12D49" w:rsidRPr="006A0E45" w:rsidRDefault="00D12D49" w:rsidP="00A94444">
      <w:pPr>
        <w:jc w:val="both"/>
        <w:rPr>
          <w:bCs/>
          <w:sz w:val="14"/>
          <w:szCs w:val="20"/>
        </w:rPr>
      </w:pPr>
      <w:r w:rsidRPr="006A0E45">
        <w:rPr>
          <w:bCs/>
          <w:sz w:val="14"/>
          <w:szCs w:val="20"/>
        </w:rPr>
        <w:t xml:space="preserve">  </w:t>
      </w:r>
    </w:p>
    <w:p w14:paraId="4D97BA32" w14:textId="1EEC1634" w:rsidR="00D12D49" w:rsidRDefault="00D12D49" w:rsidP="00A94444">
      <w:pPr>
        <w:jc w:val="both"/>
        <w:rPr>
          <w:sz w:val="20"/>
          <w:szCs w:val="20"/>
        </w:rPr>
      </w:pPr>
    </w:p>
    <w:p w14:paraId="621C794B" w14:textId="793C4386" w:rsidR="003F73A9" w:rsidRDefault="003F73A9" w:rsidP="00A94444">
      <w:pPr>
        <w:jc w:val="both"/>
        <w:rPr>
          <w:sz w:val="20"/>
          <w:szCs w:val="20"/>
        </w:rPr>
      </w:pPr>
    </w:p>
    <w:p w14:paraId="17F75F5F" w14:textId="77777777" w:rsidR="003F73A9" w:rsidRPr="00BB459C" w:rsidRDefault="003F73A9" w:rsidP="00A94444">
      <w:pPr>
        <w:jc w:val="both"/>
        <w:rPr>
          <w:sz w:val="20"/>
          <w:szCs w:val="20"/>
        </w:rPr>
      </w:pPr>
    </w:p>
    <w:p w14:paraId="6680D44F" w14:textId="5FB509C0" w:rsidR="00FD7DEC" w:rsidRPr="00D12D49" w:rsidRDefault="00FB7F13" w:rsidP="00D12D49">
      <w:pPr>
        <w:numPr>
          <w:ilvl w:val="2"/>
          <w:numId w:val="2"/>
        </w:numPr>
        <w:ind w:left="0" w:firstLine="0"/>
        <w:jc w:val="both"/>
        <w:rPr>
          <w:bCs/>
          <w:sz w:val="20"/>
          <w:szCs w:val="20"/>
        </w:rPr>
      </w:pPr>
      <w:r w:rsidRPr="00BB459C">
        <w:rPr>
          <w:bCs/>
          <w:sz w:val="20"/>
          <w:szCs w:val="20"/>
        </w:rPr>
        <w:t>Не создавать дискриминационные условия Принципалу по сравнению с другим хозяйствующим субъектом или другими хозяйствующими субъектами</w:t>
      </w:r>
    </w:p>
    <w:p w14:paraId="59F51806" w14:textId="5976A8C2" w:rsidR="00FD7DEC" w:rsidRPr="00FD7DEC" w:rsidRDefault="009F5CE9" w:rsidP="00FD7DEC">
      <w:pPr>
        <w:numPr>
          <w:ilvl w:val="2"/>
          <w:numId w:val="2"/>
        </w:numPr>
        <w:ind w:left="0" w:firstLine="0"/>
        <w:jc w:val="both"/>
        <w:rPr>
          <w:bCs/>
          <w:sz w:val="20"/>
          <w:szCs w:val="20"/>
        </w:rPr>
      </w:pPr>
      <w:r w:rsidRPr="009F5CE9">
        <w:rPr>
          <w:sz w:val="20"/>
          <w:szCs w:val="20"/>
        </w:rPr>
        <w:t xml:space="preserve">Размещать следующие информационные материалы во всех без исключения Торговых Точках, в местах, визуально доступных для посетителей (кроме Торговых Точек, отсутствие информационных материалов в которых согласовано с Принципалом): упаковки (муляжи) всех доступных Услуг </w:t>
      </w:r>
      <w:proofErr w:type="gramStart"/>
      <w:r w:rsidRPr="009F5CE9">
        <w:rPr>
          <w:sz w:val="20"/>
          <w:szCs w:val="20"/>
        </w:rPr>
        <w:t>Принципала  и</w:t>
      </w:r>
      <w:proofErr w:type="gramEnd"/>
      <w:r w:rsidRPr="009F5CE9">
        <w:rPr>
          <w:sz w:val="20"/>
          <w:szCs w:val="20"/>
        </w:rPr>
        <w:t xml:space="preserve"> Оборудования, листовки  и плакаты Принципала</w:t>
      </w:r>
    </w:p>
    <w:p w14:paraId="0D3EBB85" w14:textId="378BBC8B" w:rsidR="007A1C0C" w:rsidRDefault="00FB7F13" w:rsidP="007A1C0C">
      <w:pPr>
        <w:numPr>
          <w:ilvl w:val="2"/>
          <w:numId w:val="2"/>
        </w:numPr>
        <w:ind w:left="0" w:firstLine="0"/>
        <w:jc w:val="both"/>
        <w:rPr>
          <w:sz w:val="20"/>
          <w:szCs w:val="20"/>
        </w:rPr>
      </w:pPr>
      <w:r w:rsidRPr="00BB459C">
        <w:rPr>
          <w:bCs/>
          <w:sz w:val="20"/>
          <w:szCs w:val="20"/>
        </w:rPr>
        <w:t>Обеспечить соответствие ПО Агента требованиям, зафиксированным в Приложении № 4 к настоящему Договору.</w:t>
      </w:r>
      <w:r w:rsidR="007A1C0C">
        <w:rPr>
          <w:bCs/>
          <w:sz w:val="20"/>
          <w:szCs w:val="20"/>
        </w:rPr>
        <w:t xml:space="preserve">  </w:t>
      </w:r>
    </w:p>
    <w:p w14:paraId="3B66B6D7" w14:textId="77777777" w:rsidR="00F73ED2" w:rsidRPr="00BB459C" w:rsidRDefault="00F73ED2" w:rsidP="00FB7F13">
      <w:pPr>
        <w:numPr>
          <w:ilvl w:val="2"/>
          <w:numId w:val="2"/>
        </w:numPr>
        <w:ind w:left="0" w:firstLine="0"/>
        <w:jc w:val="both"/>
        <w:rPr>
          <w:sz w:val="20"/>
          <w:szCs w:val="20"/>
        </w:rPr>
      </w:pPr>
      <w:r w:rsidRPr="00BB459C">
        <w:rPr>
          <w:bCs/>
          <w:sz w:val="20"/>
          <w:szCs w:val="20"/>
        </w:rPr>
        <w:t>Осуществлять в соответствии с Регламентом взаимодействия Сторон оформлени</w:t>
      </w:r>
      <w:r w:rsidR="00574958">
        <w:rPr>
          <w:bCs/>
          <w:sz w:val="20"/>
          <w:szCs w:val="20"/>
        </w:rPr>
        <w:t>е</w:t>
      </w:r>
      <w:r w:rsidRPr="00BB459C">
        <w:rPr>
          <w:bCs/>
          <w:sz w:val="20"/>
          <w:szCs w:val="20"/>
        </w:rPr>
        <w:t xml:space="preserve"> и передачу Заявок на подключение к Услугам Принципала в соответствии с порядком и сроками, изложенными в Регламенте взаимодействия Сторон (</w:t>
      </w:r>
      <w:r w:rsidRPr="00BB459C">
        <w:rPr>
          <w:sz w:val="20"/>
          <w:szCs w:val="20"/>
        </w:rPr>
        <w:t>Приложение №3 к настоящему Договору).</w:t>
      </w:r>
    </w:p>
    <w:p w14:paraId="6E81375C" w14:textId="77777777" w:rsidR="00A51C4A" w:rsidRPr="00BB459C" w:rsidRDefault="00A51C4A" w:rsidP="00FB7F13">
      <w:pPr>
        <w:numPr>
          <w:ilvl w:val="2"/>
          <w:numId w:val="2"/>
        </w:numPr>
        <w:ind w:left="0" w:firstLine="0"/>
        <w:jc w:val="both"/>
        <w:rPr>
          <w:sz w:val="20"/>
          <w:szCs w:val="20"/>
        </w:rPr>
      </w:pPr>
      <w:r w:rsidRPr="00BB459C">
        <w:rPr>
          <w:sz w:val="20"/>
          <w:szCs w:val="20"/>
        </w:rPr>
        <w:t>Контролировать актуальность размещенных в ТТ Агента информационных материалов Принципала, предоставленных Агенту Принципалом.</w:t>
      </w:r>
    </w:p>
    <w:p w14:paraId="6E35BBC8" w14:textId="77777777" w:rsidR="00A51C4A" w:rsidRPr="00BB459C" w:rsidRDefault="00A51C4A" w:rsidP="00FB7F13">
      <w:pPr>
        <w:numPr>
          <w:ilvl w:val="2"/>
          <w:numId w:val="2"/>
        </w:numPr>
        <w:ind w:left="0" w:firstLine="0"/>
        <w:jc w:val="both"/>
        <w:rPr>
          <w:sz w:val="20"/>
          <w:szCs w:val="20"/>
        </w:rPr>
      </w:pPr>
      <w:r w:rsidRPr="00BB459C">
        <w:rPr>
          <w:sz w:val="20"/>
          <w:szCs w:val="20"/>
        </w:rPr>
        <w:t>Не использовать домены, содержащие в своем имени упоминание брендов «Ростелеком», «</w:t>
      </w:r>
      <w:proofErr w:type="spellStart"/>
      <w:r w:rsidRPr="00BB459C">
        <w:rPr>
          <w:sz w:val="20"/>
          <w:szCs w:val="20"/>
        </w:rPr>
        <w:t>Онлайм</w:t>
      </w:r>
      <w:proofErr w:type="spellEnd"/>
      <w:r w:rsidRPr="00BB459C">
        <w:rPr>
          <w:sz w:val="20"/>
          <w:szCs w:val="20"/>
        </w:rPr>
        <w:t>» и их производных как на втором, так и на третьем уровне доменов.</w:t>
      </w:r>
    </w:p>
    <w:p w14:paraId="1E71CF22" w14:textId="393C34AE" w:rsidR="00A51C4A" w:rsidRPr="00BB459C" w:rsidRDefault="00A51C4A" w:rsidP="00FB7F13">
      <w:pPr>
        <w:numPr>
          <w:ilvl w:val="2"/>
          <w:numId w:val="2"/>
        </w:numPr>
        <w:ind w:left="0" w:firstLine="0"/>
        <w:jc w:val="both"/>
        <w:rPr>
          <w:sz w:val="20"/>
          <w:szCs w:val="20"/>
        </w:rPr>
      </w:pPr>
      <w:r w:rsidRPr="00BB459C">
        <w:rPr>
          <w:sz w:val="20"/>
          <w:szCs w:val="20"/>
        </w:rPr>
        <w:t>В обязательном поряд</w:t>
      </w:r>
      <w:r w:rsidR="00FE4028">
        <w:rPr>
          <w:sz w:val="20"/>
          <w:szCs w:val="20"/>
        </w:rPr>
        <w:t>ке информировать Клиентов</w:t>
      </w:r>
      <w:r w:rsidRPr="00BB459C">
        <w:rPr>
          <w:sz w:val="20"/>
          <w:szCs w:val="20"/>
        </w:rPr>
        <w:t xml:space="preserve"> путем размещения соответствующей информации в печатных информационных материалах, размещаемых в ТТ Агента, о том, что Агент действует от лица Принципала.</w:t>
      </w:r>
    </w:p>
    <w:p w14:paraId="0F241F59" w14:textId="77777777" w:rsidR="0029353E" w:rsidRPr="00BB459C" w:rsidRDefault="0029353E" w:rsidP="00D150FC">
      <w:pPr>
        <w:jc w:val="both"/>
        <w:rPr>
          <w:sz w:val="20"/>
          <w:szCs w:val="20"/>
        </w:rPr>
      </w:pPr>
    </w:p>
    <w:p w14:paraId="77D3648F" w14:textId="77777777" w:rsidR="0012665F" w:rsidRPr="00BB459C" w:rsidRDefault="0012665F" w:rsidP="00D150FC">
      <w:pPr>
        <w:numPr>
          <w:ilvl w:val="1"/>
          <w:numId w:val="2"/>
        </w:numPr>
        <w:ind w:left="0" w:firstLine="0"/>
        <w:jc w:val="both"/>
        <w:rPr>
          <w:b/>
          <w:sz w:val="20"/>
          <w:szCs w:val="20"/>
        </w:rPr>
      </w:pPr>
      <w:r w:rsidRPr="00BB459C">
        <w:rPr>
          <w:b/>
          <w:sz w:val="20"/>
          <w:szCs w:val="20"/>
        </w:rPr>
        <w:t>Принципал обяз</w:t>
      </w:r>
      <w:r w:rsidR="00C523FD" w:rsidRPr="00BB459C">
        <w:rPr>
          <w:b/>
          <w:sz w:val="20"/>
          <w:szCs w:val="20"/>
        </w:rPr>
        <w:t>уется:</w:t>
      </w:r>
    </w:p>
    <w:p w14:paraId="03C5A9E1" w14:textId="77777777" w:rsidR="0036787F" w:rsidRPr="00BB459C" w:rsidRDefault="008A20D8" w:rsidP="00D150FC">
      <w:pPr>
        <w:numPr>
          <w:ilvl w:val="2"/>
          <w:numId w:val="2"/>
        </w:numPr>
        <w:ind w:left="0" w:firstLine="0"/>
        <w:jc w:val="both"/>
        <w:rPr>
          <w:sz w:val="20"/>
          <w:szCs w:val="20"/>
        </w:rPr>
      </w:pPr>
      <w:r w:rsidRPr="00BB459C">
        <w:rPr>
          <w:sz w:val="20"/>
          <w:szCs w:val="20"/>
        </w:rPr>
        <w:t xml:space="preserve">При надлежащем выполнении Агентом своих обязательств </w:t>
      </w:r>
      <w:r w:rsidR="00201C54" w:rsidRPr="00BB459C">
        <w:rPr>
          <w:sz w:val="20"/>
          <w:szCs w:val="20"/>
        </w:rPr>
        <w:t>у</w:t>
      </w:r>
      <w:r w:rsidR="0036787F" w:rsidRPr="00BB459C">
        <w:rPr>
          <w:sz w:val="20"/>
          <w:szCs w:val="20"/>
        </w:rPr>
        <w:t>плачивать Агенту вознаграждение в порядке</w:t>
      </w:r>
      <w:r w:rsidR="000E1225" w:rsidRPr="000E1225">
        <w:rPr>
          <w:sz w:val="20"/>
          <w:szCs w:val="20"/>
        </w:rPr>
        <w:t xml:space="preserve"> </w:t>
      </w:r>
      <w:r w:rsidR="0036787F" w:rsidRPr="00BB459C">
        <w:rPr>
          <w:sz w:val="20"/>
          <w:szCs w:val="20"/>
        </w:rPr>
        <w:t>и в размере, установленном Приложением №</w:t>
      </w:r>
      <w:r w:rsidR="00F55501" w:rsidRPr="00BB459C">
        <w:rPr>
          <w:sz w:val="20"/>
          <w:szCs w:val="20"/>
        </w:rPr>
        <w:t>2</w:t>
      </w:r>
      <w:r w:rsidR="0036787F" w:rsidRPr="00BB459C">
        <w:rPr>
          <w:sz w:val="20"/>
          <w:szCs w:val="20"/>
        </w:rPr>
        <w:t xml:space="preserve"> к </w:t>
      </w:r>
      <w:r w:rsidR="004C5A01" w:rsidRPr="00BB459C">
        <w:rPr>
          <w:sz w:val="20"/>
          <w:szCs w:val="20"/>
        </w:rPr>
        <w:t xml:space="preserve">настоящему </w:t>
      </w:r>
      <w:r w:rsidR="0036787F" w:rsidRPr="00BB459C">
        <w:rPr>
          <w:sz w:val="20"/>
          <w:szCs w:val="20"/>
        </w:rPr>
        <w:t>Договору.</w:t>
      </w:r>
      <w:r w:rsidR="005B76B9" w:rsidRPr="00BB459C">
        <w:rPr>
          <w:sz w:val="20"/>
          <w:szCs w:val="20"/>
        </w:rPr>
        <w:t xml:space="preserve"> Все расходы и издержки Агента</w:t>
      </w:r>
      <w:r w:rsidR="00290833" w:rsidRPr="00BB459C">
        <w:rPr>
          <w:sz w:val="20"/>
          <w:szCs w:val="20"/>
        </w:rPr>
        <w:t>,</w:t>
      </w:r>
      <w:r w:rsidR="005B76B9" w:rsidRPr="00BB459C">
        <w:rPr>
          <w:sz w:val="20"/>
          <w:szCs w:val="20"/>
        </w:rPr>
        <w:t xml:space="preserve"> связанные с исполнением агентского поручения</w:t>
      </w:r>
      <w:r w:rsidR="00F94C75" w:rsidRPr="00BB459C">
        <w:rPr>
          <w:sz w:val="20"/>
          <w:szCs w:val="20"/>
        </w:rPr>
        <w:t xml:space="preserve">, </w:t>
      </w:r>
      <w:r w:rsidR="005B76B9" w:rsidRPr="00BB459C">
        <w:rPr>
          <w:sz w:val="20"/>
          <w:szCs w:val="20"/>
        </w:rPr>
        <w:t>предусмотренного настоящим Договором</w:t>
      </w:r>
      <w:r w:rsidR="00290833" w:rsidRPr="00BB459C">
        <w:rPr>
          <w:sz w:val="20"/>
          <w:szCs w:val="20"/>
        </w:rPr>
        <w:t>,</w:t>
      </w:r>
      <w:r w:rsidR="005B76B9" w:rsidRPr="00BB459C">
        <w:rPr>
          <w:sz w:val="20"/>
          <w:szCs w:val="20"/>
        </w:rPr>
        <w:t xml:space="preserve"> входят в состав вознаграждения и отдельно не </w:t>
      </w:r>
      <w:r w:rsidR="002B3A20" w:rsidRPr="00BB459C">
        <w:rPr>
          <w:sz w:val="20"/>
          <w:szCs w:val="20"/>
        </w:rPr>
        <w:t>о</w:t>
      </w:r>
      <w:r w:rsidR="00BA02B3" w:rsidRPr="00BB459C">
        <w:rPr>
          <w:sz w:val="20"/>
          <w:szCs w:val="20"/>
        </w:rPr>
        <w:t>плачи</w:t>
      </w:r>
      <w:r w:rsidR="002B3A20" w:rsidRPr="00BB459C">
        <w:rPr>
          <w:sz w:val="20"/>
          <w:szCs w:val="20"/>
        </w:rPr>
        <w:t>ваются</w:t>
      </w:r>
      <w:r w:rsidR="00B22382" w:rsidRPr="00BB459C">
        <w:rPr>
          <w:sz w:val="20"/>
          <w:szCs w:val="20"/>
        </w:rPr>
        <w:t>.</w:t>
      </w:r>
    </w:p>
    <w:p w14:paraId="5112CDD1" w14:textId="77777777" w:rsidR="000F3C57" w:rsidRPr="00BB459C" w:rsidRDefault="000F3C57" w:rsidP="00D150FC">
      <w:pPr>
        <w:numPr>
          <w:ilvl w:val="2"/>
          <w:numId w:val="2"/>
        </w:numPr>
        <w:ind w:left="0" w:firstLine="0"/>
        <w:jc w:val="both"/>
        <w:rPr>
          <w:sz w:val="20"/>
          <w:szCs w:val="20"/>
        </w:rPr>
      </w:pPr>
      <w:r w:rsidRPr="00BB459C">
        <w:rPr>
          <w:sz w:val="20"/>
          <w:szCs w:val="20"/>
        </w:rPr>
        <w:t>Предоставлять Агенту необходимую информацию по вопросам, возникающим в процес</w:t>
      </w:r>
      <w:r w:rsidR="007F0496" w:rsidRPr="00BB459C">
        <w:rPr>
          <w:sz w:val="20"/>
          <w:szCs w:val="20"/>
        </w:rPr>
        <w:t>с</w:t>
      </w:r>
      <w:r w:rsidRPr="00BB459C">
        <w:rPr>
          <w:sz w:val="20"/>
          <w:szCs w:val="20"/>
        </w:rPr>
        <w:t>е исполнения Договора в течение всего срока его действия.</w:t>
      </w:r>
    </w:p>
    <w:p w14:paraId="596EA3CA" w14:textId="77777777" w:rsidR="00EF4AC9" w:rsidRPr="00BB459C" w:rsidRDefault="00EF4AC9" w:rsidP="00D150FC">
      <w:pPr>
        <w:numPr>
          <w:ilvl w:val="2"/>
          <w:numId w:val="2"/>
        </w:numPr>
        <w:ind w:left="0" w:firstLine="0"/>
        <w:jc w:val="both"/>
        <w:rPr>
          <w:sz w:val="20"/>
          <w:szCs w:val="20"/>
        </w:rPr>
      </w:pPr>
      <w:r w:rsidRPr="00BB459C">
        <w:rPr>
          <w:sz w:val="20"/>
          <w:szCs w:val="20"/>
        </w:rPr>
        <w:t>Предоставлять по требованию Агента копии лицензий и других документов, подтверждающих право Принципала на оказание Услуг.</w:t>
      </w:r>
    </w:p>
    <w:p w14:paraId="048E668F" w14:textId="623D69C0" w:rsidR="008F4CE8" w:rsidRPr="00BB459C" w:rsidRDefault="0088218F" w:rsidP="008F4CE8">
      <w:pPr>
        <w:numPr>
          <w:ilvl w:val="2"/>
          <w:numId w:val="2"/>
        </w:numPr>
        <w:ind w:left="0" w:firstLine="0"/>
        <w:jc w:val="both"/>
        <w:rPr>
          <w:sz w:val="20"/>
          <w:szCs w:val="20"/>
        </w:rPr>
      </w:pPr>
      <w:r w:rsidRPr="00BB459C">
        <w:rPr>
          <w:sz w:val="20"/>
          <w:szCs w:val="20"/>
        </w:rPr>
        <w:t xml:space="preserve">Предоставлять Агенту всю </w:t>
      </w:r>
      <w:proofErr w:type="gramStart"/>
      <w:r w:rsidRPr="00BB459C">
        <w:rPr>
          <w:sz w:val="20"/>
          <w:szCs w:val="20"/>
        </w:rPr>
        <w:t>информацию(</w:t>
      </w:r>
      <w:proofErr w:type="gramEnd"/>
      <w:r w:rsidRPr="00BB459C">
        <w:rPr>
          <w:sz w:val="20"/>
          <w:szCs w:val="20"/>
        </w:rPr>
        <w:t xml:space="preserve">сведения о Тарифах, </w:t>
      </w:r>
      <w:r w:rsidR="0008422F" w:rsidRPr="00BB459C">
        <w:rPr>
          <w:sz w:val="20"/>
          <w:szCs w:val="20"/>
        </w:rPr>
        <w:t xml:space="preserve">инструкции, </w:t>
      </w:r>
      <w:r w:rsidR="001B64C3" w:rsidRPr="00BB459C">
        <w:rPr>
          <w:sz w:val="20"/>
          <w:szCs w:val="20"/>
        </w:rPr>
        <w:t>информацию о проводимых акциях</w:t>
      </w:r>
      <w:r w:rsidR="008F4CE8" w:rsidRPr="00BB459C">
        <w:rPr>
          <w:i/>
          <w:iCs/>
          <w:color w:val="0000FF"/>
          <w:sz w:val="20"/>
          <w:szCs w:val="20"/>
        </w:rPr>
        <w:t xml:space="preserve">, </w:t>
      </w:r>
      <w:r w:rsidR="008F4CE8" w:rsidRPr="00BB459C">
        <w:rPr>
          <w:sz w:val="20"/>
          <w:szCs w:val="20"/>
        </w:rPr>
        <w:t>технической возможности подключения</w:t>
      </w:r>
      <w:r w:rsidRPr="00BB459C">
        <w:rPr>
          <w:sz w:val="20"/>
          <w:szCs w:val="20"/>
        </w:rPr>
        <w:t>), необходимую для выполнения обязательств по настоящему Договору.</w:t>
      </w:r>
      <w:r w:rsidR="008F4CE8" w:rsidRPr="00BB459C">
        <w:rPr>
          <w:sz w:val="20"/>
          <w:szCs w:val="20"/>
        </w:rPr>
        <w:t xml:space="preserve"> В случае появления каких-либо изменений в передачи Заявок, уведомлять Агента с помощью электронной почты</w:t>
      </w:r>
      <w:r w:rsidR="0087293C">
        <w:rPr>
          <w:sz w:val="20"/>
          <w:szCs w:val="20"/>
        </w:rPr>
        <w:t>, указанной в Приложении №3,</w:t>
      </w:r>
      <w:r w:rsidR="008F4CE8" w:rsidRPr="00BB459C">
        <w:rPr>
          <w:sz w:val="20"/>
          <w:szCs w:val="20"/>
        </w:rPr>
        <w:t xml:space="preserve"> о данных изменениях не менее чем за 3 (три) календарных дня до даты введения изменений. В случае изменения тарифов (тарифных планов), проведения рекламных акций (локальных или федеральных) уведомлять Агента с помощью электронной почты не менее чем за 5 (пять) дней до даты введения новых тарифов (тарифных планов) и сроках планируемых рекламных акций.</w:t>
      </w:r>
    </w:p>
    <w:p w14:paraId="66013E2F" w14:textId="690ED7D8" w:rsidR="00D21D56" w:rsidRPr="00BB459C" w:rsidRDefault="0032528F" w:rsidP="00D150FC">
      <w:pPr>
        <w:numPr>
          <w:ilvl w:val="2"/>
          <w:numId w:val="2"/>
        </w:numPr>
        <w:ind w:left="0" w:firstLine="0"/>
        <w:jc w:val="both"/>
        <w:rPr>
          <w:sz w:val="20"/>
          <w:szCs w:val="20"/>
        </w:rPr>
      </w:pPr>
      <w:r w:rsidRPr="00BB459C">
        <w:rPr>
          <w:sz w:val="20"/>
          <w:szCs w:val="20"/>
        </w:rPr>
        <w:t>Ежемесячно не позднее</w:t>
      </w:r>
      <w:r w:rsidR="000E1225" w:rsidRPr="000E1225">
        <w:rPr>
          <w:sz w:val="20"/>
          <w:szCs w:val="20"/>
        </w:rPr>
        <w:t xml:space="preserve"> </w:t>
      </w:r>
      <w:r w:rsidR="00574958">
        <w:rPr>
          <w:sz w:val="20"/>
          <w:szCs w:val="20"/>
        </w:rPr>
        <w:t>10 –</w:t>
      </w:r>
      <w:proofErr w:type="spellStart"/>
      <w:r w:rsidR="00574958">
        <w:rPr>
          <w:sz w:val="20"/>
          <w:szCs w:val="20"/>
        </w:rPr>
        <w:t>го</w:t>
      </w:r>
      <w:proofErr w:type="spellEnd"/>
      <w:r w:rsidR="00574958">
        <w:rPr>
          <w:sz w:val="20"/>
          <w:szCs w:val="20"/>
        </w:rPr>
        <w:t xml:space="preserve"> </w:t>
      </w:r>
      <w:r w:rsidR="00AA7A2B" w:rsidRPr="00BB459C">
        <w:rPr>
          <w:sz w:val="20"/>
          <w:szCs w:val="20"/>
        </w:rPr>
        <w:t>числа Расчетного периода</w:t>
      </w:r>
      <w:r w:rsidRPr="00BB459C">
        <w:rPr>
          <w:sz w:val="20"/>
          <w:szCs w:val="20"/>
        </w:rPr>
        <w:t xml:space="preserve"> направлять в адрес Агента данные </w:t>
      </w:r>
      <w:r w:rsidR="001C7B47" w:rsidRPr="00BB459C">
        <w:rPr>
          <w:sz w:val="20"/>
          <w:szCs w:val="20"/>
        </w:rPr>
        <w:t>содержащие информацию необходимую для формирования Отчета Агента (по форме Приложения №</w:t>
      </w:r>
      <w:r w:rsidR="006D2C8D" w:rsidRPr="00BB459C">
        <w:rPr>
          <w:sz w:val="20"/>
          <w:szCs w:val="20"/>
        </w:rPr>
        <w:t>7</w:t>
      </w:r>
      <w:r w:rsidR="001C7B47" w:rsidRPr="00BB459C">
        <w:rPr>
          <w:sz w:val="20"/>
          <w:szCs w:val="20"/>
        </w:rPr>
        <w:t xml:space="preserve"> к настоящему Договору)</w:t>
      </w:r>
      <w:r w:rsidRPr="00BB459C">
        <w:rPr>
          <w:sz w:val="20"/>
          <w:szCs w:val="20"/>
        </w:rPr>
        <w:t>.</w:t>
      </w:r>
    </w:p>
    <w:p w14:paraId="58BB80CB" w14:textId="77777777" w:rsidR="00F26863" w:rsidRPr="00BB459C" w:rsidRDefault="00F26863" w:rsidP="00D150FC">
      <w:pPr>
        <w:numPr>
          <w:ilvl w:val="2"/>
          <w:numId w:val="2"/>
        </w:numPr>
        <w:ind w:left="0" w:firstLine="0"/>
        <w:jc w:val="both"/>
        <w:rPr>
          <w:sz w:val="20"/>
          <w:szCs w:val="20"/>
        </w:rPr>
      </w:pPr>
      <w:r w:rsidRPr="00BB459C">
        <w:rPr>
          <w:bCs/>
          <w:sz w:val="20"/>
          <w:szCs w:val="20"/>
        </w:rPr>
        <w:t>Обеспечить соответствие ПО Принципала требованиям, зафиксированным в Приложении №</w:t>
      </w:r>
      <w:r w:rsidR="00963ADD" w:rsidRPr="00BB459C">
        <w:rPr>
          <w:bCs/>
          <w:sz w:val="20"/>
          <w:szCs w:val="20"/>
        </w:rPr>
        <w:t>4</w:t>
      </w:r>
      <w:r w:rsidRPr="00BB459C">
        <w:rPr>
          <w:bCs/>
          <w:sz w:val="20"/>
          <w:szCs w:val="20"/>
        </w:rPr>
        <w:t xml:space="preserve"> к настоящему Договору</w:t>
      </w:r>
      <w:r w:rsidR="00213C8D" w:rsidRPr="00BB459C">
        <w:rPr>
          <w:bCs/>
          <w:sz w:val="20"/>
          <w:szCs w:val="20"/>
        </w:rPr>
        <w:t>.</w:t>
      </w:r>
    </w:p>
    <w:p w14:paraId="2C48BEEB" w14:textId="797B654A" w:rsidR="008F4CE8" w:rsidRPr="00BB459C" w:rsidRDefault="008F4CE8" w:rsidP="008F4CE8">
      <w:pPr>
        <w:numPr>
          <w:ilvl w:val="2"/>
          <w:numId w:val="2"/>
        </w:numPr>
        <w:ind w:left="0" w:firstLine="0"/>
        <w:jc w:val="both"/>
        <w:rPr>
          <w:bCs/>
          <w:sz w:val="20"/>
          <w:szCs w:val="20"/>
        </w:rPr>
      </w:pPr>
      <w:r w:rsidRPr="00BB459C">
        <w:rPr>
          <w:bCs/>
          <w:sz w:val="20"/>
          <w:szCs w:val="20"/>
        </w:rPr>
        <w:t xml:space="preserve">Обеспечить Агента доступом в </w:t>
      </w:r>
      <w:r w:rsidR="00777CBA" w:rsidRPr="00BB459C">
        <w:rPr>
          <w:bCs/>
          <w:sz w:val="20"/>
          <w:szCs w:val="20"/>
        </w:rPr>
        <w:t>ПО Принципала</w:t>
      </w:r>
      <w:r w:rsidR="0087293C">
        <w:rPr>
          <w:bCs/>
          <w:sz w:val="20"/>
          <w:szCs w:val="20"/>
        </w:rPr>
        <w:t xml:space="preserve"> </w:t>
      </w:r>
      <w:r w:rsidRPr="00BB459C">
        <w:rPr>
          <w:bCs/>
          <w:sz w:val="20"/>
          <w:szCs w:val="20"/>
        </w:rPr>
        <w:t>в срок не позднее 3 (трёх) рабочих дней с момента заключения Агентского договора и оказывать необходимую техническую и информационную поддержку при пользовании системой.</w:t>
      </w:r>
    </w:p>
    <w:p w14:paraId="7DD108AC" w14:textId="77777777" w:rsidR="0012665F" w:rsidRPr="00BB459C" w:rsidRDefault="0012665F" w:rsidP="00D150FC">
      <w:pPr>
        <w:rPr>
          <w:sz w:val="20"/>
          <w:szCs w:val="20"/>
        </w:rPr>
      </w:pPr>
    </w:p>
    <w:p w14:paraId="57469D61" w14:textId="77777777" w:rsidR="0012665F" w:rsidRPr="00BB459C" w:rsidRDefault="0012665F" w:rsidP="00D150FC">
      <w:pPr>
        <w:numPr>
          <w:ilvl w:val="1"/>
          <w:numId w:val="2"/>
        </w:numPr>
        <w:ind w:left="0" w:firstLine="0"/>
        <w:jc w:val="both"/>
        <w:rPr>
          <w:b/>
          <w:sz w:val="20"/>
          <w:szCs w:val="20"/>
        </w:rPr>
      </w:pPr>
      <w:r w:rsidRPr="00BB459C">
        <w:rPr>
          <w:b/>
          <w:sz w:val="20"/>
          <w:szCs w:val="20"/>
        </w:rPr>
        <w:t xml:space="preserve">Агент </w:t>
      </w:r>
      <w:r w:rsidR="00C523FD" w:rsidRPr="00BB459C">
        <w:rPr>
          <w:b/>
          <w:sz w:val="20"/>
          <w:szCs w:val="20"/>
        </w:rPr>
        <w:t>вправе:</w:t>
      </w:r>
    </w:p>
    <w:p w14:paraId="4B10657C" w14:textId="77777777" w:rsidR="00DD41E3" w:rsidRPr="00BB459C" w:rsidRDefault="00DD41E3" w:rsidP="00D150FC">
      <w:pPr>
        <w:numPr>
          <w:ilvl w:val="2"/>
          <w:numId w:val="2"/>
        </w:numPr>
        <w:tabs>
          <w:tab w:val="num" w:pos="480"/>
        </w:tabs>
        <w:ind w:left="0" w:firstLine="0"/>
        <w:jc w:val="both"/>
        <w:rPr>
          <w:sz w:val="20"/>
          <w:szCs w:val="20"/>
        </w:rPr>
      </w:pPr>
      <w:r w:rsidRPr="00BB459C">
        <w:rPr>
          <w:sz w:val="20"/>
          <w:szCs w:val="20"/>
        </w:rPr>
        <w:t>Требовать, в соотв</w:t>
      </w:r>
      <w:r w:rsidR="00233E5C" w:rsidRPr="00BB459C">
        <w:rPr>
          <w:sz w:val="20"/>
          <w:szCs w:val="20"/>
        </w:rPr>
        <w:t>етствии с условиями настоящего Д</w:t>
      </w:r>
      <w:r w:rsidRPr="00BB459C">
        <w:rPr>
          <w:sz w:val="20"/>
          <w:szCs w:val="20"/>
        </w:rPr>
        <w:t>оговора, своевременной и полной уплаты вознаграждения за совершаемые Агентом по настоящему Договору действия.</w:t>
      </w:r>
    </w:p>
    <w:p w14:paraId="4F121851" w14:textId="379FA0C4" w:rsidR="0036787F" w:rsidRPr="00BB459C" w:rsidRDefault="0036787F" w:rsidP="00D150FC">
      <w:pPr>
        <w:numPr>
          <w:ilvl w:val="2"/>
          <w:numId w:val="2"/>
        </w:numPr>
        <w:tabs>
          <w:tab w:val="num" w:pos="480"/>
        </w:tabs>
        <w:ind w:left="0" w:firstLine="0"/>
        <w:jc w:val="both"/>
        <w:rPr>
          <w:sz w:val="20"/>
          <w:szCs w:val="20"/>
        </w:rPr>
      </w:pPr>
      <w:r w:rsidRPr="00BB459C">
        <w:rPr>
          <w:sz w:val="20"/>
          <w:szCs w:val="20"/>
        </w:rPr>
        <w:t xml:space="preserve">Самостоятельно выбирать способ информирования </w:t>
      </w:r>
      <w:r w:rsidR="00092CB1" w:rsidRPr="00BB459C">
        <w:rPr>
          <w:sz w:val="20"/>
          <w:szCs w:val="20"/>
        </w:rPr>
        <w:t xml:space="preserve">Клиентов </w:t>
      </w:r>
      <w:r w:rsidR="00DD41E3" w:rsidRPr="00BB459C">
        <w:rPr>
          <w:sz w:val="20"/>
          <w:szCs w:val="20"/>
        </w:rPr>
        <w:t>о</w:t>
      </w:r>
      <w:r w:rsidR="00BD44EC" w:rsidRPr="00BB459C">
        <w:rPr>
          <w:sz w:val="20"/>
          <w:szCs w:val="20"/>
        </w:rPr>
        <w:t>б Услугах и Т</w:t>
      </w:r>
      <w:r w:rsidR="00DD41E3" w:rsidRPr="00BB459C">
        <w:rPr>
          <w:sz w:val="20"/>
          <w:szCs w:val="20"/>
        </w:rPr>
        <w:t>ариф</w:t>
      </w:r>
      <w:r w:rsidR="00D5619A" w:rsidRPr="00BB459C">
        <w:rPr>
          <w:sz w:val="20"/>
          <w:szCs w:val="20"/>
        </w:rPr>
        <w:t xml:space="preserve">ах Принципала </w:t>
      </w:r>
      <w:r w:rsidRPr="00BB459C">
        <w:rPr>
          <w:sz w:val="20"/>
          <w:szCs w:val="20"/>
        </w:rPr>
        <w:t>в рамках на</w:t>
      </w:r>
      <w:r w:rsidR="00EE3168">
        <w:rPr>
          <w:sz w:val="20"/>
          <w:szCs w:val="20"/>
        </w:rPr>
        <w:t>стоящего Договора</w:t>
      </w:r>
      <w:r w:rsidR="0087293C">
        <w:rPr>
          <w:sz w:val="20"/>
          <w:szCs w:val="20"/>
        </w:rPr>
        <w:t>.</w:t>
      </w:r>
    </w:p>
    <w:p w14:paraId="043BC634" w14:textId="77777777" w:rsidR="0036787F" w:rsidRPr="00BB459C" w:rsidRDefault="00C523FD" w:rsidP="00D150FC">
      <w:pPr>
        <w:numPr>
          <w:ilvl w:val="2"/>
          <w:numId w:val="2"/>
        </w:numPr>
        <w:tabs>
          <w:tab w:val="num" w:pos="480"/>
        </w:tabs>
        <w:ind w:left="0" w:firstLine="0"/>
        <w:jc w:val="both"/>
        <w:rPr>
          <w:sz w:val="20"/>
          <w:szCs w:val="20"/>
        </w:rPr>
      </w:pPr>
      <w:r w:rsidRPr="00BB459C">
        <w:rPr>
          <w:sz w:val="20"/>
          <w:szCs w:val="20"/>
        </w:rPr>
        <w:t>Запрашивать необходимую для исполнения настоящего Договора информацию об Услугах, п</w:t>
      </w:r>
      <w:r w:rsidR="0036787F" w:rsidRPr="00BB459C">
        <w:rPr>
          <w:sz w:val="20"/>
          <w:szCs w:val="20"/>
        </w:rPr>
        <w:t xml:space="preserve">роводить консультации с </w:t>
      </w:r>
      <w:r w:rsidR="009D5D08" w:rsidRPr="00BB459C">
        <w:rPr>
          <w:sz w:val="20"/>
          <w:szCs w:val="20"/>
        </w:rPr>
        <w:t>Принципалом</w:t>
      </w:r>
      <w:r w:rsidR="0036787F" w:rsidRPr="00BB459C">
        <w:rPr>
          <w:sz w:val="20"/>
          <w:szCs w:val="20"/>
        </w:rPr>
        <w:t xml:space="preserve"> по вопросам, возникающим в процессе исполнения </w:t>
      </w:r>
      <w:r w:rsidR="009D5D08" w:rsidRPr="00BB459C">
        <w:rPr>
          <w:sz w:val="20"/>
          <w:szCs w:val="20"/>
        </w:rPr>
        <w:t xml:space="preserve">настоящего </w:t>
      </w:r>
      <w:r w:rsidR="00EE3168">
        <w:rPr>
          <w:sz w:val="20"/>
          <w:szCs w:val="20"/>
        </w:rPr>
        <w:t>Договора, но не ограничиваясь этим.</w:t>
      </w:r>
    </w:p>
    <w:p w14:paraId="042F6627" w14:textId="77777777" w:rsidR="00BD44EC" w:rsidRPr="00BB459C" w:rsidRDefault="00BD44EC" w:rsidP="00D150FC">
      <w:pPr>
        <w:numPr>
          <w:ilvl w:val="2"/>
          <w:numId w:val="2"/>
        </w:numPr>
        <w:tabs>
          <w:tab w:val="num" w:pos="480"/>
        </w:tabs>
        <w:ind w:left="0" w:firstLine="0"/>
        <w:jc w:val="both"/>
        <w:rPr>
          <w:sz w:val="20"/>
          <w:szCs w:val="20"/>
        </w:rPr>
      </w:pPr>
      <w:r w:rsidRPr="00BB459C">
        <w:rPr>
          <w:sz w:val="20"/>
          <w:szCs w:val="20"/>
        </w:rPr>
        <w:t>Осуществлять рекламные и иные мероприятия по продвижению Услуг в порядке и на условиях, согласованных Сторонами в настоящем Договоре и в дополнительных соглашениях к нему.</w:t>
      </w:r>
    </w:p>
    <w:p w14:paraId="296E8E8E" w14:textId="77777777" w:rsidR="00B22382" w:rsidRPr="00BB459C" w:rsidRDefault="00233E5C" w:rsidP="00D150FC">
      <w:pPr>
        <w:numPr>
          <w:ilvl w:val="2"/>
          <w:numId w:val="2"/>
        </w:numPr>
        <w:tabs>
          <w:tab w:val="num" w:pos="480"/>
        </w:tabs>
        <w:ind w:left="0" w:firstLine="0"/>
        <w:jc w:val="both"/>
        <w:rPr>
          <w:sz w:val="20"/>
          <w:szCs w:val="20"/>
        </w:rPr>
      </w:pPr>
      <w:r w:rsidRPr="00BB459C">
        <w:rPr>
          <w:sz w:val="20"/>
          <w:szCs w:val="20"/>
        </w:rPr>
        <w:t xml:space="preserve">По </w:t>
      </w:r>
      <w:r w:rsidR="008B4E7A" w:rsidRPr="00BB459C">
        <w:rPr>
          <w:sz w:val="20"/>
          <w:szCs w:val="20"/>
        </w:rPr>
        <w:t xml:space="preserve">письменной </w:t>
      </w:r>
      <w:r w:rsidRPr="00BB459C">
        <w:rPr>
          <w:sz w:val="20"/>
          <w:szCs w:val="20"/>
        </w:rPr>
        <w:t>договоренности с Принципалом использовать л</w:t>
      </w:r>
      <w:r w:rsidR="00A952CA" w:rsidRPr="00BB459C">
        <w:rPr>
          <w:sz w:val="20"/>
          <w:szCs w:val="20"/>
        </w:rPr>
        <w:t xml:space="preserve">оготип и </w:t>
      </w:r>
      <w:r w:rsidR="00AC7006" w:rsidRPr="00BB459C">
        <w:rPr>
          <w:sz w:val="20"/>
          <w:szCs w:val="20"/>
        </w:rPr>
        <w:t>фирменную символику</w:t>
      </w:r>
      <w:r w:rsidR="00A952CA" w:rsidRPr="00BB459C">
        <w:rPr>
          <w:sz w:val="20"/>
          <w:szCs w:val="20"/>
        </w:rPr>
        <w:t xml:space="preserve"> Принципала во всех осуществляемых видах рекламы, связанной с предоставлением Услуг Принципала. По окончании срока действия </w:t>
      </w:r>
      <w:r w:rsidR="001F0A14" w:rsidRPr="00BB459C">
        <w:rPr>
          <w:sz w:val="20"/>
          <w:szCs w:val="20"/>
        </w:rPr>
        <w:t xml:space="preserve">настоящего </w:t>
      </w:r>
      <w:r w:rsidR="00A952CA" w:rsidRPr="00BB459C">
        <w:rPr>
          <w:sz w:val="20"/>
          <w:szCs w:val="20"/>
        </w:rPr>
        <w:t>Договора все права Аген</w:t>
      </w:r>
      <w:r w:rsidRPr="00BB459C">
        <w:rPr>
          <w:sz w:val="20"/>
          <w:szCs w:val="20"/>
        </w:rPr>
        <w:t>та, связанные с использованием л</w:t>
      </w:r>
      <w:r w:rsidR="00A952CA" w:rsidRPr="00BB459C">
        <w:rPr>
          <w:sz w:val="20"/>
          <w:szCs w:val="20"/>
        </w:rPr>
        <w:t xml:space="preserve">оготипа и </w:t>
      </w:r>
      <w:r w:rsidR="00AC7006" w:rsidRPr="00BB459C">
        <w:rPr>
          <w:sz w:val="20"/>
          <w:szCs w:val="20"/>
        </w:rPr>
        <w:t>фирменной символики</w:t>
      </w:r>
      <w:r w:rsidR="00A952CA" w:rsidRPr="00BB459C">
        <w:rPr>
          <w:sz w:val="20"/>
          <w:szCs w:val="20"/>
        </w:rPr>
        <w:t xml:space="preserve"> Принципала, прекращаются</w:t>
      </w:r>
      <w:r w:rsidR="00F209FF" w:rsidRPr="00BB459C">
        <w:rPr>
          <w:sz w:val="20"/>
          <w:szCs w:val="20"/>
        </w:rPr>
        <w:t>.</w:t>
      </w:r>
    </w:p>
    <w:p w14:paraId="115FB3C2" w14:textId="77777777" w:rsidR="00AA7A2B" w:rsidRPr="00BB459C" w:rsidRDefault="00AA7A2B" w:rsidP="00AA7A2B">
      <w:pPr>
        <w:jc w:val="both"/>
        <w:rPr>
          <w:b/>
          <w:sz w:val="20"/>
          <w:szCs w:val="20"/>
        </w:rPr>
      </w:pPr>
    </w:p>
    <w:p w14:paraId="1F7FC89C" w14:textId="77777777" w:rsidR="0012665F" w:rsidRPr="00BB459C" w:rsidRDefault="0012665F" w:rsidP="00D150FC">
      <w:pPr>
        <w:numPr>
          <w:ilvl w:val="1"/>
          <w:numId w:val="2"/>
        </w:numPr>
        <w:ind w:left="0" w:firstLine="0"/>
        <w:jc w:val="both"/>
        <w:rPr>
          <w:b/>
          <w:sz w:val="20"/>
          <w:szCs w:val="20"/>
        </w:rPr>
      </w:pPr>
      <w:r w:rsidRPr="00BB459C">
        <w:rPr>
          <w:b/>
          <w:sz w:val="20"/>
          <w:szCs w:val="20"/>
        </w:rPr>
        <w:t xml:space="preserve">Принципал </w:t>
      </w:r>
      <w:r w:rsidR="00C523FD" w:rsidRPr="00BB459C">
        <w:rPr>
          <w:b/>
          <w:sz w:val="20"/>
          <w:szCs w:val="20"/>
        </w:rPr>
        <w:t>вправе:</w:t>
      </w:r>
    </w:p>
    <w:p w14:paraId="043FC5D1" w14:textId="77777777" w:rsidR="009D5D08" w:rsidRPr="00BB459C" w:rsidRDefault="009D5D08" w:rsidP="00D150FC">
      <w:pPr>
        <w:numPr>
          <w:ilvl w:val="2"/>
          <w:numId w:val="2"/>
        </w:numPr>
        <w:ind w:left="0" w:firstLine="0"/>
        <w:jc w:val="both"/>
        <w:rPr>
          <w:sz w:val="20"/>
          <w:szCs w:val="20"/>
        </w:rPr>
      </w:pPr>
      <w:r w:rsidRPr="00BB459C">
        <w:rPr>
          <w:sz w:val="20"/>
          <w:szCs w:val="20"/>
        </w:rPr>
        <w:t xml:space="preserve">Производить проверку деятельности </w:t>
      </w:r>
      <w:r w:rsidR="00464EEE" w:rsidRPr="00BB459C">
        <w:rPr>
          <w:sz w:val="20"/>
          <w:szCs w:val="20"/>
        </w:rPr>
        <w:t>Агента</w:t>
      </w:r>
      <w:r w:rsidRPr="00BB459C">
        <w:rPr>
          <w:sz w:val="20"/>
          <w:szCs w:val="20"/>
        </w:rPr>
        <w:t xml:space="preserve"> в рамках настоящего Договора любыми способами по выбору </w:t>
      </w:r>
      <w:r w:rsidR="00464EEE" w:rsidRPr="00BB459C">
        <w:rPr>
          <w:sz w:val="20"/>
          <w:szCs w:val="20"/>
        </w:rPr>
        <w:t>Принципала</w:t>
      </w:r>
      <w:r w:rsidR="00BB0E53" w:rsidRPr="00BB459C">
        <w:rPr>
          <w:sz w:val="20"/>
          <w:szCs w:val="20"/>
        </w:rPr>
        <w:t>.</w:t>
      </w:r>
      <w:r w:rsidR="00692197" w:rsidRPr="00BB459C">
        <w:rPr>
          <w:sz w:val="20"/>
          <w:szCs w:val="20"/>
        </w:rPr>
        <w:t xml:space="preserve"> В случае выявления Принципалом фактов ненадлежащего выполнения Агентом обязательств по настоящему Договору, требовать в письменном виде устранения выявленных нарушений.</w:t>
      </w:r>
    </w:p>
    <w:p w14:paraId="1D949ECC" w14:textId="77777777" w:rsidR="00BB0E53" w:rsidRPr="00BB459C" w:rsidRDefault="00BB0E53" w:rsidP="00D150FC">
      <w:pPr>
        <w:numPr>
          <w:ilvl w:val="2"/>
          <w:numId w:val="2"/>
        </w:numPr>
        <w:ind w:left="0" w:firstLine="0"/>
        <w:jc w:val="both"/>
        <w:rPr>
          <w:sz w:val="20"/>
          <w:szCs w:val="20"/>
        </w:rPr>
      </w:pPr>
      <w:r w:rsidRPr="00BB459C">
        <w:rPr>
          <w:sz w:val="20"/>
          <w:szCs w:val="20"/>
        </w:rPr>
        <w:t>Требовать от Агента надлежащего выполнения обязательств по настоящему Договору.</w:t>
      </w:r>
    </w:p>
    <w:p w14:paraId="699CB09A" w14:textId="77777777" w:rsidR="0012665F" w:rsidRPr="00BB459C" w:rsidRDefault="0012665F" w:rsidP="00D150FC">
      <w:pPr>
        <w:numPr>
          <w:ilvl w:val="2"/>
          <w:numId w:val="2"/>
        </w:numPr>
        <w:ind w:left="0" w:firstLine="0"/>
        <w:jc w:val="both"/>
        <w:rPr>
          <w:sz w:val="20"/>
          <w:szCs w:val="20"/>
        </w:rPr>
      </w:pPr>
      <w:r w:rsidRPr="00BB459C">
        <w:rPr>
          <w:sz w:val="20"/>
          <w:szCs w:val="20"/>
        </w:rPr>
        <w:t xml:space="preserve">В одностороннем порядке изменять </w:t>
      </w:r>
      <w:r w:rsidR="00BB0E53" w:rsidRPr="00BB459C">
        <w:rPr>
          <w:sz w:val="20"/>
          <w:szCs w:val="20"/>
        </w:rPr>
        <w:t>Тарифы</w:t>
      </w:r>
      <w:r w:rsidRPr="00BB459C">
        <w:rPr>
          <w:sz w:val="20"/>
          <w:szCs w:val="20"/>
        </w:rPr>
        <w:t xml:space="preserve"> на оказание </w:t>
      </w:r>
      <w:r w:rsidR="00E944A7" w:rsidRPr="00BB459C">
        <w:rPr>
          <w:sz w:val="20"/>
          <w:szCs w:val="20"/>
        </w:rPr>
        <w:t>У</w:t>
      </w:r>
      <w:r w:rsidRPr="00BB459C">
        <w:rPr>
          <w:sz w:val="20"/>
          <w:szCs w:val="20"/>
        </w:rPr>
        <w:t>слуг</w:t>
      </w:r>
      <w:r w:rsidR="006A0F82" w:rsidRPr="00BB459C">
        <w:rPr>
          <w:sz w:val="20"/>
          <w:szCs w:val="20"/>
        </w:rPr>
        <w:t>, уведомив об этом Агента</w:t>
      </w:r>
      <w:r w:rsidR="00AA7A2B" w:rsidRPr="00BB459C">
        <w:rPr>
          <w:sz w:val="20"/>
          <w:szCs w:val="20"/>
        </w:rPr>
        <w:t xml:space="preserve"> с помощью электронной поч</w:t>
      </w:r>
      <w:r w:rsidR="001837FD">
        <w:rPr>
          <w:sz w:val="20"/>
          <w:szCs w:val="20"/>
        </w:rPr>
        <w:t xml:space="preserve">ты не менее чем за 5 (пять) </w:t>
      </w:r>
      <w:r w:rsidR="000932AD" w:rsidRPr="00BB459C">
        <w:rPr>
          <w:sz w:val="20"/>
          <w:szCs w:val="20"/>
        </w:rPr>
        <w:t>рабочих дней</w:t>
      </w:r>
      <w:r w:rsidR="001837FD">
        <w:rPr>
          <w:sz w:val="20"/>
          <w:szCs w:val="20"/>
        </w:rPr>
        <w:t xml:space="preserve"> </w:t>
      </w:r>
      <w:r w:rsidR="005D2B41" w:rsidRPr="00BB459C">
        <w:rPr>
          <w:sz w:val="20"/>
          <w:szCs w:val="20"/>
        </w:rPr>
        <w:t>до введения новых Т</w:t>
      </w:r>
      <w:r w:rsidR="00382E11" w:rsidRPr="00BB459C">
        <w:rPr>
          <w:sz w:val="20"/>
          <w:szCs w:val="20"/>
        </w:rPr>
        <w:t>арифов</w:t>
      </w:r>
      <w:r w:rsidR="000932AD" w:rsidRPr="00BB459C">
        <w:rPr>
          <w:sz w:val="20"/>
          <w:szCs w:val="20"/>
        </w:rPr>
        <w:t>.</w:t>
      </w:r>
    </w:p>
    <w:p w14:paraId="3B300280" w14:textId="245E0083" w:rsidR="000A4004" w:rsidRPr="00BB459C" w:rsidRDefault="000A4004" w:rsidP="00D150FC">
      <w:pPr>
        <w:numPr>
          <w:ilvl w:val="2"/>
          <w:numId w:val="2"/>
        </w:numPr>
        <w:autoSpaceDE w:val="0"/>
        <w:autoSpaceDN w:val="0"/>
        <w:adjustRightInd w:val="0"/>
        <w:ind w:left="0" w:firstLine="0"/>
        <w:jc w:val="both"/>
        <w:rPr>
          <w:noProof/>
          <w:sz w:val="20"/>
          <w:szCs w:val="20"/>
        </w:rPr>
      </w:pPr>
      <w:r w:rsidRPr="00BB459C">
        <w:rPr>
          <w:sz w:val="20"/>
          <w:szCs w:val="20"/>
        </w:rPr>
        <w:t>Сообщать в своих информационных материалах (</w:t>
      </w:r>
      <w:r w:rsidRPr="00BB459C">
        <w:rPr>
          <w:sz w:val="20"/>
          <w:szCs w:val="20"/>
          <w:lang w:val="en-US"/>
        </w:rPr>
        <w:t>web</w:t>
      </w:r>
      <w:r w:rsidRPr="00BB459C">
        <w:rPr>
          <w:sz w:val="20"/>
          <w:szCs w:val="20"/>
        </w:rPr>
        <w:t>-сайт, рассылка, печатные материалы и т.д.) о в</w:t>
      </w:r>
      <w:r w:rsidRPr="00BB459C">
        <w:rPr>
          <w:noProof/>
          <w:sz w:val="20"/>
          <w:szCs w:val="20"/>
        </w:rPr>
        <w:t xml:space="preserve">озможности </w:t>
      </w:r>
      <w:r w:rsidRPr="00BB459C">
        <w:rPr>
          <w:sz w:val="20"/>
          <w:szCs w:val="20"/>
        </w:rPr>
        <w:t>оформления Заяв</w:t>
      </w:r>
      <w:r w:rsidR="0087293C">
        <w:rPr>
          <w:sz w:val="20"/>
          <w:szCs w:val="20"/>
        </w:rPr>
        <w:t xml:space="preserve">ок </w:t>
      </w:r>
      <w:r w:rsidRPr="00BB459C">
        <w:rPr>
          <w:noProof/>
          <w:sz w:val="20"/>
          <w:szCs w:val="20"/>
        </w:rPr>
        <w:t xml:space="preserve">в </w:t>
      </w:r>
      <w:r w:rsidR="001C7B47" w:rsidRPr="00BB459C">
        <w:rPr>
          <w:noProof/>
          <w:sz w:val="20"/>
          <w:szCs w:val="20"/>
        </w:rPr>
        <w:t>Т</w:t>
      </w:r>
      <w:r w:rsidRPr="00BB459C">
        <w:rPr>
          <w:noProof/>
          <w:sz w:val="20"/>
          <w:szCs w:val="20"/>
        </w:rPr>
        <w:t xml:space="preserve">орговых </w:t>
      </w:r>
      <w:r w:rsidR="001C7B47" w:rsidRPr="00BB459C">
        <w:rPr>
          <w:noProof/>
          <w:sz w:val="20"/>
          <w:szCs w:val="20"/>
        </w:rPr>
        <w:t>Т</w:t>
      </w:r>
      <w:r w:rsidRPr="00BB459C">
        <w:rPr>
          <w:noProof/>
          <w:sz w:val="20"/>
          <w:szCs w:val="20"/>
        </w:rPr>
        <w:t xml:space="preserve">очках </w:t>
      </w:r>
      <w:r w:rsidRPr="00BB459C">
        <w:rPr>
          <w:sz w:val="20"/>
          <w:szCs w:val="20"/>
        </w:rPr>
        <w:t>Агента</w:t>
      </w:r>
      <w:r w:rsidR="00CD5845" w:rsidRPr="00BB459C">
        <w:rPr>
          <w:noProof/>
          <w:sz w:val="20"/>
          <w:szCs w:val="20"/>
        </w:rPr>
        <w:t>.</w:t>
      </w:r>
    </w:p>
    <w:p w14:paraId="3BDCBA53" w14:textId="6468FAA9" w:rsidR="00F40EB6" w:rsidRPr="00BB459C" w:rsidRDefault="00F40EB6" w:rsidP="00D150FC">
      <w:pPr>
        <w:numPr>
          <w:ilvl w:val="2"/>
          <w:numId w:val="2"/>
        </w:numPr>
        <w:ind w:left="0" w:firstLine="0"/>
        <w:jc w:val="both"/>
        <w:rPr>
          <w:sz w:val="20"/>
          <w:szCs w:val="20"/>
        </w:rPr>
      </w:pPr>
      <w:r w:rsidRPr="00BB459C">
        <w:rPr>
          <w:sz w:val="20"/>
          <w:szCs w:val="20"/>
        </w:rPr>
        <w:t xml:space="preserve">Предоставлять Агенту материалы и/или проводить </w:t>
      </w:r>
      <w:r w:rsidR="00574958">
        <w:rPr>
          <w:sz w:val="20"/>
          <w:szCs w:val="20"/>
        </w:rPr>
        <w:t>консультации</w:t>
      </w:r>
      <w:r w:rsidRPr="00BB459C">
        <w:rPr>
          <w:sz w:val="20"/>
          <w:szCs w:val="20"/>
        </w:rPr>
        <w:t xml:space="preserve"> по Услугам в целях обеспечения необходимого уровня компетентности Агента.</w:t>
      </w:r>
    </w:p>
    <w:p w14:paraId="1DE4C31E" w14:textId="77777777" w:rsidR="009B5B76" w:rsidRPr="00BB459C" w:rsidRDefault="009B5B76" w:rsidP="00D150FC">
      <w:pPr>
        <w:numPr>
          <w:ilvl w:val="2"/>
          <w:numId w:val="2"/>
        </w:numPr>
        <w:ind w:left="0" w:firstLine="0"/>
        <w:jc w:val="both"/>
        <w:rPr>
          <w:sz w:val="20"/>
          <w:szCs w:val="20"/>
        </w:rPr>
      </w:pPr>
      <w:r w:rsidRPr="00BB459C">
        <w:rPr>
          <w:sz w:val="20"/>
          <w:szCs w:val="20"/>
        </w:rPr>
        <w:t xml:space="preserve">Корректировать размер агентского вознаграждения на сумму штрафов, </w:t>
      </w:r>
      <w:proofErr w:type="gramStart"/>
      <w:r w:rsidRPr="00BB459C">
        <w:rPr>
          <w:sz w:val="20"/>
          <w:szCs w:val="20"/>
        </w:rPr>
        <w:t>начисленных  в</w:t>
      </w:r>
      <w:proofErr w:type="gramEnd"/>
      <w:r w:rsidRPr="00BB459C">
        <w:rPr>
          <w:sz w:val="20"/>
          <w:szCs w:val="20"/>
        </w:rPr>
        <w:t xml:space="preserve"> соответствии с </w:t>
      </w:r>
      <w:proofErr w:type="spellStart"/>
      <w:r w:rsidRPr="00BB459C">
        <w:rPr>
          <w:sz w:val="20"/>
          <w:szCs w:val="20"/>
        </w:rPr>
        <w:t>пп</w:t>
      </w:r>
      <w:proofErr w:type="spellEnd"/>
      <w:r w:rsidRPr="00BB459C">
        <w:rPr>
          <w:sz w:val="20"/>
          <w:szCs w:val="20"/>
        </w:rPr>
        <w:t>.</w:t>
      </w:r>
      <w:r w:rsidR="00574958">
        <w:rPr>
          <w:sz w:val="20"/>
          <w:szCs w:val="20"/>
        </w:rPr>
        <w:t xml:space="preserve"> </w:t>
      </w:r>
      <w:r w:rsidR="0086754A" w:rsidRPr="00BB459C">
        <w:rPr>
          <w:sz w:val="20"/>
          <w:szCs w:val="20"/>
        </w:rPr>
        <w:t>5.6</w:t>
      </w:r>
      <w:r w:rsidRPr="00BB459C">
        <w:rPr>
          <w:sz w:val="20"/>
          <w:szCs w:val="20"/>
        </w:rPr>
        <w:t>. настоящего Договора</w:t>
      </w:r>
      <w:r w:rsidR="004E473E" w:rsidRPr="00BB459C">
        <w:rPr>
          <w:sz w:val="20"/>
          <w:szCs w:val="20"/>
        </w:rPr>
        <w:t>.</w:t>
      </w:r>
    </w:p>
    <w:p w14:paraId="6C1E1BE1" w14:textId="77777777" w:rsidR="001A1164" w:rsidRPr="00BB459C" w:rsidRDefault="001A1164" w:rsidP="00D150FC">
      <w:pPr>
        <w:numPr>
          <w:ilvl w:val="2"/>
          <w:numId w:val="2"/>
        </w:numPr>
        <w:ind w:left="0" w:firstLine="0"/>
        <w:jc w:val="both"/>
        <w:rPr>
          <w:sz w:val="20"/>
          <w:szCs w:val="20"/>
        </w:rPr>
      </w:pPr>
      <w:r w:rsidRPr="00BB459C">
        <w:rPr>
          <w:sz w:val="20"/>
          <w:szCs w:val="20"/>
        </w:rPr>
        <w:t xml:space="preserve">По </w:t>
      </w:r>
      <w:r w:rsidR="008B4E7A" w:rsidRPr="00BB459C">
        <w:rPr>
          <w:sz w:val="20"/>
          <w:szCs w:val="20"/>
        </w:rPr>
        <w:t xml:space="preserve">письменной </w:t>
      </w:r>
      <w:r w:rsidRPr="00BB459C">
        <w:rPr>
          <w:sz w:val="20"/>
          <w:szCs w:val="20"/>
        </w:rPr>
        <w:t xml:space="preserve">договоренности с Агентом использовать логотип и фирменную символику Агента во всех осуществляемых видах рекламы, связанной с предоставлением Услуг Принципала. По окончании срока действия </w:t>
      </w:r>
      <w:r w:rsidR="001F0A14" w:rsidRPr="00BB459C">
        <w:rPr>
          <w:sz w:val="20"/>
          <w:szCs w:val="20"/>
        </w:rPr>
        <w:t xml:space="preserve">настоящего </w:t>
      </w:r>
      <w:r w:rsidRPr="00BB459C">
        <w:rPr>
          <w:sz w:val="20"/>
          <w:szCs w:val="20"/>
        </w:rPr>
        <w:t>Договора все права Принципала, связанные с использованием логотипа и фирменной символики Агента, прекращаются</w:t>
      </w:r>
      <w:r w:rsidR="009B5B76" w:rsidRPr="00BB459C">
        <w:rPr>
          <w:sz w:val="20"/>
          <w:szCs w:val="20"/>
        </w:rPr>
        <w:t>.</w:t>
      </w:r>
    </w:p>
    <w:p w14:paraId="5A20799A" w14:textId="77777777" w:rsidR="007D3E0C" w:rsidRPr="00BB459C" w:rsidRDefault="007D3E0C" w:rsidP="00D150FC">
      <w:pPr>
        <w:jc w:val="both"/>
        <w:rPr>
          <w:b/>
          <w:sz w:val="20"/>
          <w:szCs w:val="20"/>
        </w:rPr>
      </w:pPr>
    </w:p>
    <w:p w14:paraId="2AE5F452" w14:textId="77777777" w:rsidR="00C527FD" w:rsidRPr="00BB459C" w:rsidRDefault="00C527FD" w:rsidP="00D150FC">
      <w:pPr>
        <w:numPr>
          <w:ilvl w:val="1"/>
          <w:numId w:val="2"/>
        </w:numPr>
        <w:ind w:left="0" w:firstLine="0"/>
        <w:jc w:val="both"/>
        <w:rPr>
          <w:b/>
          <w:sz w:val="20"/>
          <w:szCs w:val="20"/>
        </w:rPr>
      </w:pPr>
      <w:r w:rsidRPr="00BB459C">
        <w:rPr>
          <w:b/>
          <w:sz w:val="20"/>
          <w:szCs w:val="20"/>
        </w:rPr>
        <w:t>Стороны обязуются:</w:t>
      </w:r>
    </w:p>
    <w:p w14:paraId="5CC715A6" w14:textId="79CC847B" w:rsidR="00C44BEC" w:rsidRPr="006D00CF" w:rsidRDefault="00C44BEC" w:rsidP="00C44BEC">
      <w:pPr>
        <w:rPr>
          <w:color w:val="000000" w:themeColor="text1"/>
          <w:sz w:val="20"/>
          <w:szCs w:val="20"/>
        </w:rPr>
      </w:pPr>
      <w:r>
        <w:rPr>
          <w:sz w:val="20"/>
          <w:szCs w:val="20"/>
        </w:rPr>
        <w:t xml:space="preserve">3.5.1     </w:t>
      </w:r>
      <w:r w:rsidR="00C527FD" w:rsidRPr="00BB459C">
        <w:rPr>
          <w:sz w:val="20"/>
          <w:szCs w:val="20"/>
        </w:rPr>
        <w:t>Не реже одного раза в год, а также по мере необходимости, Стороны осуществляют сверку расчетов по Договору с оформлением двустороннего акта сверки расчетов. Акт сверки расчетов составляется заинтересованной Стороной в двух экземплярах, каждый из которых должен быть подписан уполномоченным представителем этой Стороны и скреплен ее печатью. Сторона инициатор направляет в адрес Стороны-</w:t>
      </w:r>
      <w:proofErr w:type="gramStart"/>
      <w:r w:rsidR="00C527FD" w:rsidRPr="00BB459C">
        <w:rPr>
          <w:sz w:val="20"/>
          <w:szCs w:val="20"/>
        </w:rPr>
        <w:t>получателя  два</w:t>
      </w:r>
      <w:proofErr w:type="gramEnd"/>
      <w:r w:rsidR="00C527FD" w:rsidRPr="00BB459C">
        <w:rPr>
          <w:sz w:val="20"/>
          <w:szCs w:val="20"/>
        </w:rPr>
        <w:t xml:space="preserve"> оригинала акта сверки расчетов почтовой связью заказным или ценным письмом с уведомлением о вручении, курьерской службой или иным согласованным Сторонами способом. В течение 10 (десяти) рабочих дней со дня получения акта сверки расчетов Сторона-получатель должна подписать, заверить печатью, направить один экземпляр акта сверки расчетов в адрес Стороны-инициатора, или направить Стороне-инициатору свои письменные мотивированные возражения по поводу достоверности содержащейся в акте сверки расчетов информации. Если в течение 10 (десяти) рабочих дней с даты получения акта сверки расчетов Сторона-получатель не направляет в адрес Стороны-инициатора подписанный акт сверки расчетов или письменные мотивированные возражения по поводу достоверности содержащейся в нем информации, акт сверки расчетов считается признанным Стороной-</w:t>
      </w:r>
      <w:r w:rsidR="00C527FD" w:rsidRPr="006D00CF">
        <w:rPr>
          <w:color w:val="000000" w:themeColor="text1"/>
          <w:sz w:val="20"/>
          <w:szCs w:val="20"/>
        </w:rPr>
        <w:t xml:space="preserve">получателем в </w:t>
      </w:r>
      <w:proofErr w:type="gramStart"/>
      <w:r w:rsidR="00C527FD" w:rsidRPr="006D00CF">
        <w:rPr>
          <w:color w:val="000000" w:themeColor="text1"/>
          <w:sz w:val="20"/>
          <w:szCs w:val="20"/>
        </w:rPr>
        <w:t>редакции</w:t>
      </w:r>
      <w:r w:rsidRPr="006D00CF">
        <w:rPr>
          <w:color w:val="000000" w:themeColor="text1"/>
          <w:sz w:val="20"/>
          <w:szCs w:val="20"/>
        </w:rPr>
        <w:t xml:space="preserve"> </w:t>
      </w:r>
      <w:r w:rsidR="00C527FD" w:rsidRPr="006D00CF">
        <w:rPr>
          <w:color w:val="000000" w:themeColor="text1"/>
          <w:sz w:val="20"/>
          <w:szCs w:val="20"/>
        </w:rPr>
        <w:t xml:space="preserve"> Стороны</w:t>
      </w:r>
      <w:proofErr w:type="gramEnd"/>
      <w:r w:rsidR="00C527FD" w:rsidRPr="006D00CF">
        <w:rPr>
          <w:color w:val="000000" w:themeColor="text1"/>
          <w:sz w:val="20"/>
          <w:szCs w:val="20"/>
        </w:rPr>
        <w:t>-инициатора</w:t>
      </w:r>
      <w:r w:rsidR="00A50E27" w:rsidRPr="006D00CF">
        <w:rPr>
          <w:color w:val="000000" w:themeColor="text1"/>
          <w:sz w:val="20"/>
          <w:szCs w:val="20"/>
        </w:rPr>
        <w:t>.</w:t>
      </w:r>
      <w:r w:rsidRPr="006D00CF">
        <w:rPr>
          <w:color w:val="000000" w:themeColor="text1"/>
          <w:sz w:val="22"/>
          <w:szCs w:val="22"/>
        </w:rPr>
        <w:t xml:space="preserve"> </w:t>
      </w:r>
      <w:r w:rsidRPr="006D00CF">
        <w:rPr>
          <w:color w:val="000000" w:themeColor="text1"/>
          <w:sz w:val="20"/>
          <w:szCs w:val="20"/>
        </w:rPr>
        <w:t>Стороны признают равную юридическую силу собственноручной подписи и факсимильной подписи, воспроизведенных с помощью средств механического или иного копирования на актах сверки расчётов к Договору.</w:t>
      </w:r>
      <w:r w:rsidRPr="006D00CF">
        <w:rPr>
          <w:color w:val="000000" w:themeColor="text1"/>
          <w:sz w:val="20"/>
          <w:szCs w:val="20"/>
        </w:rPr>
        <w:br/>
        <w:t>Контактные</w:t>
      </w:r>
      <w:r w:rsidRPr="006D00CF">
        <w:rPr>
          <w:color w:val="000000" w:themeColor="text1"/>
          <w:sz w:val="22"/>
          <w:szCs w:val="22"/>
        </w:rPr>
        <w:t xml:space="preserve"> </w:t>
      </w:r>
      <w:r w:rsidRPr="006D00CF">
        <w:rPr>
          <w:color w:val="000000" w:themeColor="text1"/>
          <w:sz w:val="20"/>
          <w:szCs w:val="20"/>
        </w:rPr>
        <w:t>данные лиц Сторон для коммуникаций по вопросам сверки расчетов определены в Договоре. Контактные данные бухгалтерии Поставщика для коммуникаций по вопросам сверки расчетов: E-</w:t>
      </w:r>
      <w:proofErr w:type="spellStart"/>
      <w:r w:rsidRPr="006D00CF">
        <w:rPr>
          <w:color w:val="000000" w:themeColor="text1"/>
          <w:sz w:val="20"/>
          <w:szCs w:val="20"/>
        </w:rPr>
        <w:t>mail</w:t>
      </w:r>
      <w:proofErr w:type="spellEnd"/>
      <w:r w:rsidRPr="006D00CF">
        <w:rPr>
          <w:color w:val="000000" w:themeColor="text1"/>
          <w:sz w:val="20"/>
          <w:szCs w:val="20"/>
        </w:rPr>
        <w:t xml:space="preserve">: </w:t>
      </w:r>
      <w:r w:rsidR="003F442F">
        <w:rPr>
          <w:color w:val="000000" w:themeColor="text1"/>
          <w:sz w:val="20"/>
          <w:szCs w:val="20"/>
        </w:rPr>
        <w:t>_________________; контактный телефон: ______________</w:t>
      </w:r>
      <w:r w:rsidRPr="006D00CF">
        <w:rPr>
          <w:color w:val="000000" w:themeColor="text1"/>
          <w:sz w:val="20"/>
          <w:szCs w:val="20"/>
        </w:rPr>
        <w:t xml:space="preserve"> </w:t>
      </w:r>
    </w:p>
    <w:p w14:paraId="52DAAC6E" w14:textId="4AE670C5" w:rsidR="00C527FD" w:rsidRPr="00C44BEC" w:rsidRDefault="00C44BEC" w:rsidP="00C44BEC">
      <w:pPr>
        <w:rPr>
          <w:color w:val="FF0000"/>
        </w:rPr>
      </w:pPr>
      <w:r w:rsidRPr="006D00CF">
        <w:rPr>
          <w:color w:val="000000" w:themeColor="text1"/>
          <w:sz w:val="20"/>
          <w:szCs w:val="20"/>
        </w:rPr>
        <w:t>Контактные данные бухгалтерии агента для коммуникаций по вопросам сверки расчетов: E-</w:t>
      </w:r>
      <w:proofErr w:type="spellStart"/>
      <w:r w:rsidRPr="006D00CF">
        <w:rPr>
          <w:color w:val="000000" w:themeColor="text1"/>
          <w:sz w:val="20"/>
          <w:szCs w:val="20"/>
        </w:rPr>
        <w:t>mail</w:t>
      </w:r>
      <w:proofErr w:type="spellEnd"/>
      <w:r w:rsidRPr="006D00CF">
        <w:rPr>
          <w:color w:val="000000" w:themeColor="text1"/>
          <w:sz w:val="20"/>
          <w:szCs w:val="20"/>
        </w:rPr>
        <w:t xml:space="preserve">: </w:t>
      </w:r>
      <w:r w:rsidR="003F442F" w:rsidRPr="003F442F">
        <w:rPr>
          <w:color w:val="000000" w:themeColor="text1"/>
          <w:sz w:val="20"/>
          <w:szCs w:val="20"/>
        </w:rPr>
        <w:t>_________________</w:t>
      </w:r>
      <w:r w:rsidRPr="003F442F">
        <w:rPr>
          <w:color w:val="000000" w:themeColor="text1"/>
          <w:sz w:val="20"/>
          <w:szCs w:val="20"/>
        </w:rPr>
        <w:t xml:space="preserve">; контактный телефон: </w:t>
      </w:r>
      <w:r w:rsidR="003F442F" w:rsidRPr="003F442F">
        <w:rPr>
          <w:color w:val="000000" w:themeColor="text1"/>
          <w:sz w:val="20"/>
          <w:szCs w:val="20"/>
        </w:rPr>
        <w:t>____________</w:t>
      </w:r>
      <w:r w:rsidRPr="003F442F">
        <w:rPr>
          <w:color w:val="000000" w:themeColor="text1"/>
          <w:sz w:val="20"/>
          <w:szCs w:val="20"/>
        </w:rPr>
        <w:t>;</w:t>
      </w:r>
      <w:r w:rsidRPr="002403DF">
        <w:rPr>
          <w:color w:val="FF0000"/>
          <w:sz w:val="20"/>
          <w:szCs w:val="20"/>
        </w:rPr>
        <w:br/>
      </w:r>
      <w:r w:rsidRPr="002403DF">
        <w:rPr>
          <w:color w:val="000000" w:themeColor="text1"/>
          <w:sz w:val="20"/>
          <w:szCs w:val="20"/>
        </w:rPr>
        <w:t xml:space="preserve">Контактные данные представителя ЦФО, инициатора договора </w:t>
      </w:r>
      <w:r w:rsidR="003F442F">
        <w:rPr>
          <w:color w:val="000000" w:themeColor="text1"/>
          <w:sz w:val="20"/>
          <w:szCs w:val="20"/>
        </w:rPr>
        <w:t>________________</w:t>
      </w:r>
      <w:r w:rsidRPr="002403DF">
        <w:rPr>
          <w:color w:val="000000" w:themeColor="text1"/>
          <w:sz w:val="20"/>
          <w:szCs w:val="20"/>
        </w:rPr>
        <w:t>;</w:t>
      </w:r>
      <w:r w:rsidRPr="002403DF">
        <w:rPr>
          <w:color w:val="000000" w:themeColor="text1"/>
        </w:rPr>
        <w:t xml:space="preserve"> </w:t>
      </w:r>
      <w:r w:rsidRPr="00C44BEC">
        <w:rPr>
          <w:color w:val="FF0000"/>
          <w:sz w:val="20"/>
          <w:szCs w:val="20"/>
        </w:rPr>
        <w:br/>
      </w:r>
    </w:p>
    <w:p w14:paraId="2334DFC7" w14:textId="1608A7CE" w:rsidR="00CE2259" w:rsidRPr="00BB459C" w:rsidRDefault="00C44BEC" w:rsidP="00C44BEC">
      <w:pPr>
        <w:pStyle w:val="a6"/>
        <w:tabs>
          <w:tab w:val="clear" w:pos="720"/>
        </w:tabs>
        <w:spacing w:before="60"/>
        <w:rPr>
          <w:sz w:val="20"/>
          <w:szCs w:val="20"/>
        </w:rPr>
      </w:pPr>
      <w:r>
        <w:rPr>
          <w:sz w:val="20"/>
          <w:szCs w:val="20"/>
        </w:rPr>
        <w:t xml:space="preserve">3.5.2 </w:t>
      </w:r>
      <w:r w:rsidR="00CE2259" w:rsidRPr="00AC0364">
        <w:rPr>
          <w:sz w:val="20"/>
          <w:szCs w:val="20"/>
        </w:rPr>
        <w:t>Стороны обязуются осуществлять передачу и использовать конфиденциальную информацию в соответствии с требованиями, изложенными в Соглашении о конфиденциальности (Приложение №5 к настоящему Договору).</w:t>
      </w:r>
    </w:p>
    <w:p w14:paraId="2A15CC1B" w14:textId="77777777" w:rsidR="00C527FD" w:rsidRPr="00BB459C" w:rsidRDefault="00C527FD" w:rsidP="00D150FC">
      <w:pPr>
        <w:jc w:val="both"/>
        <w:rPr>
          <w:b/>
          <w:sz w:val="20"/>
          <w:szCs w:val="20"/>
        </w:rPr>
      </w:pPr>
    </w:p>
    <w:p w14:paraId="214400FA" w14:textId="77777777" w:rsidR="000A61D1" w:rsidRDefault="00631435" w:rsidP="00D150FC">
      <w:pPr>
        <w:numPr>
          <w:ilvl w:val="0"/>
          <w:numId w:val="2"/>
        </w:numPr>
        <w:ind w:left="0" w:firstLine="0"/>
        <w:jc w:val="both"/>
        <w:rPr>
          <w:b/>
          <w:sz w:val="20"/>
          <w:szCs w:val="20"/>
        </w:rPr>
      </w:pPr>
      <w:r w:rsidRPr="00BB459C">
        <w:rPr>
          <w:b/>
          <w:sz w:val="20"/>
          <w:szCs w:val="20"/>
        </w:rPr>
        <w:t>ПОРЯДОК РАСЧЕТОВ</w:t>
      </w:r>
    </w:p>
    <w:p w14:paraId="41D1AD32" w14:textId="77777777" w:rsidR="00AD5481" w:rsidRPr="00BB459C" w:rsidRDefault="00AD5481" w:rsidP="00D150FC">
      <w:pPr>
        <w:numPr>
          <w:ilvl w:val="1"/>
          <w:numId w:val="2"/>
        </w:numPr>
        <w:ind w:left="0" w:firstLine="0"/>
        <w:jc w:val="both"/>
        <w:rPr>
          <w:sz w:val="20"/>
          <w:szCs w:val="20"/>
        </w:rPr>
      </w:pPr>
      <w:r w:rsidRPr="00BB459C">
        <w:rPr>
          <w:sz w:val="20"/>
          <w:szCs w:val="20"/>
        </w:rPr>
        <w:t>Расчеты между Сторонами осуществляются на основании Приложени</w:t>
      </w:r>
      <w:r w:rsidR="00CD5845" w:rsidRPr="00BB459C">
        <w:rPr>
          <w:sz w:val="20"/>
          <w:szCs w:val="20"/>
        </w:rPr>
        <w:t>я</w:t>
      </w:r>
      <w:r w:rsidRPr="00BB459C">
        <w:rPr>
          <w:sz w:val="20"/>
          <w:szCs w:val="20"/>
        </w:rPr>
        <w:t xml:space="preserve"> №2 к настоящему Договору и утвержденного Принципалом Отчета Агента (Приложение №</w:t>
      </w:r>
      <w:r w:rsidR="006663E3">
        <w:rPr>
          <w:sz w:val="20"/>
          <w:szCs w:val="20"/>
        </w:rPr>
        <w:t>6</w:t>
      </w:r>
      <w:r w:rsidRPr="00BB459C">
        <w:rPr>
          <w:sz w:val="20"/>
          <w:szCs w:val="20"/>
        </w:rPr>
        <w:t xml:space="preserve"> к настоящему Договору).</w:t>
      </w:r>
    </w:p>
    <w:p w14:paraId="23EE2205" w14:textId="77777777" w:rsidR="00E53C0D" w:rsidRPr="00BB459C" w:rsidRDefault="00E53C0D" w:rsidP="00D150FC">
      <w:pPr>
        <w:widowControl w:val="0"/>
        <w:numPr>
          <w:ilvl w:val="1"/>
          <w:numId w:val="2"/>
        </w:numPr>
        <w:shd w:val="clear" w:color="auto" w:fill="FFFFFF"/>
        <w:tabs>
          <w:tab w:val="left" w:pos="720"/>
        </w:tabs>
        <w:autoSpaceDE w:val="0"/>
        <w:autoSpaceDN w:val="0"/>
        <w:adjustRightInd w:val="0"/>
        <w:ind w:left="0" w:firstLine="0"/>
        <w:jc w:val="both"/>
        <w:rPr>
          <w:spacing w:val="1"/>
          <w:sz w:val="20"/>
          <w:szCs w:val="20"/>
        </w:rPr>
      </w:pPr>
      <w:r w:rsidRPr="00BB459C">
        <w:rPr>
          <w:spacing w:val="1"/>
          <w:sz w:val="20"/>
          <w:szCs w:val="20"/>
        </w:rPr>
        <w:t>Размер вознаграждения Агента определяется в соответствии с Приложением №2 к настоящему Договору и включает в себя все расходы Агента, произведенные в связи с исполнением обязательств, предусмотренных настоящим Договором.</w:t>
      </w:r>
    </w:p>
    <w:p w14:paraId="019BDEE8" w14:textId="77777777" w:rsidR="00E53C0D" w:rsidRPr="001837FD" w:rsidRDefault="00E53C0D" w:rsidP="00D150FC">
      <w:pPr>
        <w:numPr>
          <w:ilvl w:val="1"/>
          <w:numId w:val="2"/>
        </w:numPr>
        <w:ind w:left="0" w:firstLine="0"/>
        <w:jc w:val="both"/>
        <w:rPr>
          <w:sz w:val="20"/>
          <w:szCs w:val="20"/>
        </w:rPr>
      </w:pPr>
      <w:r w:rsidRPr="00BB459C">
        <w:rPr>
          <w:sz w:val="20"/>
          <w:szCs w:val="20"/>
        </w:rPr>
        <w:t>Размер агентского вознаграждения, предусмотренный Приложением №2 к настоящему Договору, определяется на основании Отчета Агента по форме, предусмотренн</w:t>
      </w:r>
      <w:r w:rsidR="0050194D" w:rsidRPr="00BB459C">
        <w:rPr>
          <w:sz w:val="20"/>
          <w:szCs w:val="20"/>
        </w:rPr>
        <w:t>о</w:t>
      </w:r>
      <w:r w:rsidR="001C7B47" w:rsidRPr="00BB459C">
        <w:rPr>
          <w:sz w:val="20"/>
          <w:szCs w:val="20"/>
        </w:rPr>
        <w:t>й</w:t>
      </w:r>
      <w:r w:rsidRPr="00BB459C">
        <w:rPr>
          <w:sz w:val="20"/>
          <w:szCs w:val="20"/>
        </w:rPr>
        <w:t xml:space="preserve"> Приложением № </w:t>
      </w:r>
      <w:r w:rsidR="006663E3">
        <w:rPr>
          <w:sz w:val="20"/>
          <w:szCs w:val="20"/>
        </w:rPr>
        <w:t>6</w:t>
      </w:r>
      <w:r w:rsidRPr="00BB459C">
        <w:rPr>
          <w:sz w:val="20"/>
          <w:szCs w:val="20"/>
        </w:rPr>
        <w:t xml:space="preserve"> к настоящему </w:t>
      </w:r>
      <w:r w:rsidRPr="001837FD">
        <w:rPr>
          <w:sz w:val="20"/>
          <w:szCs w:val="20"/>
        </w:rPr>
        <w:t>Договору.</w:t>
      </w:r>
    </w:p>
    <w:p w14:paraId="53C30987" w14:textId="77777777" w:rsidR="001837FD" w:rsidRPr="001837FD" w:rsidRDefault="001837FD" w:rsidP="001837FD">
      <w:pPr>
        <w:numPr>
          <w:ilvl w:val="1"/>
          <w:numId w:val="2"/>
        </w:numPr>
        <w:ind w:left="0" w:firstLine="0"/>
        <w:jc w:val="both"/>
        <w:rPr>
          <w:sz w:val="20"/>
          <w:szCs w:val="20"/>
        </w:rPr>
      </w:pPr>
      <w:r w:rsidRPr="001837FD">
        <w:rPr>
          <w:sz w:val="20"/>
          <w:szCs w:val="20"/>
        </w:rPr>
        <w:t>Выплата агентского вознаграждения по настоящему Договору производится в следующем порядке:</w:t>
      </w:r>
    </w:p>
    <w:p w14:paraId="7C515010" w14:textId="08EF4DEB" w:rsidR="001837FD" w:rsidRPr="001837FD" w:rsidRDefault="001837FD" w:rsidP="001837FD">
      <w:pPr>
        <w:numPr>
          <w:ilvl w:val="2"/>
          <w:numId w:val="2"/>
        </w:numPr>
        <w:tabs>
          <w:tab w:val="left" w:pos="851"/>
        </w:tabs>
        <w:ind w:left="0" w:firstLine="0"/>
        <w:jc w:val="both"/>
        <w:rPr>
          <w:sz w:val="20"/>
          <w:szCs w:val="20"/>
        </w:rPr>
      </w:pPr>
      <w:r w:rsidRPr="001837FD">
        <w:rPr>
          <w:spacing w:val="1"/>
          <w:sz w:val="20"/>
          <w:szCs w:val="20"/>
        </w:rPr>
        <w:t>Ежемесячно, не позднее пятого числа Расчетного периода, Принципал предоставляет Агенту данные, необходимые для расчета размера вознаграждения Агента</w:t>
      </w:r>
      <w:r w:rsidR="0063377B">
        <w:rPr>
          <w:spacing w:val="1"/>
          <w:sz w:val="20"/>
          <w:szCs w:val="20"/>
        </w:rPr>
        <w:t xml:space="preserve"> и формирования</w:t>
      </w:r>
      <w:r w:rsidR="007521C3">
        <w:rPr>
          <w:spacing w:val="1"/>
          <w:sz w:val="20"/>
          <w:szCs w:val="20"/>
        </w:rPr>
        <w:t xml:space="preserve"> </w:t>
      </w:r>
      <w:r w:rsidRPr="001837FD">
        <w:rPr>
          <w:spacing w:val="1"/>
          <w:sz w:val="20"/>
          <w:szCs w:val="20"/>
        </w:rPr>
        <w:t>Отчета Агента (Приложение №</w:t>
      </w:r>
      <w:r w:rsidR="006663E3">
        <w:rPr>
          <w:spacing w:val="1"/>
          <w:sz w:val="20"/>
          <w:szCs w:val="20"/>
        </w:rPr>
        <w:t>6</w:t>
      </w:r>
      <w:r w:rsidRPr="001837FD">
        <w:rPr>
          <w:spacing w:val="1"/>
          <w:sz w:val="20"/>
          <w:szCs w:val="20"/>
        </w:rPr>
        <w:t xml:space="preserve"> к </w:t>
      </w:r>
      <w:r w:rsidRPr="001837FD">
        <w:rPr>
          <w:spacing w:val="1"/>
          <w:sz w:val="20"/>
          <w:szCs w:val="20"/>
        </w:rPr>
        <w:lastRenderedPageBreak/>
        <w:t xml:space="preserve">настоящему Договору). </w:t>
      </w:r>
      <w:r w:rsidR="0063377B">
        <w:rPr>
          <w:spacing w:val="1"/>
          <w:sz w:val="20"/>
          <w:szCs w:val="20"/>
        </w:rPr>
        <w:t>Данные</w:t>
      </w:r>
      <w:r w:rsidR="0063377B" w:rsidRPr="001837FD">
        <w:rPr>
          <w:spacing w:val="1"/>
          <w:sz w:val="20"/>
          <w:szCs w:val="20"/>
        </w:rPr>
        <w:t xml:space="preserve"> </w:t>
      </w:r>
      <w:r w:rsidRPr="001837FD">
        <w:rPr>
          <w:spacing w:val="1"/>
          <w:sz w:val="20"/>
          <w:szCs w:val="20"/>
        </w:rPr>
        <w:t xml:space="preserve">передается Агенту </w:t>
      </w:r>
      <w:r w:rsidRPr="001837FD">
        <w:rPr>
          <w:iCs/>
          <w:sz w:val="20"/>
          <w:szCs w:val="20"/>
        </w:rPr>
        <w:t>по электронной почте</w:t>
      </w:r>
      <w:r w:rsidR="00574958">
        <w:rPr>
          <w:iCs/>
          <w:sz w:val="20"/>
          <w:szCs w:val="20"/>
        </w:rPr>
        <w:t>,</w:t>
      </w:r>
      <w:r w:rsidRPr="001837FD">
        <w:rPr>
          <w:iCs/>
          <w:sz w:val="20"/>
          <w:szCs w:val="20"/>
        </w:rPr>
        <w:t xml:space="preserve"> </w:t>
      </w:r>
      <w:r w:rsidRPr="001837FD">
        <w:rPr>
          <w:spacing w:val="1"/>
          <w:sz w:val="20"/>
          <w:szCs w:val="20"/>
        </w:rPr>
        <w:t>указанной в Приложении №</w:t>
      </w:r>
      <w:r w:rsidR="006663E3">
        <w:rPr>
          <w:spacing w:val="1"/>
          <w:sz w:val="20"/>
          <w:szCs w:val="20"/>
        </w:rPr>
        <w:t>7</w:t>
      </w:r>
      <w:r w:rsidRPr="001837FD">
        <w:rPr>
          <w:spacing w:val="1"/>
          <w:sz w:val="20"/>
          <w:szCs w:val="20"/>
        </w:rPr>
        <w:t xml:space="preserve"> настоящего Договора. </w:t>
      </w:r>
    </w:p>
    <w:p w14:paraId="5679812E" w14:textId="4417F104" w:rsidR="001837FD" w:rsidRPr="001837FD" w:rsidRDefault="001837FD" w:rsidP="001837FD">
      <w:pPr>
        <w:numPr>
          <w:ilvl w:val="2"/>
          <w:numId w:val="2"/>
        </w:numPr>
        <w:tabs>
          <w:tab w:val="left" w:pos="0"/>
        </w:tabs>
        <w:ind w:left="0" w:firstLine="142"/>
        <w:jc w:val="both"/>
        <w:rPr>
          <w:sz w:val="20"/>
          <w:szCs w:val="20"/>
        </w:rPr>
      </w:pPr>
      <w:proofErr w:type="gramStart"/>
      <w:r w:rsidRPr="001837FD">
        <w:rPr>
          <w:iCs/>
          <w:sz w:val="20"/>
          <w:szCs w:val="20"/>
        </w:rPr>
        <w:t xml:space="preserve">Агент </w:t>
      </w:r>
      <w:r w:rsidRPr="001837FD">
        <w:rPr>
          <w:color w:val="000000"/>
          <w:sz w:val="20"/>
          <w:szCs w:val="20"/>
        </w:rPr>
        <w:t xml:space="preserve"> в</w:t>
      </w:r>
      <w:proofErr w:type="gramEnd"/>
      <w:r w:rsidRPr="001837FD">
        <w:rPr>
          <w:color w:val="000000"/>
          <w:sz w:val="20"/>
          <w:szCs w:val="20"/>
        </w:rPr>
        <w:t xml:space="preserve"> течение 2-х (двух) рабочих дней  Расчетного периода с момента предоставления </w:t>
      </w:r>
      <w:r w:rsidR="003B166C">
        <w:rPr>
          <w:color w:val="000000"/>
          <w:sz w:val="20"/>
          <w:szCs w:val="20"/>
        </w:rPr>
        <w:t>данных</w:t>
      </w:r>
      <w:r w:rsidRPr="001837FD">
        <w:rPr>
          <w:iCs/>
          <w:sz w:val="20"/>
          <w:szCs w:val="20"/>
        </w:rPr>
        <w:t>, направляет Принципалу Отчет Агента (Приложение №</w:t>
      </w:r>
      <w:r w:rsidR="006663E3">
        <w:rPr>
          <w:iCs/>
          <w:sz w:val="20"/>
          <w:szCs w:val="20"/>
        </w:rPr>
        <w:t>6</w:t>
      </w:r>
      <w:r w:rsidR="00D61C50">
        <w:rPr>
          <w:iCs/>
          <w:sz w:val="20"/>
          <w:szCs w:val="20"/>
        </w:rPr>
        <w:t xml:space="preserve"> к настоящему Договору). </w:t>
      </w:r>
      <w:r w:rsidRPr="001837FD">
        <w:rPr>
          <w:iCs/>
          <w:sz w:val="20"/>
          <w:szCs w:val="20"/>
        </w:rPr>
        <w:t xml:space="preserve">Оригиналы документов направляются почтой или курьером, сканы документов передаются по электронной почте </w:t>
      </w:r>
      <w:r w:rsidRPr="001837FD">
        <w:rPr>
          <w:spacing w:val="1"/>
          <w:sz w:val="20"/>
          <w:szCs w:val="20"/>
        </w:rPr>
        <w:t xml:space="preserve">указанной в </w:t>
      </w:r>
      <w:proofErr w:type="gramStart"/>
      <w:r w:rsidRPr="001837FD">
        <w:rPr>
          <w:spacing w:val="1"/>
          <w:sz w:val="20"/>
          <w:szCs w:val="20"/>
        </w:rPr>
        <w:t>Приложении  №</w:t>
      </w:r>
      <w:proofErr w:type="gramEnd"/>
      <w:r w:rsidRPr="001837FD">
        <w:rPr>
          <w:spacing w:val="1"/>
          <w:sz w:val="20"/>
          <w:szCs w:val="20"/>
        </w:rPr>
        <w:t>7 настоящего Договора</w:t>
      </w:r>
      <w:r w:rsidRPr="001837FD">
        <w:rPr>
          <w:iCs/>
          <w:sz w:val="20"/>
          <w:szCs w:val="20"/>
        </w:rPr>
        <w:t>.</w:t>
      </w:r>
    </w:p>
    <w:p w14:paraId="0E5D95DC" w14:textId="68559BAC" w:rsidR="001837FD" w:rsidRPr="001837FD" w:rsidRDefault="001837FD" w:rsidP="001837FD">
      <w:pPr>
        <w:numPr>
          <w:ilvl w:val="2"/>
          <w:numId w:val="2"/>
        </w:numPr>
        <w:shd w:val="clear" w:color="auto" w:fill="FFFFFF"/>
        <w:tabs>
          <w:tab w:val="left" w:pos="851"/>
        </w:tabs>
        <w:ind w:left="0" w:firstLine="0"/>
        <w:jc w:val="both"/>
        <w:rPr>
          <w:sz w:val="20"/>
          <w:szCs w:val="20"/>
        </w:rPr>
      </w:pPr>
      <w:r w:rsidRPr="001837FD">
        <w:rPr>
          <w:sz w:val="20"/>
          <w:szCs w:val="20"/>
        </w:rPr>
        <w:t>Принципал в течение 2 (двух) рабочих дней с момента получения Отчета Агента проводит проверку данных, указанных в Отчете Агента, и подписывает его, либо в тот же срок направляет Агенту мотивированный отказ от подписания Отчета Агента. В этом случае Агент обязуется устранить выявленные Принципалом нарушения в сроки, указанные в п.3</w:t>
      </w:r>
      <w:r w:rsidR="00D61C50">
        <w:rPr>
          <w:sz w:val="20"/>
          <w:szCs w:val="20"/>
        </w:rPr>
        <w:t>.1.10</w:t>
      </w:r>
      <w:r w:rsidRPr="001837FD">
        <w:rPr>
          <w:sz w:val="20"/>
          <w:szCs w:val="20"/>
        </w:rPr>
        <w:t xml:space="preserve"> настоящего Договора, и предоставить Отчет Агента с внесенными изменениями на повторное согласование в соответствии с условиями, указанными в настоящем пункте.</w:t>
      </w:r>
    </w:p>
    <w:p w14:paraId="374ACBB9" w14:textId="77777777" w:rsidR="001837FD" w:rsidRPr="001837FD" w:rsidRDefault="001837FD" w:rsidP="001837FD">
      <w:pPr>
        <w:numPr>
          <w:ilvl w:val="2"/>
          <w:numId w:val="2"/>
        </w:numPr>
        <w:shd w:val="clear" w:color="auto" w:fill="FFFFFF"/>
        <w:tabs>
          <w:tab w:val="left" w:pos="851"/>
        </w:tabs>
        <w:ind w:left="0" w:firstLine="0"/>
        <w:jc w:val="both"/>
        <w:rPr>
          <w:sz w:val="20"/>
          <w:szCs w:val="20"/>
        </w:rPr>
      </w:pPr>
      <w:r w:rsidRPr="001837FD">
        <w:rPr>
          <w:sz w:val="20"/>
          <w:szCs w:val="20"/>
        </w:rPr>
        <w:t>При отсутствии замечаний Принципал утверждает Отчет Агента и направляет один экземпляр утвержденного Отчета Агента в адрес Агента в течение 3 (трех) рабочих дней с момента его получения.</w:t>
      </w:r>
    </w:p>
    <w:p w14:paraId="16169DF2" w14:textId="3D2F5F6D" w:rsidR="00E53C0D" w:rsidRPr="00912D56" w:rsidRDefault="00912D56" w:rsidP="00DB3047">
      <w:pPr>
        <w:numPr>
          <w:ilvl w:val="1"/>
          <w:numId w:val="2"/>
        </w:numPr>
        <w:ind w:left="0" w:firstLine="0"/>
        <w:jc w:val="both"/>
        <w:rPr>
          <w:sz w:val="20"/>
          <w:szCs w:val="20"/>
        </w:rPr>
      </w:pPr>
      <w:r w:rsidRPr="00912D56">
        <w:rPr>
          <w:color w:val="FF0000"/>
          <w:sz w:val="20"/>
          <w:szCs w:val="20"/>
        </w:rPr>
        <w:t xml:space="preserve">Принципал уплачивает Агенту агентское вознаграждение в течение </w:t>
      </w:r>
      <w:r w:rsidR="008724A4">
        <w:rPr>
          <w:color w:val="FF0000"/>
          <w:sz w:val="20"/>
          <w:szCs w:val="20"/>
        </w:rPr>
        <w:t>7 (семи</w:t>
      </w:r>
      <w:r w:rsidRPr="00912D56">
        <w:rPr>
          <w:color w:val="FF0000"/>
          <w:sz w:val="20"/>
          <w:szCs w:val="20"/>
        </w:rPr>
        <w:t xml:space="preserve">) </w:t>
      </w:r>
      <w:r w:rsidR="008724A4">
        <w:rPr>
          <w:color w:val="FF0000"/>
          <w:sz w:val="20"/>
          <w:szCs w:val="20"/>
        </w:rPr>
        <w:t xml:space="preserve">рабочих дней с даты подписания Принципалом Отчета </w:t>
      </w:r>
    </w:p>
    <w:p w14:paraId="7CB617C4" w14:textId="77777777" w:rsidR="00AD5481" w:rsidRPr="00BB459C" w:rsidRDefault="00AD5481" w:rsidP="00D150FC">
      <w:pPr>
        <w:numPr>
          <w:ilvl w:val="1"/>
          <w:numId w:val="2"/>
        </w:numPr>
        <w:shd w:val="clear" w:color="auto" w:fill="FFFFFF"/>
        <w:ind w:left="0" w:firstLine="0"/>
        <w:jc w:val="both"/>
        <w:rPr>
          <w:sz w:val="20"/>
          <w:szCs w:val="20"/>
        </w:rPr>
      </w:pPr>
      <w:r w:rsidRPr="00BB459C">
        <w:rPr>
          <w:sz w:val="20"/>
          <w:szCs w:val="20"/>
        </w:rPr>
        <w:t>Датой исполнения Принципалом обязательств по оплате агентского вознаграждения, предусмотренного настоящим Договором, считается дата списания денежных средств с расчетного счета Принципала.</w:t>
      </w:r>
    </w:p>
    <w:p w14:paraId="70BAA5A6" w14:textId="77777777" w:rsidR="00763036" w:rsidRPr="00BB459C" w:rsidRDefault="00763036" w:rsidP="00D150FC">
      <w:pPr>
        <w:numPr>
          <w:ilvl w:val="1"/>
          <w:numId w:val="2"/>
        </w:numPr>
        <w:shd w:val="clear" w:color="auto" w:fill="FFFFFF"/>
        <w:ind w:left="0" w:firstLine="0"/>
        <w:jc w:val="both"/>
        <w:rPr>
          <w:sz w:val="20"/>
          <w:szCs w:val="20"/>
        </w:rPr>
      </w:pPr>
      <w:r w:rsidRPr="00BB459C">
        <w:rPr>
          <w:sz w:val="20"/>
          <w:szCs w:val="20"/>
        </w:rPr>
        <w:t>Счет-фактура выставляется Агентом в соответствии с требованиями действующего налогового законодательства РФ.</w:t>
      </w:r>
    </w:p>
    <w:p w14:paraId="4371BD6D" w14:textId="77777777" w:rsidR="00AD5481" w:rsidRPr="00BB459C" w:rsidRDefault="00AD5481" w:rsidP="00D150FC">
      <w:pPr>
        <w:pStyle w:val="a6"/>
        <w:numPr>
          <w:ilvl w:val="1"/>
          <w:numId w:val="2"/>
        </w:numPr>
        <w:shd w:val="clear" w:color="auto" w:fill="FFFFFF"/>
        <w:tabs>
          <w:tab w:val="clear" w:pos="720"/>
        </w:tabs>
        <w:spacing w:before="60"/>
        <w:ind w:left="0" w:firstLine="0"/>
        <w:rPr>
          <w:sz w:val="20"/>
          <w:szCs w:val="20"/>
        </w:rPr>
      </w:pPr>
      <w:r w:rsidRPr="00BB459C">
        <w:rPr>
          <w:sz w:val="20"/>
          <w:szCs w:val="20"/>
        </w:rPr>
        <w:t xml:space="preserve">Датой исполнения обязательств Агента по настоящему Договору считается дата </w:t>
      </w:r>
      <w:r w:rsidR="00FD7AAE" w:rsidRPr="00BB459C">
        <w:rPr>
          <w:sz w:val="20"/>
          <w:szCs w:val="20"/>
        </w:rPr>
        <w:t xml:space="preserve">подписания </w:t>
      </w:r>
      <w:r w:rsidRPr="00BB459C">
        <w:rPr>
          <w:sz w:val="20"/>
          <w:szCs w:val="20"/>
        </w:rPr>
        <w:t>Принципалом Отчета Агента.</w:t>
      </w:r>
    </w:p>
    <w:p w14:paraId="7D7CDCA1" w14:textId="77777777" w:rsidR="00AA7A2B" w:rsidRDefault="00AA7A2B" w:rsidP="00AA7A2B">
      <w:pPr>
        <w:pStyle w:val="a6"/>
        <w:numPr>
          <w:ilvl w:val="1"/>
          <w:numId w:val="2"/>
        </w:numPr>
        <w:shd w:val="clear" w:color="auto" w:fill="FFFFFF"/>
        <w:tabs>
          <w:tab w:val="clear" w:pos="720"/>
        </w:tabs>
        <w:spacing w:before="60"/>
        <w:ind w:left="0" w:firstLine="0"/>
        <w:rPr>
          <w:sz w:val="20"/>
          <w:szCs w:val="20"/>
        </w:rPr>
      </w:pPr>
      <w:r w:rsidRPr="00BB459C">
        <w:rPr>
          <w:sz w:val="20"/>
          <w:szCs w:val="20"/>
        </w:rPr>
        <w:t>Агент не вправе требовать уплаты процентов на сумму долга в соответствии со ст. 317.1 Гражданского кодекса РФ.</w:t>
      </w:r>
    </w:p>
    <w:p w14:paraId="539C56D6" w14:textId="77777777" w:rsidR="00763036" w:rsidRPr="00BB459C" w:rsidRDefault="00763036" w:rsidP="00D150FC">
      <w:pPr>
        <w:pStyle w:val="a6"/>
        <w:shd w:val="clear" w:color="auto" w:fill="FFFFFF"/>
        <w:tabs>
          <w:tab w:val="clear" w:pos="720"/>
        </w:tabs>
        <w:spacing w:before="60"/>
        <w:rPr>
          <w:sz w:val="20"/>
          <w:szCs w:val="20"/>
        </w:rPr>
      </w:pPr>
    </w:p>
    <w:p w14:paraId="2FBC40E3" w14:textId="77777777" w:rsidR="000A61D1" w:rsidRDefault="00631435" w:rsidP="00D150FC">
      <w:pPr>
        <w:numPr>
          <w:ilvl w:val="0"/>
          <w:numId w:val="2"/>
        </w:numPr>
        <w:ind w:left="0" w:firstLine="0"/>
        <w:jc w:val="both"/>
        <w:rPr>
          <w:b/>
          <w:sz w:val="20"/>
          <w:szCs w:val="20"/>
        </w:rPr>
      </w:pPr>
      <w:r w:rsidRPr="00BB459C">
        <w:rPr>
          <w:b/>
          <w:sz w:val="20"/>
          <w:szCs w:val="20"/>
        </w:rPr>
        <w:t>ОТВЕТСТВЕННОСТЬ СТОРОН</w:t>
      </w:r>
    </w:p>
    <w:p w14:paraId="21F9D7DC" w14:textId="77777777" w:rsidR="0077428D" w:rsidRPr="00BB459C"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0"/>
          <w:szCs w:val="20"/>
        </w:rPr>
      </w:pPr>
      <w:r w:rsidRPr="00BB459C">
        <w:rPr>
          <w:spacing w:val="1"/>
          <w:sz w:val="20"/>
          <w:szCs w:val="2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w:t>
      </w:r>
      <w:r w:rsidR="00CD5845" w:rsidRPr="00BB459C">
        <w:rPr>
          <w:spacing w:val="1"/>
          <w:sz w:val="20"/>
          <w:szCs w:val="20"/>
        </w:rPr>
        <w:t>сийской Федерации.</w:t>
      </w:r>
    </w:p>
    <w:p w14:paraId="08DAE293" w14:textId="77777777" w:rsidR="0077428D" w:rsidRPr="00BB459C"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20"/>
          <w:szCs w:val="20"/>
        </w:rPr>
      </w:pPr>
      <w:r w:rsidRPr="00BB459C">
        <w:rPr>
          <w:spacing w:val="1"/>
          <w:sz w:val="20"/>
          <w:szCs w:val="20"/>
        </w:rPr>
        <w:t>Возмещению подлежат убытки, причиненные другой Стороне, возникшие по причине невыполнения или ненадлежащего выполнения Стороной своих обязательств по настоящему Договору</w:t>
      </w:r>
      <w:r w:rsidR="00FB3064" w:rsidRPr="00BB459C">
        <w:rPr>
          <w:spacing w:val="-1"/>
          <w:sz w:val="20"/>
          <w:szCs w:val="20"/>
        </w:rPr>
        <w:t>.</w:t>
      </w:r>
    </w:p>
    <w:p w14:paraId="5032D819" w14:textId="16692EAB" w:rsidR="0077428D" w:rsidRPr="005F416D"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1"/>
          <w:sz w:val="16"/>
          <w:szCs w:val="20"/>
        </w:rPr>
      </w:pPr>
      <w:r w:rsidRPr="00BB459C">
        <w:rPr>
          <w:spacing w:val="-1"/>
          <w:sz w:val="20"/>
          <w:szCs w:val="20"/>
        </w:rPr>
        <w:t>В случае предоставления Принципалу недостоверных сведений в Отчете Агент</w:t>
      </w:r>
      <w:r w:rsidRPr="00BB459C">
        <w:rPr>
          <w:spacing w:val="-4"/>
          <w:sz w:val="20"/>
          <w:szCs w:val="20"/>
        </w:rPr>
        <w:t xml:space="preserve"> уплачивает неустойку</w:t>
      </w:r>
      <w:r w:rsidR="00323A47" w:rsidRPr="00BB459C">
        <w:rPr>
          <w:spacing w:val="-4"/>
          <w:sz w:val="20"/>
          <w:szCs w:val="20"/>
        </w:rPr>
        <w:t>. Размер неустойки составляет</w:t>
      </w:r>
      <w:r w:rsidR="001E6AF6">
        <w:rPr>
          <w:spacing w:val="-4"/>
          <w:sz w:val="20"/>
          <w:szCs w:val="20"/>
        </w:rPr>
        <w:t xml:space="preserve"> 2</w:t>
      </w:r>
      <w:r w:rsidR="00361D1C" w:rsidRPr="00BB459C">
        <w:rPr>
          <w:spacing w:val="-4"/>
          <w:sz w:val="20"/>
          <w:szCs w:val="20"/>
        </w:rPr>
        <w:t xml:space="preserve">/365 </w:t>
      </w:r>
      <w:r w:rsidR="00504851" w:rsidRPr="00BB459C">
        <w:rPr>
          <w:sz w:val="20"/>
          <w:szCs w:val="20"/>
        </w:rPr>
        <w:t xml:space="preserve">ключевой </w:t>
      </w:r>
      <w:proofErr w:type="spellStart"/>
      <w:r w:rsidR="00504851" w:rsidRPr="00BB459C">
        <w:rPr>
          <w:sz w:val="20"/>
          <w:szCs w:val="20"/>
        </w:rPr>
        <w:t>ставки</w:t>
      </w:r>
      <w:r w:rsidR="00361D1C" w:rsidRPr="00BB459C">
        <w:rPr>
          <w:spacing w:val="-4"/>
          <w:sz w:val="20"/>
          <w:szCs w:val="20"/>
        </w:rPr>
        <w:t>Центрального</w:t>
      </w:r>
      <w:proofErr w:type="spellEnd"/>
      <w:r w:rsidR="00361D1C" w:rsidRPr="00BB459C">
        <w:rPr>
          <w:spacing w:val="-4"/>
          <w:sz w:val="20"/>
          <w:szCs w:val="20"/>
        </w:rPr>
        <w:t xml:space="preserve"> банка Российской </w:t>
      </w:r>
      <w:proofErr w:type="spellStart"/>
      <w:r w:rsidR="00361D1C" w:rsidRPr="00BB459C">
        <w:rPr>
          <w:spacing w:val="-4"/>
          <w:sz w:val="20"/>
          <w:szCs w:val="20"/>
        </w:rPr>
        <w:t>Федерации</w:t>
      </w:r>
      <w:r w:rsidR="00323A47" w:rsidRPr="00BB459C">
        <w:rPr>
          <w:spacing w:val="-4"/>
          <w:sz w:val="20"/>
          <w:szCs w:val="20"/>
        </w:rPr>
        <w:t>на</w:t>
      </w:r>
      <w:proofErr w:type="spellEnd"/>
      <w:r w:rsidR="00323A47" w:rsidRPr="00BB459C">
        <w:rPr>
          <w:spacing w:val="-4"/>
          <w:sz w:val="20"/>
          <w:szCs w:val="20"/>
        </w:rPr>
        <w:t xml:space="preserve"> день уплаты </w:t>
      </w:r>
      <w:proofErr w:type="spellStart"/>
      <w:r w:rsidR="00323A47" w:rsidRPr="00BB459C">
        <w:rPr>
          <w:spacing w:val="-4"/>
          <w:sz w:val="20"/>
          <w:szCs w:val="20"/>
        </w:rPr>
        <w:t>неустойки</w:t>
      </w:r>
      <w:r w:rsidRPr="00BB459C">
        <w:rPr>
          <w:iCs/>
          <w:sz w:val="20"/>
          <w:szCs w:val="20"/>
        </w:rPr>
        <w:t>от</w:t>
      </w:r>
      <w:proofErr w:type="spellEnd"/>
      <w:r w:rsidRPr="00BB459C">
        <w:rPr>
          <w:iCs/>
          <w:sz w:val="20"/>
          <w:szCs w:val="20"/>
        </w:rPr>
        <w:t xml:space="preserve"> суммы агентского вознаграждения за календарный месяц, в котором такое нарушение имело место, за каждый день с момента предоставления указанных недостоверных сведений до момента </w:t>
      </w:r>
      <w:r w:rsidR="005A6800" w:rsidRPr="00BB459C">
        <w:rPr>
          <w:iCs/>
          <w:sz w:val="20"/>
          <w:szCs w:val="20"/>
        </w:rPr>
        <w:t>направления Принципалу исправленного Отчета Агента</w:t>
      </w:r>
      <w:r w:rsidRPr="00BB459C">
        <w:rPr>
          <w:spacing w:val="-3"/>
          <w:sz w:val="20"/>
          <w:szCs w:val="20"/>
        </w:rPr>
        <w:t xml:space="preserve">. </w:t>
      </w:r>
      <w:r w:rsidRPr="00BB459C">
        <w:rPr>
          <w:iCs/>
          <w:sz w:val="20"/>
          <w:szCs w:val="20"/>
        </w:rPr>
        <w:t>Неустойка должна быть уплачена Агентом в течение 10 (десяти) банковских дней с момента получения соответствующего требования Принципала.</w:t>
      </w:r>
      <w:r w:rsidR="005F416D" w:rsidRPr="005F416D">
        <w:rPr>
          <w:iCs/>
        </w:rPr>
        <w:t xml:space="preserve"> </w:t>
      </w:r>
      <w:r w:rsidR="005F416D" w:rsidRPr="005F416D">
        <w:rPr>
          <w:iCs/>
          <w:sz w:val="20"/>
        </w:rPr>
        <w:t>Принципал вправе удержать неустойку из суммы соответствующего платежа, подлежащего перечислению Агенту</w:t>
      </w:r>
      <w:r w:rsidR="005F416D">
        <w:rPr>
          <w:iCs/>
          <w:sz w:val="20"/>
        </w:rPr>
        <w:t>.</w:t>
      </w:r>
    </w:p>
    <w:p w14:paraId="499927D9" w14:textId="566C9AEC" w:rsidR="009C3D32" w:rsidRPr="0097567F" w:rsidRDefault="0077428D" w:rsidP="00D150FC">
      <w:pPr>
        <w:widowControl w:val="0"/>
        <w:numPr>
          <w:ilvl w:val="1"/>
          <w:numId w:val="2"/>
        </w:numPr>
        <w:shd w:val="clear" w:color="auto" w:fill="FFFFFF"/>
        <w:autoSpaceDE w:val="0"/>
        <w:autoSpaceDN w:val="0"/>
        <w:adjustRightInd w:val="0"/>
        <w:spacing w:line="254" w:lineRule="exact"/>
        <w:ind w:left="0" w:firstLine="0"/>
        <w:jc w:val="both"/>
        <w:rPr>
          <w:spacing w:val="-3"/>
          <w:sz w:val="20"/>
          <w:szCs w:val="20"/>
        </w:rPr>
      </w:pPr>
      <w:r w:rsidRPr="00BB459C">
        <w:rPr>
          <w:spacing w:val="-3"/>
          <w:sz w:val="20"/>
          <w:szCs w:val="20"/>
        </w:rPr>
        <w:t>В случае неоплаты, не полной или несвоевременной оплаты суммы агентского вознаграждения Принципал уплачивает Агенту неустойку</w:t>
      </w:r>
      <w:r w:rsidR="00981A5F" w:rsidRPr="00BB459C">
        <w:rPr>
          <w:spacing w:val="-3"/>
          <w:sz w:val="20"/>
          <w:szCs w:val="20"/>
        </w:rPr>
        <w:t xml:space="preserve">. Размер неустойки </w:t>
      </w:r>
      <w:proofErr w:type="gramStart"/>
      <w:r w:rsidR="00981A5F" w:rsidRPr="00BB459C">
        <w:rPr>
          <w:spacing w:val="-3"/>
          <w:sz w:val="20"/>
          <w:szCs w:val="20"/>
        </w:rPr>
        <w:t xml:space="preserve">составляет  </w:t>
      </w:r>
      <w:r w:rsidR="00116A2A" w:rsidRPr="00BB459C">
        <w:rPr>
          <w:spacing w:val="-4"/>
          <w:sz w:val="20"/>
          <w:szCs w:val="20"/>
        </w:rPr>
        <w:t>1</w:t>
      </w:r>
      <w:proofErr w:type="gramEnd"/>
      <w:r w:rsidR="00361D1C" w:rsidRPr="00BB459C">
        <w:rPr>
          <w:spacing w:val="-4"/>
          <w:sz w:val="20"/>
          <w:szCs w:val="20"/>
        </w:rPr>
        <w:t xml:space="preserve">/365 </w:t>
      </w:r>
      <w:r w:rsidR="00504851" w:rsidRPr="00BB459C">
        <w:rPr>
          <w:sz w:val="20"/>
          <w:szCs w:val="20"/>
        </w:rPr>
        <w:t xml:space="preserve">ключевой </w:t>
      </w:r>
      <w:proofErr w:type="spellStart"/>
      <w:r w:rsidR="00504851" w:rsidRPr="00BB459C">
        <w:rPr>
          <w:sz w:val="20"/>
          <w:szCs w:val="20"/>
        </w:rPr>
        <w:t>ставки</w:t>
      </w:r>
      <w:r w:rsidR="00361D1C" w:rsidRPr="00BB459C">
        <w:rPr>
          <w:spacing w:val="-4"/>
          <w:sz w:val="20"/>
          <w:szCs w:val="20"/>
        </w:rPr>
        <w:t>Центрального</w:t>
      </w:r>
      <w:proofErr w:type="spellEnd"/>
      <w:r w:rsidR="00361D1C" w:rsidRPr="00BB459C">
        <w:rPr>
          <w:spacing w:val="-4"/>
          <w:sz w:val="20"/>
          <w:szCs w:val="20"/>
        </w:rPr>
        <w:t xml:space="preserve"> банка Российской </w:t>
      </w:r>
      <w:proofErr w:type="spellStart"/>
      <w:r w:rsidR="00361D1C" w:rsidRPr="00BB459C">
        <w:rPr>
          <w:spacing w:val="-4"/>
          <w:sz w:val="20"/>
          <w:szCs w:val="20"/>
        </w:rPr>
        <w:t>Федерации</w:t>
      </w:r>
      <w:r w:rsidR="00461297" w:rsidRPr="00BB459C">
        <w:rPr>
          <w:iCs/>
          <w:sz w:val="20"/>
          <w:szCs w:val="20"/>
        </w:rPr>
        <w:t>на</w:t>
      </w:r>
      <w:proofErr w:type="spellEnd"/>
      <w:r w:rsidR="00461297" w:rsidRPr="00BB459C">
        <w:rPr>
          <w:iCs/>
          <w:sz w:val="20"/>
          <w:szCs w:val="20"/>
        </w:rPr>
        <w:t xml:space="preserve"> день уплаты неустойки</w:t>
      </w:r>
      <w:r w:rsidRPr="00BB459C">
        <w:rPr>
          <w:iCs/>
          <w:sz w:val="20"/>
          <w:szCs w:val="20"/>
        </w:rPr>
        <w:t xml:space="preserve"> от суммы не</w:t>
      </w:r>
      <w:r w:rsidR="00361D1C" w:rsidRPr="00BB459C">
        <w:rPr>
          <w:iCs/>
          <w:sz w:val="20"/>
          <w:szCs w:val="20"/>
        </w:rPr>
        <w:t>у</w:t>
      </w:r>
      <w:r w:rsidRPr="00BB459C">
        <w:rPr>
          <w:iCs/>
          <w:sz w:val="20"/>
          <w:szCs w:val="20"/>
        </w:rPr>
        <w:t>плаченного</w:t>
      </w:r>
      <w:r w:rsidR="00361D1C" w:rsidRPr="00BB459C">
        <w:rPr>
          <w:iCs/>
          <w:sz w:val="20"/>
          <w:szCs w:val="20"/>
        </w:rPr>
        <w:t>/у</w:t>
      </w:r>
      <w:r w:rsidRPr="00BB459C">
        <w:rPr>
          <w:iCs/>
          <w:sz w:val="20"/>
          <w:szCs w:val="20"/>
        </w:rPr>
        <w:t xml:space="preserve">плаченного не в полном объеме или несвоевременно </w:t>
      </w:r>
      <w:r w:rsidR="00361D1C" w:rsidRPr="00BB459C">
        <w:rPr>
          <w:iCs/>
          <w:sz w:val="20"/>
          <w:szCs w:val="20"/>
        </w:rPr>
        <w:t>у</w:t>
      </w:r>
      <w:r w:rsidRPr="00BB459C">
        <w:rPr>
          <w:iCs/>
          <w:sz w:val="20"/>
          <w:szCs w:val="20"/>
        </w:rPr>
        <w:t>плаченного агентского вознаграждения за каждый день просрочки платежа</w:t>
      </w:r>
      <w:r w:rsidR="00461297" w:rsidRPr="00BB459C">
        <w:rPr>
          <w:iCs/>
          <w:sz w:val="20"/>
          <w:szCs w:val="20"/>
        </w:rPr>
        <w:t>.</w:t>
      </w:r>
      <w:r w:rsidRPr="00BB459C">
        <w:rPr>
          <w:iCs/>
          <w:sz w:val="20"/>
          <w:szCs w:val="20"/>
        </w:rPr>
        <w:t xml:space="preserve"> Неустойка должна быть уплачена Принципалом в течение 10 (десяти) банковских дней с момента получения соответствующего требования Агента</w:t>
      </w:r>
      <w:r w:rsidR="0080381B" w:rsidRPr="00BB459C">
        <w:rPr>
          <w:iCs/>
          <w:sz w:val="20"/>
          <w:szCs w:val="20"/>
        </w:rPr>
        <w:t xml:space="preserve"> в случае отсутствия оформленных претензий Принципала к качеству исполнения поручений Агентом</w:t>
      </w:r>
      <w:r w:rsidR="005A0AA7" w:rsidRPr="00BB459C">
        <w:rPr>
          <w:iCs/>
          <w:sz w:val="20"/>
          <w:szCs w:val="20"/>
        </w:rPr>
        <w:t>.</w:t>
      </w:r>
    </w:p>
    <w:p w14:paraId="139A97D6" w14:textId="6CC6E14D" w:rsidR="001B5261" w:rsidRPr="00AC0364" w:rsidRDefault="0097567F" w:rsidP="0097567F">
      <w:pPr>
        <w:widowControl w:val="0"/>
        <w:numPr>
          <w:ilvl w:val="1"/>
          <w:numId w:val="2"/>
        </w:numPr>
        <w:shd w:val="clear" w:color="auto" w:fill="FFFFFF"/>
        <w:autoSpaceDE w:val="0"/>
        <w:autoSpaceDN w:val="0"/>
        <w:adjustRightInd w:val="0"/>
        <w:spacing w:line="254" w:lineRule="exact"/>
        <w:ind w:left="0" w:firstLine="0"/>
        <w:jc w:val="both"/>
        <w:rPr>
          <w:spacing w:val="-3"/>
          <w:sz w:val="20"/>
          <w:szCs w:val="20"/>
        </w:rPr>
      </w:pPr>
      <w:r w:rsidRPr="0097567F">
        <w:rPr>
          <w:sz w:val="20"/>
          <w:szCs w:val="20"/>
        </w:rPr>
        <w:t xml:space="preserve"> </w:t>
      </w:r>
      <w:r w:rsidR="007F10F2">
        <w:rPr>
          <w:sz w:val="20"/>
          <w:szCs w:val="20"/>
        </w:rPr>
        <w:t>Ответственность С</w:t>
      </w:r>
      <w:r w:rsidRPr="00AC0364">
        <w:rPr>
          <w:sz w:val="20"/>
          <w:szCs w:val="20"/>
        </w:rPr>
        <w:t>торон за разглашение конфиденциальной информации о</w:t>
      </w:r>
      <w:r w:rsidR="00DA220B" w:rsidRPr="00AC0364">
        <w:rPr>
          <w:sz w:val="20"/>
          <w:szCs w:val="20"/>
        </w:rPr>
        <w:t>пределяется согласно Соглашению</w:t>
      </w:r>
      <w:r w:rsidRPr="00AC0364">
        <w:rPr>
          <w:sz w:val="20"/>
          <w:szCs w:val="20"/>
        </w:rPr>
        <w:t xml:space="preserve"> о конф</w:t>
      </w:r>
      <w:r w:rsidR="00AC0364" w:rsidRPr="00AC0364">
        <w:rPr>
          <w:sz w:val="20"/>
          <w:szCs w:val="20"/>
        </w:rPr>
        <w:t>иденциальности (Приложение № 5</w:t>
      </w:r>
      <w:r w:rsidRPr="00AC0364">
        <w:rPr>
          <w:sz w:val="20"/>
          <w:szCs w:val="20"/>
        </w:rPr>
        <w:t xml:space="preserve"> к настоящему Договору).</w:t>
      </w:r>
    </w:p>
    <w:p w14:paraId="3788E328" w14:textId="45553089" w:rsidR="00DA220B" w:rsidRDefault="00DA220B" w:rsidP="00DA220B">
      <w:pPr>
        <w:pStyle w:val="aff5"/>
        <w:numPr>
          <w:ilvl w:val="1"/>
          <w:numId w:val="2"/>
        </w:numPr>
        <w:ind w:left="709" w:hanging="709"/>
        <w:contextualSpacing/>
        <w:jc w:val="both"/>
        <w:rPr>
          <w:sz w:val="20"/>
          <w:szCs w:val="22"/>
        </w:rPr>
      </w:pPr>
      <w:r>
        <w:rPr>
          <w:sz w:val="20"/>
          <w:szCs w:val="22"/>
        </w:rPr>
        <w:t>Агент обязан ознакомить</w:t>
      </w:r>
      <w:r w:rsidRPr="00DA220B">
        <w:rPr>
          <w:sz w:val="20"/>
          <w:szCs w:val="22"/>
        </w:rPr>
        <w:t xml:space="preserve"> всех вн</w:t>
      </w:r>
      <w:r>
        <w:rPr>
          <w:sz w:val="20"/>
          <w:szCs w:val="22"/>
        </w:rPr>
        <w:t xml:space="preserve">овь принимаемых </w:t>
      </w:r>
      <w:proofErr w:type="gramStart"/>
      <w:r>
        <w:rPr>
          <w:sz w:val="20"/>
          <w:szCs w:val="22"/>
        </w:rPr>
        <w:t xml:space="preserve">работников </w:t>
      </w:r>
      <w:r w:rsidRPr="00DA220B">
        <w:rPr>
          <w:sz w:val="20"/>
          <w:szCs w:val="22"/>
        </w:rPr>
        <w:t xml:space="preserve"> под</w:t>
      </w:r>
      <w:proofErr w:type="gramEnd"/>
      <w:r w:rsidRPr="00DA220B">
        <w:rPr>
          <w:sz w:val="20"/>
          <w:szCs w:val="22"/>
        </w:rPr>
        <w:t xml:space="preserve"> роспись с нормативными </w:t>
      </w:r>
    </w:p>
    <w:p w14:paraId="7C1FA77B" w14:textId="4B33DDE0" w:rsidR="00DA220B" w:rsidRPr="00DA220B" w:rsidRDefault="00DA220B" w:rsidP="00DA220B">
      <w:pPr>
        <w:contextualSpacing/>
        <w:jc w:val="both"/>
        <w:rPr>
          <w:sz w:val="20"/>
          <w:szCs w:val="22"/>
        </w:rPr>
      </w:pPr>
      <w:r w:rsidRPr="00DA220B">
        <w:rPr>
          <w:sz w:val="20"/>
          <w:szCs w:val="22"/>
        </w:rPr>
        <w:t>документами по вопросам информационной безопасности при работе с ПО Агента и с ЕИССД, проводить регулярное обучение работников по вопросам информационной безопасности при предоставлении доступа к ПО Агента и к ЕИССД, доводить до работников новые нормативные документы под роспись.</w:t>
      </w:r>
    </w:p>
    <w:p w14:paraId="5BDA4BF5" w14:textId="52B4E6E4" w:rsidR="00DA220B" w:rsidRPr="00DA220B" w:rsidRDefault="00DA220B" w:rsidP="00DA220B">
      <w:pPr>
        <w:pStyle w:val="aff5"/>
        <w:numPr>
          <w:ilvl w:val="1"/>
          <w:numId w:val="2"/>
        </w:numPr>
        <w:ind w:left="709" w:hanging="709"/>
        <w:contextualSpacing/>
        <w:jc w:val="both"/>
        <w:rPr>
          <w:sz w:val="20"/>
          <w:szCs w:val="22"/>
        </w:rPr>
      </w:pPr>
      <w:r w:rsidRPr="00DA220B">
        <w:rPr>
          <w:sz w:val="20"/>
          <w:szCs w:val="22"/>
        </w:rPr>
        <w:t xml:space="preserve">Удаление персональных данных Клиента из ПО Агента осуществляется сразу после </w:t>
      </w:r>
    </w:p>
    <w:p w14:paraId="10B6FF39" w14:textId="760DEB62" w:rsidR="00DA220B" w:rsidRPr="00DA220B" w:rsidRDefault="00DA220B" w:rsidP="00DA220B">
      <w:pPr>
        <w:contextualSpacing/>
        <w:jc w:val="both"/>
        <w:rPr>
          <w:sz w:val="20"/>
          <w:szCs w:val="22"/>
        </w:rPr>
      </w:pPr>
      <w:r w:rsidRPr="00DA220B">
        <w:rPr>
          <w:sz w:val="20"/>
          <w:szCs w:val="22"/>
        </w:rPr>
        <w:t>подтверждения Принципалом получения Заявки на подключение либо не позднее, чем через 48 часов после отправки персональных данных Клиента через ЕИССД</w:t>
      </w:r>
    </w:p>
    <w:p w14:paraId="4F1ECE41" w14:textId="77777777" w:rsidR="0001458D" w:rsidRPr="00BB459C" w:rsidRDefault="0001458D" w:rsidP="00D150FC">
      <w:pPr>
        <w:widowControl w:val="0"/>
        <w:shd w:val="clear" w:color="auto" w:fill="FFFFFF"/>
        <w:tabs>
          <w:tab w:val="left" w:pos="720"/>
        </w:tabs>
        <w:autoSpaceDE w:val="0"/>
        <w:autoSpaceDN w:val="0"/>
        <w:adjustRightInd w:val="0"/>
        <w:spacing w:line="254" w:lineRule="exact"/>
        <w:jc w:val="both"/>
        <w:rPr>
          <w:spacing w:val="-3"/>
          <w:sz w:val="20"/>
          <w:szCs w:val="20"/>
        </w:rPr>
      </w:pPr>
    </w:p>
    <w:p w14:paraId="6BDB8248" w14:textId="77777777" w:rsidR="0012665F" w:rsidRDefault="00631435" w:rsidP="00D150FC">
      <w:pPr>
        <w:numPr>
          <w:ilvl w:val="0"/>
          <w:numId w:val="2"/>
        </w:numPr>
        <w:ind w:left="0" w:firstLine="0"/>
        <w:jc w:val="both"/>
        <w:rPr>
          <w:b/>
          <w:sz w:val="20"/>
          <w:szCs w:val="20"/>
        </w:rPr>
      </w:pPr>
      <w:r w:rsidRPr="00BB459C">
        <w:rPr>
          <w:b/>
          <w:sz w:val="20"/>
          <w:szCs w:val="20"/>
        </w:rPr>
        <w:t>ОБСТОЯТЕЛЬСТВА</w:t>
      </w:r>
      <w:r w:rsidR="007A6D62">
        <w:rPr>
          <w:b/>
          <w:sz w:val="20"/>
          <w:szCs w:val="20"/>
        </w:rPr>
        <w:t xml:space="preserve"> </w:t>
      </w:r>
      <w:r w:rsidRPr="00BB459C">
        <w:rPr>
          <w:b/>
          <w:sz w:val="20"/>
          <w:szCs w:val="20"/>
        </w:rPr>
        <w:t>НЕПРЕОДОЛИМОЙ СИЛЫ</w:t>
      </w:r>
    </w:p>
    <w:p w14:paraId="32EF1E8F" w14:textId="77777777" w:rsidR="000E73ED" w:rsidRPr="00BB459C" w:rsidRDefault="008507F7" w:rsidP="00D150FC">
      <w:pPr>
        <w:numPr>
          <w:ilvl w:val="1"/>
          <w:numId w:val="2"/>
        </w:numPr>
        <w:tabs>
          <w:tab w:val="left" w:pos="720"/>
          <w:tab w:val="left" w:pos="4819"/>
          <w:tab w:val="left" w:pos="9001"/>
        </w:tabs>
        <w:ind w:left="0" w:right="-2" w:firstLine="0"/>
        <w:jc w:val="both"/>
        <w:rPr>
          <w:sz w:val="20"/>
          <w:szCs w:val="20"/>
        </w:rPr>
      </w:pPr>
      <w:r w:rsidRPr="00BB459C">
        <w:rPr>
          <w:sz w:val="20"/>
          <w:szCs w:val="20"/>
        </w:rPr>
        <w:t xml:space="preserve">Стороны освобождаются от ответственности за частичное или полное неисполнение обязательств </w:t>
      </w:r>
      <w:r w:rsidR="000E73ED" w:rsidRPr="00BB459C">
        <w:rPr>
          <w:sz w:val="20"/>
          <w:szCs w:val="20"/>
        </w:rPr>
        <w:t xml:space="preserve">по настоящему Договору, если это неисполнение явилось следствием обстоятельств непреодолимой силы, то есть </w:t>
      </w:r>
      <w:r w:rsidR="000E73ED" w:rsidRPr="00BB459C">
        <w:rPr>
          <w:sz w:val="20"/>
          <w:szCs w:val="20"/>
        </w:rPr>
        <w:lastRenderedPageBreak/>
        <w:t>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 документом.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14:paraId="1A74173D" w14:textId="77777777" w:rsidR="000E73ED" w:rsidRPr="00BB459C" w:rsidRDefault="000E73ED" w:rsidP="00D150FC">
      <w:pPr>
        <w:numPr>
          <w:ilvl w:val="1"/>
          <w:numId w:val="2"/>
        </w:numPr>
        <w:tabs>
          <w:tab w:val="left" w:pos="720"/>
          <w:tab w:val="left" w:pos="4819"/>
          <w:tab w:val="left" w:pos="9001"/>
        </w:tabs>
        <w:ind w:left="0" w:right="-2" w:firstLine="0"/>
        <w:jc w:val="both"/>
        <w:rPr>
          <w:sz w:val="20"/>
          <w:szCs w:val="20"/>
        </w:rPr>
      </w:pPr>
      <w:r w:rsidRPr="00BB459C">
        <w:rPr>
          <w:sz w:val="20"/>
          <w:szCs w:val="20"/>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14:paraId="72AC36FB" w14:textId="77777777" w:rsidR="000E73ED" w:rsidRPr="00BB459C" w:rsidRDefault="000E73ED" w:rsidP="00D150FC">
      <w:pPr>
        <w:numPr>
          <w:ilvl w:val="1"/>
          <w:numId w:val="2"/>
        </w:numPr>
        <w:tabs>
          <w:tab w:val="left" w:pos="720"/>
          <w:tab w:val="left" w:pos="4819"/>
          <w:tab w:val="left" w:pos="9001"/>
        </w:tabs>
        <w:ind w:left="0" w:right="-2" w:firstLine="0"/>
        <w:jc w:val="both"/>
        <w:rPr>
          <w:sz w:val="20"/>
          <w:szCs w:val="20"/>
        </w:rPr>
      </w:pPr>
      <w:r w:rsidRPr="00BB459C">
        <w:rPr>
          <w:sz w:val="20"/>
          <w:szCs w:val="20"/>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14:paraId="53C62163" w14:textId="77777777" w:rsidR="000E73ED" w:rsidRPr="00BB459C" w:rsidRDefault="000E73ED" w:rsidP="00D150FC">
      <w:pPr>
        <w:numPr>
          <w:ilvl w:val="1"/>
          <w:numId w:val="2"/>
        </w:numPr>
        <w:tabs>
          <w:tab w:val="left" w:pos="720"/>
          <w:tab w:val="left" w:pos="4819"/>
          <w:tab w:val="left" w:pos="9001"/>
        </w:tabs>
        <w:ind w:left="0" w:right="-2" w:firstLine="0"/>
        <w:jc w:val="both"/>
        <w:rPr>
          <w:sz w:val="20"/>
          <w:szCs w:val="20"/>
        </w:rPr>
      </w:pPr>
      <w:r w:rsidRPr="00BB459C">
        <w:rPr>
          <w:sz w:val="20"/>
          <w:szCs w:val="20"/>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14:paraId="72FBA383" w14:textId="77777777" w:rsidR="000A61D1" w:rsidRPr="00BB459C" w:rsidRDefault="000A61D1" w:rsidP="00D150FC">
      <w:pPr>
        <w:tabs>
          <w:tab w:val="left" w:pos="720"/>
          <w:tab w:val="left" w:pos="4819"/>
          <w:tab w:val="left" w:pos="9001"/>
        </w:tabs>
        <w:ind w:right="-2"/>
        <w:jc w:val="both"/>
        <w:rPr>
          <w:sz w:val="20"/>
          <w:szCs w:val="20"/>
        </w:rPr>
      </w:pPr>
    </w:p>
    <w:p w14:paraId="3ABCBC8B" w14:textId="77777777" w:rsidR="007A370D" w:rsidRDefault="007A370D" w:rsidP="00D150FC">
      <w:pPr>
        <w:numPr>
          <w:ilvl w:val="0"/>
          <w:numId w:val="2"/>
        </w:numPr>
        <w:ind w:left="0" w:firstLine="0"/>
        <w:jc w:val="both"/>
        <w:rPr>
          <w:b/>
          <w:sz w:val="20"/>
          <w:szCs w:val="20"/>
        </w:rPr>
      </w:pPr>
      <w:r w:rsidRPr="00BB459C">
        <w:rPr>
          <w:b/>
          <w:sz w:val="20"/>
          <w:szCs w:val="20"/>
        </w:rPr>
        <w:t>РАЗРЕШЕНИЕ СПОРОВ</w:t>
      </w:r>
    </w:p>
    <w:p w14:paraId="30F17239" w14:textId="77777777" w:rsidR="007A370D" w:rsidRPr="00BB459C" w:rsidRDefault="007A370D"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Договор подлежит исполнению и толкованию в соответствии с законодательством Российской Федерации.</w:t>
      </w:r>
    </w:p>
    <w:p w14:paraId="39B7C70E" w14:textId="77777777" w:rsidR="007A370D" w:rsidRPr="00BB459C" w:rsidRDefault="007A370D" w:rsidP="00D150FC">
      <w:pPr>
        <w:widowControl w:val="0"/>
        <w:numPr>
          <w:ilvl w:val="1"/>
          <w:numId w:val="2"/>
        </w:numPr>
        <w:shd w:val="clear" w:color="auto" w:fill="FFFFFF"/>
        <w:autoSpaceDE w:val="0"/>
        <w:autoSpaceDN w:val="0"/>
        <w:adjustRightInd w:val="0"/>
        <w:spacing w:before="60"/>
        <w:ind w:left="0" w:firstLine="0"/>
        <w:jc w:val="both"/>
        <w:rPr>
          <w:iCs/>
          <w:sz w:val="20"/>
          <w:szCs w:val="20"/>
        </w:rPr>
      </w:pPr>
      <w:r w:rsidRPr="00BB459C">
        <w:rPr>
          <w:iCs/>
          <w:sz w:val="20"/>
          <w:szCs w:val="20"/>
        </w:rPr>
        <w:t>Всё, что не предусмотрено настоящим Договором, регламентируется положениями действующего законодательства Российской Федерации.</w:t>
      </w:r>
    </w:p>
    <w:p w14:paraId="5A5C2F76" w14:textId="77777777" w:rsidR="007A370D" w:rsidRPr="00BB459C" w:rsidRDefault="007A370D" w:rsidP="00D150FC">
      <w:pPr>
        <w:pStyle w:val="26"/>
        <w:widowControl w:val="0"/>
        <w:numPr>
          <w:ilvl w:val="1"/>
          <w:numId w:val="2"/>
        </w:numPr>
        <w:autoSpaceDE/>
        <w:autoSpaceDN/>
        <w:spacing w:before="60" w:after="0"/>
        <w:ind w:left="0" w:firstLine="0"/>
        <w:rPr>
          <w:iCs/>
          <w:szCs w:val="20"/>
        </w:rPr>
      </w:pPr>
      <w:r w:rsidRPr="00BB459C">
        <w:rPr>
          <w:iCs/>
          <w:szCs w:val="20"/>
        </w:rPr>
        <w:t>Все споры и разногласия, которые могут возникнуть из настоящего Договора или в связи с ним, Стороны рассматривают предварительно</w:t>
      </w:r>
      <w:r w:rsidR="00FB3064" w:rsidRPr="00BB459C">
        <w:rPr>
          <w:iCs/>
          <w:szCs w:val="20"/>
        </w:rPr>
        <w:t xml:space="preserve"> в претензионном порядке.</w:t>
      </w:r>
    </w:p>
    <w:p w14:paraId="1D95B7BB" w14:textId="00C513D8" w:rsidR="007A370D" w:rsidRPr="00BB459C" w:rsidRDefault="007A370D" w:rsidP="00D150FC">
      <w:pPr>
        <w:pStyle w:val="26"/>
        <w:widowControl w:val="0"/>
        <w:numPr>
          <w:ilvl w:val="1"/>
          <w:numId w:val="2"/>
        </w:numPr>
        <w:autoSpaceDE/>
        <w:autoSpaceDN/>
        <w:spacing w:before="60" w:after="0"/>
        <w:ind w:left="0" w:firstLine="0"/>
        <w:rPr>
          <w:iCs/>
          <w:szCs w:val="20"/>
        </w:rPr>
      </w:pPr>
      <w:r w:rsidRPr="00BB459C">
        <w:rPr>
          <w:iCs/>
          <w:szCs w:val="20"/>
        </w:rPr>
        <w:t xml:space="preserve">В случае если споры и разногласия не урегулированы в претензионном порядке, в течение 30 (тридцати) дней с момента получения претензии Стороной, которой направлена претензия, каждая из Сторон вправе обратиться </w:t>
      </w:r>
      <w:r w:rsidR="002F3BF8">
        <w:rPr>
          <w:iCs/>
          <w:szCs w:val="20"/>
        </w:rPr>
        <w:t xml:space="preserve">с иском о разрешении спора </w:t>
      </w:r>
      <w:proofErr w:type="gramStart"/>
      <w:r w:rsidR="002F3BF8" w:rsidRPr="00BB459C">
        <w:rPr>
          <w:iCs/>
          <w:szCs w:val="20"/>
        </w:rPr>
        <w:t>в Арбитражный</w:t>
      </w:r>
      <w:r w:rsidR="002F3BF8">
        <w:rPr>
          <w:iCs/>
          <w:szCs w:val="20"/>
        </w:rPr>
        <w:t xml:space="preserve"> Республики</w:t>
      </w:r>
      <w:proofErr w:type="gramEnd"/>
      <w:r w:rsidR="002F3BF8">
        <w:rPr>
          <w:iCs/>
          <w:szCs w:val="20"/>
        </w:rPr>
        <w:t xml:space="preserve"> Татарстан. </w:t>
      </w:r>
    </w:p>
    <w:p w14:paraId="13B65010" w14:textId="77777777" w:rsidR="008F1D50" w:rsidRPr="008F1D50" w:rsidRDefault="0085231F" w:rsidP="008F1D50">
      <w:pPr>
        <w:numPr>
          <w:ilvl w:val="0"/>
          <w:numId w:val="2"/>
        </w:numPr>
        <w:spacing w:before="240"/>
        <w:ind w:left="0" w:firstLine="0"/>
        <w:jc w:val="both"/>
        <w:rPr>
          <w:b/>
          <w:sz w:val="20"/>
          <w:szCs w:val="20"/>
        </w:rPr>
      </w:pPr>
      <w:r w:rsidRPr="00BB459C">
        <w:rPr>
          <w:b/>
          <w:sz w:val="20"/>
          <w:szCs w:val="20"/>
        </w:rPr>
        <w:t xml:space="preserve">ОБРАБОТКА ПЕРСОНАЛЬНЫХ ДАННЫХ </w:t>
      </w:r>
    </w:p>
    <w:p w14:paraId="542A2218" w14:textId="6BBB4093"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В соответствии со ст. 6 Федерального закона РФ «О персональных данных» от 27.07.2006 г. № 152-ФЗ (</w:t>
      </w:r>
      <w:r w:rsidR="000B703A" w:rsidRPr="00BB459C">
        <w:rPr>
          <w:sz w:val="20"/>
          <w:szCs w:val="20"/>
        </w:rPr>
        <w:t>далее – Закон о персональных данных</w:t>
      </w:r>
      <w:r w:rsidRPr="00BB459C">
        <w:rPr>
          <w:iCs/>
          <w:sz w:val="20"/>
          <w:szCs w:val="20"/>
        </w:rPr>
        <w:t xml:space="preserve">) </w:t>
      </w:r>
      <w:r w:rsidRPr="00BB459C">
        <w:rPr>
          <w:sz w:val="20"/>
          <w:szCs w:val="20"/>
        </w:rPr>
        <w:t>в течение срока действия настоящего Договора Агент обязуется обрабатывать персональные данные Клиентов</w:t>
      </w:r>
      <w:r w:rsidR="00DA220B">
        <w:rPr>
          <w:sz w:val="20"/>
          <w:szCs w:val="20"/>
        </w:rPr>
        <w:t>\Абонентов</w:t>
      </w:r>
      <w:r w:rsidRPr="00BB459C">
        <w:rPr>
          <w:sz w:val="20"/>
          <w:szCs w:val="20"/>
        </w:rPr>
        <w:t xml:space="preserve">, ставшие ему известными в ходе совершения юридических и фактических действий по настоящему Договору, исключительно для целей исполнения Агентом своих обязательств по настоящему Договору. </w:t>
      </w:r>
      <w:r w:rsidRPr="00BB459C">
        <w:rPr>
          <w:iCs/>
          <w:sz w:val="20"/>
          <w:szCs w:val="20"/>
        </w:rPr>
        <w:t xml:space="preserve"> Под обработкой персональных данных Клиентов</w:t>
      </w:r>
      <w:r w:rsidR="00BC15EB">
        <w:rPr>
          <w:sz w:val="20"/>
          <w:szCs w:val="20"/>
        </w:rPr>
        <w:t>\Абонентов</w:t>
      </w:r>
      <w:r w:rsidRPr="00BB459C">
        <w:rPr>
          <w:iCs/>
          <w:sz w:val="20"/>
          <w:szCs w:val="20"/>
        </w:rPr>
        <w:t xml:space="preserve"> понимается любое действие (операция)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Принципалу (предоставление, доступ), блокирование, удаление, уничтожение персональных данных.</w:t>
      </w:r>
    </w:p>
    <w:p w14:paraId="6F6AD9F8" w14:textId="3D4893A6"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Агент обязуется соблюдать при обработке персональных данных Клиентов</w:t>
      </w:r>
      <w:r w:rsidR="00BC15EB">
        <w:rPr>
          <w:sz w:val="20"/>
          <w:szCs w:val="20"/>
        </w:rPr>
        <w:t>\Абонентов</w:t>
      </w:r>
      <w:r w:rsidRPr="00BB459C">
        <w:rPr>
          <w:iCs/>
          <w:sz w:val="20"/>
          <w:szCs w:val="20"/>
        </w:rPr>
        <w:t xml:space="preserve"> принципы и правила обработки персональных данных, предусмотренные </w:t>
      </w:r>
      <w:r w:rsidR="000B703A" w:rsidRPr="00BB459C">
        <w:rPr>
          <w:sz w:val="20"/>
          <w:szCs w:val="20"/>
        </w:rPr>
        <w:t>Законом о персональных данных</w:t>
      </w:r>
      <w:r w:rsidRPr="00BB459C">
        <w:rPr>
          <w:iCs/>
          <w:sz w:val="20"/>
          <w:szCs w:val="20"/>
        </w:rPr>
        <w:t>, а также соблюдать конфиденциальность персональных данных Клиентов</w:t>
      </w:r>
      <w:r w:rsidR="00BC15EB">
        <w:rPr>
          <w:sz w:val="20"/>
          <w:szCs w:val="20"/>
        </w:rPr>
        <w:t>\Абонентов</w:t>
      </w:r>
      <w:r w:rsidRPr="00BB459C">
        <w:rPr>
          <w:iCs/>
          <w:sz w:val="20"/>
          <w:szCs w:val="20"/>
        </w:rPr>
        <w:t xml:space="preserve"> и обеспечивать безопасность персональных данных Клиентов</w:t>
      </w:r>
      <w:r w:rsidR="00BC15EB">
        <w:rPr>
          <w:sz w:val="20"/>
          <w:szCs w:val="20"/>
        </w:rPr>
        <w:t>\Абонентов</w:t>
      </w:r>
      <w:r w:rsidRPr="00BB459C">
        <w:rPr>
          <w:iCs/>
          <w:sz w:val="20"/>
          <w:szCs w:val="20"/>
        </w:rPr>
        <w:t>.</w:t>
      </w:r>
    </w:p>
    <w:p w14:paraId="7138E478" w14:textId="3174BD6C"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 xml:space="preserve">Агент обязуется принимать предусмотренные ст. 19 </w:t>
      </w:r>
      <w:r w:rsidR="000B703A" w:rsidRPr="00BB459C">
        <w:rPr>
          <w:sz w:val="20"/>
          <w:szCs w:val="20"/>
        </w:rPr>
        <w:t>Закона о персональных данных</w:t>
      </w:r>
      <w:r w:rsidRPr="00BB459C">
        <w:rPr>
          <w:iCs/>
          <w:sz w:val="20"/>
          <w:szCs w:val="20"/>
        </w:rPr>
        <w:t xml:space="preserve"> необходимые правовые, организационные и технические меры для защиты персональных данных Клиентов</w:t>
      </w:r>
      <w:r w:rsidR="00BC15EB">
        <w:rPr>
          <w:sz w:val="20"/>
          <w:szCs w:val="20"/>
        </w:rPr>
        <w:t>\Абонентов</w:t>
      </w:r>
      <w:r w:rsidRPr="00BB459C">
        <w:rPr>
          <w:iCs/>
          <w:sz w:val="20"/>
          <w:szCs w:val="20"/>
        </w:rPr>
        <w:t xml:space="preserve"> от неправомерного или случайного доступа к ним, уничтожения, изменения, блокирования, копирования, представления, распространения персональных данных Клиентов</w:t>
      </w:r>
      <w:r w:rsidR="00BC15EB">
        <w:rPr>
          <w:sz w:val="20"/>
          <w:szCs w:val="20"/>
        </w:rPr>
        <w:t>\Абонентов</w:t>
      </w:r>
      <w:r w:rsidRPr="00BB459C">
        <w:rPr>
          <w:iCs/>
          <w:sz w:val="20"/>
          <w:szCs w:val="20"/>
        </w:rPr>
        <w:t>, а также от иных неправомерных действий в отношении персональных данных Клиентов</w:t>
      </w:r>
      <w:r w:rsidR="00BC15EB">
        <w:rPr>
          <w:sz w:val="20"/>
          <w:szCs w:val="20"/>
        </w:rPr>
        <w:t>\Абонентов</w:t>
      </w:r>
      <w:r w:rsidRPr="00BB459C">
        <w:rPr>
          <w:iCs/>
          <w:sz w:val="20"/>
          <w:szCs w:val="20"/>
        </w:rPr>
        <w:t xml:space="preserve">. </w:t>
      </w:r>
    </w:p>
    <w:p w14:paraId="2EA1C6A8" w14:textId="22F8F074"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lastRenderedPageBreak/>
        <w:t>Агент собирает и обрабатывает только те персональные данные Клиента</w:t>
      </w:r>
      <w:r w:rsidR="00BC15EB">
        <w:rPr>
          <w:sz w:val="20"/>
          <w:szCs w:val="20"/>
        </w:rPr>
        <w:t>\Абонентов</w:t>
      </w:r>
      <w:r w:rsidRPr="00BB459C">
        <w:rPr>
          <w:iCs/>
          <w:sz w:val="20"/>
          <w:szCs w:val="20"/>
        </w:rPr>
        <w:t>, которые необходимы для выполнения обязательств Агента, предусмотренных настоящим Договором.</w:t>
      </w:r>
    </w:p>
    <w:p w14:paraId="0F4EE6A3" w14:textId="7D9ADCC3"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На любом этапе своей деятельности по исполнению Договора Агент не вправе осуществлять передачу персональных данных Клиентов</w:t>
      </w:r>
      <w:r w:rsidR="00BC15EB">
        <w:rPr>
          <w:sz w:val="20"/>
          <w:szCs w:val="20"/>
        </w:rPr>
        <w:t>\Абонентов</w:t>
      </w:r>
      <w:r w:rsidRPr="00BB459C">
        <w:rPr>
          <w:iCs/>
          <w:sz w:val="20"/>
          <w:szCs w:val="20"/>
        </w:rPr>
        <w:t xml:space="preserve"> третьим лицам (как ограниченному, так и неограниченному кругу лиц), их распространение, предоставление доступа к ним и использование персональных данных в своей деятельности, не связанной с исполнением обязательств по Договору.</w:t>
      </w:r>
    </w:p>
    <w:p w14:paraId="60F2B941" w14:textId="1B6D75D7"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При обработке документов на бумажных носителях, содержащих персональные данные Клиентов</w:t>
      </w:r>
      <w:r w:rsidR="00BC15EB">
        <w:rPr>
          <w:sz w:val="20"/>
          <w:szCs w:val="20"/>
        </w:rPr>
        <w:t>\Абонентов</w:t>
      </w:r>
      <w:r w:rsidRPr="00BB459C">
        <w:rPr>
          <w:iCs/>
          <w:sz w:val="20"/>
          <w:szCs w:val="20"/>
        </w:rPr>
        <w:t>, Агент обязан соблюдать требования, закрепленные в Постановлении Правительства РФ «Об утверждении Положения об особенностях обработки персональных данных, осуществляемых без использования средств автоматизации» от 15.09.2008 г. № 687.</w:t>
      </w:r>
    </w:p>
    <w:p w14:paraId="5AB9DBBD" w14:textId="2915EC93"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Агент обязуется уничтожить персональные данные Клиентов</w:t>
      </w:r>
      <w:r w:rsidR="00BC15EB">
        <w:rPr>
          <w:sz w:val="20"/>
          <w:szCs w:val="20"/>
        </w:rPr>
        <w:t>\Абонентов</w:t>
      </w:r>
      <w:r w:rsidRPr="00BB459C">
        <w:rPr>
          <w:iCs/>
          <w:sz w:val="20"/>
          <w:szCs w:val="20"/>
        </w:rPr>
        <w:t xml:space="preserve"> и/или обеспечить их уничтожение (если обработка персональных данных осуществляется Субагентом, действующим по поручению Агента) в случае достижения цели обработки персональных данных Клиентов</w:t>
      </w:r>
      <w:r w:rsidR="00BC15EB">
        <w:rPr>
          <w:sz w:val="20"/>
          <w:szCs w:val="20"/>
        </w:rPr>
        <w:t>\Абонентов</w:t>
      </w:r>
      <w:r w:rsidRPr="00BB459C">
        <w:rPr>
          <w:iCs/>
          <w:sz w:val="20"/>
          <w:szCs w:val="20"/>
        </w:rPr>
        <w:t xml:space="preserve"> в срок, не превышающий </w:t>
      </w:r>
      <w:r w:rsidRPr="00BB459C">
        <w:rPr>
          <w:sz w:val="20"/>
          <w:szCs w:val="20"/>
        </w:rPr>
        <w:t>30 (тридцати</w:t>
      </w:r>
      <w:r w:rsidRPr="00BB459C">
        <w:rPr>
          <w:iCs/>
          <w:sz w:val="20"/>
          <w:szCs w:val="20"/>
        </w:rPr>
        <w:t>) дней с даты достижения цели обработки персональных данных.</w:t>
      </w:r>
    </w:p>
    <w:p w14:paraId="272FB56F" w14:textId="089435DB" w:rsidR="0085231F" w:rsidRPr="00BB459C" w:rsidRDefault="0085231F" w:rsidP="00D150FC">
      <w:pPr>
        <w:widowControl w:val="0"/>
        <w:numPr>
          <w:ilvl w:val="1"/>
          <w:numId w:val="2"/>
        </w:numPr>
        <w:shd w:val="clear" w:color="auto" w:fill="FFFFFF"/>
        <w:autoSpaceDE w:val="0"/>
        <w:autoSpaceDN w:val="0"/>
        <w:adjustRightInd w:val="0"/>
        <w:spacing w:before="60" w:line="254" w:lineRule="exact"/>
        <w:ind w:left="0" w:firstLine="0"/>
        <w:jc w:val="both"/>
        <w:rPr>
          <w:iCs/>
          <w:sz w:val="20"/>
          <w:szCs w:val="20"/>
        </w:rPr>
      </w:pPr>
      <w:r w:rsidRPr="00BB459C">
        <w:rPr>
          <w:iCs/>
          <w:sz w:val="20"/>
          <w:szCs w:val="20"/>
        </w:rPr>
        <w:t>Агент обязуется обеспечить блокирование, уточнение или уничтожение персональных данных Клиентов</w:t>
      </w:r>
      <w:r w:rsidR="00BC15EB">
        <w:rPr>
          <w:sz w:val="20"/>
          <w:szCs w:val="20"/>
        </w:rPr>
        <w:t>\Абонентов</w:t>
      </w:r>
      <w:r w:rsidRPr="00BB459C">
        <w:rPr>
          <w:iCs/>
          <w:sz w:val="20"/>
          <w:szCs w:val="20"/>
        </w:rPr>
        <w:t xml:space="preserve"> на основании соответствующего запроса (указания) от Принципала, в сроки, указанные в таком запросе.</w:t>
      </w:r>
    </w:p>
    <w:p w14:paraId="6C5019A5" w14:textId="77777777" w:rsidR="007A370D" w:rsidRPr="00BB459C" w:rsidRDefault="007A370D" w:rsidP="00D150FC">
      <w:pPr>
        <w:pStyle w:val="26"/>
        <w:widowControl w:val="0"/>
        <w:autoSpaceDE/>
        <w:autoSpaceDN/>
        <w:spacing w:before="60" w:after="0"/>
        <w:ind w:firstLine="0"/>
        <w:rPr>
          <w:iCs/>
          <w:szCs w:val="20"/>
        </w:rPr>
      </w:pPr>
    </w:p>
    <w:p w14:paraId="57F4C33B" w14:textId="77777777" w:rsidR="0012665F" w:rsidRDefault="00631435" w:rsidP="00D150FC">
      <w:pPr>
        <w:numPr>
          <w:ilvl w:val="0"/>
          <w:numId w:val="2"/>
        </w:numPr>
        <w:ind w:left="0" w:firstLine="0"/>
        <w:jc w:val="both"/>
        <w:rPr>
          <w:b/>
          <w:sz w:val="20"/>
          <w:szCs w:val="20"/>
        </w:rPr>
      </w:pPr>
      <w:r w:rsidRPr="00BB459C">
        <w:rPr>
          <w:b/>
          <w:sz w:val="20"/>
          <w:szCs w:val="20"/>
        </w:rPr>
        <w:t>СРОК ДЕЙСТВИЯ ДОГОВОРА</w:t>
      </w:r>
    </w:p>
    <w:p w14:paraId="69D8BD4F" w14:textId="261393EF" w:rsidR="007A370D" w:rsidRPr="00BB459C" w:rsidRDefault="00636B3B" w:rsidP="00D150FC">
      <w:pPr>
        <w:numPr>
          <w:ilvl w:val="1"/>
          <w:numId w:val="2"/>
        </w:numPr>
        <w:shd w:val="clear" w:color="auto" w:fill="FFFFFF"/>
        <w:ind w:left="0" w:firstLine="0"/>
        <w:jc w:val="both"/>
        <w:rPr>
          <w:b/>
          <w:sz w:val="20"/>
          <w:szCs w:val="20"/>
        </w:rPr>
      </w:pPr>
      <w:r w:rsidRPr="00BB459C">
        <w:rPr>
          <w:sz w:val="20"/>
          <w:szCs w:val="20"/>
        </w:rPr>
        <w:t xml:space="preserve">Настоящий </w:t>
      </w:r>
      <w:r w:rsidR="0012665F" w:rsidRPr="00BB459C">
        <w:rPr>
          <w:sz w:val="20"/>
          <w:szCs w:val="20"/>
        </w:rPr>
        <w:t xml:space="preserve">Договор вступает в силу в момент </w:t>
      </w:r>
      <w:r w:rsidRPr="00BB459C">
        <w:rPr>
          <w:sz w:val="20"/>
          <w:szCs w:val="20"/>
        </w:rPr>
        <w:t xml:space="preserve">его </w:t>
      </w:r>
      <w:r w:rsidR="0012665F" w:rsidRPr="00BB459C">
        <w:rPr>
          <w:sz w:val="20"/>
          <w:szCs w:val="20"/>
        </w:rPr>
        <w:t xml:space="preserve">подписания </w:t>
      </w:r>
      <w:r w:rsidR="00B332F0" w:rsidRPr="00BB459C">
        <w:rPr>
          <w:sz w:val="20"/>
          <w:szCs w:val="20"/>
        </w:rPr>
        <w:t>Сторонами</w:t>
      </w:r>
      <w:r w:rsidR="006F0EAC">
        <w:rPr>
          <w:sz w:val="20"/>
          <w:szCs w:val="20"/>
        </w:rPr>
        <w:t xml:space="preserve"> и действует 1 (один) год</w:t>
      </w:r>
      <w:r w:rsidR="003B166C">
        <w:rPr>
          <w:sz w:val="20"/>
          <w:szCs w:val="20"/>
        </w:rPr>
        <w:t xml:space="preserve"> л</w:t>
      </w:r>
      <w:r w:rsidR="003B166C" w:rsidRPr="003B166C">
        <w:rPr>
          <w:sz w:val="20"/>
          <w:szCs w:val="20"/>
        </w:rPr>
        <w:t xml:space="preserve">ибо до исчерпания суммы, указанной в </w:t>
      </w:r>
      <w:r w:rsidR="003B166C" w:rsidRPr="009B06FA">
        <w:rPr>
          <w:color w:val="FF0000"/>
          <w:sz w:val="20"/>
          <w:szCs w:val="20"/>
        </w:rPr>
        <w:t xml:space="preserve">п. </w:t>
      </w:r>
      <w:r w:rsidR="009B06FA" w:rsidRPr="009B06FA">
        <w:rPr>
          <w:color w:val="FF0000"/>
          <w:sz w:val="20"/>
          <w:szCs w:val="20"/>
        </w:rPr>
        <w:t xml:space="preserve">2.3 </w:t>
      </w:r>
      <w:r w:rsidR="003B166C" w:rsidRPr="003B166C">
        <w:rPr>
          <w:sz w:val="20"/>
          <w:szCs w:val="20"/>
        </w:rPr>
        <w:t>Договора, в зависимости какое из событий наступит первым</w:t>
      </w:r>
      <w:r w:rsidR="006F0EAC">
        <w:rPr>
          <w:sz w:val="20"/>
          <w:szCs w:val="20"/>
        </w:rPr>
        <w:t xml:space="preserve">. </w:t>
      </w:r>
    </w:p>
    <w:p w14:paraId="3AE35F15" w14:textId="77777777" w:rsidR="001635C3" w:rsidRPr="00BB459C" w:rsidRDefault="00F41CAF" w:rsidP="00D150FC">
      <w:pPr>
        <w:numPr>
          <w:ilvl w:val="1"/>
          <w:numId w:val="2"/>
        </w:numPr>
        <w:shd w:val="clear" w:color="auto" w:fill="FFFFFF"/>
        <w:ind w:left="0" w:firstLine="0"/>
        <w:jc w:val="both"/>
        <w:rPr>
          <w:sz w:val="20"/>
          <w:szCs w:val="20"/>
        </w:rPr>
      </w:pPr>
      <w:r w:rsidRPr="00BB459C">
        <w:rPr>
          <w:sz w:val="20"/>
          <w:szCs w:val="20"/>
        </w:rPr>
        <w:t>Если ни одна из Сторон не заявит о прекращении действия настоящего Договора за 30 (тридцать) календарных дней до истечения срока его действия, то срок действия Договора продлевается на каждый последующий год.</w:t>
      </w:r>
      <w:r w:rsidR="00FA5552">
        <w:rPr>
          <w:sz w:val="20"/>
          <w:szCs w:val="20"/>
        </w:rPr>
        <w:t xml:space="preserve"> </w:t>
      </w:r>
      <w:r w:rsidR="00A427D4" w:rsidRPr="00BB459C">
        <w:rPr>
          <w:sz w:val="20"/>
          <w:szCs w:val="20"/>
        </w:rPr>
        <w:t>При расторжении настоящего Договора Стороны обязаны произвести все расчеты в тридцатидневный срок после даты расторжения.</w:t>
      </w:r>
    </w:p>
    <w:p w14:paraId="3FC38B3C" w14:textId="77777777" w:rsidR="001D7EDA" w:rsidRPr="00BB459C" w:rsidRDefault="001D7EDA" w:rsidP="001D7EDA">
      <w:pPr>
        <w:numPr>
          <w:ilvl w:val="1"/>
          <w:numId w:val="2"/>
        </w:numPr>
        <w:ind w:left="0" w:firstLine="0"/>
        <w:jc w:val="both"/>
        <w:rPr>
          <w:sz w:val="20"/>
          <w:szCs w:val="20"/>
        </w:rPr>
      </w:pPr>
      <w:r w:rsidRPr="00BB459C">
        <w:rPr>
          <w:sz w:val="20"/>
          <w:szCs w:val="20"/>
        </w:rPr>
        <w:t>Стороны вправе досрочно в одностороннем порядке расторгнуть данный Договор с обязательным письменным уведомлением другой стороны за 30 (тридцать) календарных дней до предполагаемой даты расторжения.</w:t>
      </w:r>
    </w:p>
    <w:p w14:paraId="535EFA4D" w14:textId="77777777" w:rsidR="001D7EDA" w:rsidRPr="00BB459C" w:rsidRDefault="001D7EDA" w:rsidP="001D7EDA">
      <w:pPr>
        <w:shd w:val="clear" w:color="auto" w:fill="FFFFFF"/>
        <w:jc w:val="both"/>
        <w:rPr>
          <w:sz w:val="20"/>
          <w:szCs w:val="20"/>
        </w:rPr>
      </w:pPr>
    </w:p>
    <w:p w14:paraId="7DB52FAA" w14:textId="77777777" w:rsidR="009F08F9" w:rsidRPr="005636D8" w:rsidRDefault="00C121B2" w:rsidP="009F08F9">
      <w:pPr>
        <w:numPr>
          <w:ilvl w:val="0"/>
          <w:numId w:val="2"/>
        </w:numPr>
        <w:ind w:left="0" w:firstLine="0"/>
        <w:jc w:val="both"/>
        <w:rPr>
          <w:b/>
          <w:sz w:val="20"/>
          <w:szCs w:val="20"/>
        </w:rPr>
      </w:pPr>
      <w:r w:rsidRPr="00BB459C">
        <w:rPr>
          <w:b/>
          <w:sz w:val="20"/>
          <w:szCs w:val="20"/>
        </w:rPr>
        <w:t>АНТИКОРРУПЦИОННАЯ КОНТРАКТНАЯ ОГОВОРКА</w:t>
      </w:r>
    </w:p>
    <w:p w14:paraId="2AF288D7" w14:textId="77777777" w:rsidR="00C121B2" w:rsidRPr="00BB459C" w:rsidRDefault="00C121B2" w:rsidP="00C121B2">
      <w:pPr>
        <w:tabs>
          <w:tab w:val="left" w:pos="360"/>
        </w:tabs>
        <w:jc w:val="both"/>
        <w:rPr>
          <w:sz w:val="20"/>
          <w:szCs w:val="20"/>
        </w:rPr>
      </w:pPr>
      <w:r w:rsidRPr="00BB459C">
        <w:rPr>
          <w:sz w:val="20"/>
          <w:szCs w:val="20"/>
        </w:rPr>
        <w:t xml:space="preserve">10.1. Агенту известно о том, что Принципал ведет антикоррупционную политику и развивает не допускающую коррупционных проявлений культуру. </w:t>
      </w:r>
    </w:p>
    <w:p w14:paraId="35787227" w14:textId="77777777" w:rsidR="00C121B2" w:rsidRPr="00BB459C" w:rsidRDefault="00C121B2" w:rsidP="00C121B2">
      <w:pPr>
        <w:tabs>
          <w:tab w:val="left" w:pos="360"/>
        </w:tabs>
        <w:jc w:val="both"/>
        <w:rPr>
          <w:sz w:val="20"/>
          <w:szCs w:val="20"/>
        </w:rPr>
      </w:pPr>
      <w:r w:rsidRPr="00BB459C">
        <w:rPr>
          <w:sz w:val="20"/>
          <w:szCs w:val="20"/>
        </w:rPr>
        <w:t xml:space="preserve">10.2. Агент настоящим подтверждает, что он ознакомился с Кодексом деловой этики </w:t>
      </w:r>
      <w:r w:rsidR="004C41A9" w:rsidRPr="00BB459C">
        <w:rPr>
          <w:sz w:val="20"/>
          <w:szCs w:val="20"/>
        </w:rPr>
        <w:t>поставщика ПАО «Ростелеком»</w:t>
      </w:r>
      <w:r w:rsidRPr="00BB459C">
        <w:rPr>
          <w:sz w:val="20"/>
          <w:szCs w:val="20"/>
        </w:rPr>
        <w:t xml:space="preserve"> (далее – Кодекс), удостоверяет, что он полностью понимает положения Кодекса, и обязуется обеспечивать соблюдение требования Кодекса как со своей стороны, так и со стороны аффилированных с ним физических и юридических лиц, действующих по настоящему Договору, включая без ограничений владельцев, должностных лиц, работников и агентов Контрагента.</w:t>
      </w:r>
    </w:p>
    <w:p w14:paraId="68C01809" w14:textId="77777777" w:rsidR="00C121B2" w:rsidRPr="00BB459C" w:rsidRDefault="00C121B2" w:rsidP="00C121B2">
      <w:pPr>
        <w:tabs>
          <w:tab w:val="left" w:pos="360"/>
        </w:tabs>
        <w:jc w:val="both"/>
        <w:rPr>
          <w:sz w:val="20"/>
          <w:szCs w:val="20"/>
        </w:rPr>
      </w:pPr>
      <w:r w:rsidRPr="00BB459C">
        <w:rPr>
          <w:sz w:val="20"/>
          <w:szCs w:val="20"/>
        </w:rPr>
        <w:t xml:space="preserve">10.3. В случае возникновения у Принципала подозрений, что произошло или может произойти нарушение Контрагентом каких-либо положений Кодекса, Принципал в адрес такого Агента направляется письменное уведомление с требованием в установленный срок предоставить соответствующие разъяснения. </w:t>
      </w:r>
    </w:p>
    <w:p w14:paraId="2C66F141" w14:textId="77777777" w:rsidR="00C121B2" w:rsidRPr="00BB459C" w:rsidRDefault="00C121B2" w:rsidP="00C121B2">
      <w:pPr>
        <w:tabs>
          <w:tab w:val="left" w:pos="360"/>
        </w:tabs>
        <w:jc w:val="both"/>
        <w:rPr>
          <w:sz w:val="20"/>
          <w:szCs w:val="20"/>
        </w:rPr>
      </w:pPr>
      <w:r w:rsidRPr="00BB459C">
        <w:rPr>
          <w:sz w:val="20"/>
          <w:szCs w:val="20"/>
        </w:rPr>
        <w:t>10.4. Письменное уведомление должно содержать ссылку на факты или материалы, достоверно подтверждающие или дающие основание предполагать, что произошло или может произойти нарушение каких-либо положений Кодекса Агентом, его аффилированными лицами, работниками или агентами.</w:t>
      </w:r>
    </w:p>
    <w:p w14:paraId="0442183E" w14:textId="77777777" w:rsidR="00C121B2" w:rsidRPr="00BB459C" w:rsidRDefault="00C121B2" w:rsidP="00C121B2">
      <w:pPr>
        <w:tabs>
          <w:tab w:val="left" w:pos="360"/>
        </w:tabs>
        <w:jc w:val="both"/>
        <w:rPr>
          <w:sz w:val="20"/>
          <w:szCs w:val="20"/>
        </w:rPr>
      </w:pPr>
      <w:r w:rsidRPr="00BB459C">
        <w:rPr>
          <w:sz w:val="20"/>
          <w:szCs w:val="20"/>
        </w:rPr>
        <w:t>10.5. После письменного уведомления Принципал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Агентом в течение десяти рабочих дней с даты направления письменного уведомления.</w:t>
      </w:r>
    </w:p>
    <w:p w14:paraId="76A8BCE4" w14:textId="77777777" w:rsidR="00C121B2" w:rsidRPr="00BB459C" w:rsidRDefault="00C121B2" w:rsidP="00C121B2">
      <w:pPr>
        <w:tabs>
          <w:tab w:val="left" w:pos="360"/>
        </w:tabs>
        <w:jc w:val="both"/>
        <w:rPr>
          <w:sz w:val="20"/>
          <w:szCs w:val="20"/>
        </w:rPr>
      </w:pPr>
      <w:r w:rsidRPr="00BB459C">
        <w:rPr>
          <w:sz w:val="20"/>
          <w:szCs w:val="20"/>
        </w:rPr>
        <w:t>10.6. В случае нарушения Агентом обязательств воздерживаться от запрещенных Кодексом действий и/или неполучения Принципалом в установленные пунктами 10.3-10.4 настоящего Договора срок подтверждения, что нарушения не произошло или не произойдет, Принципал имеет право расторгнуть договор в одностороннем порядке полностью или в части, направив письменное уведомление о расторжении.</w:t>
      </w:r>
    </w:p>
    <w:p w14:paraId="426363C6" w14:textId="77777777" w:rsidR="00C121B2" w:rsidRPr="00BB459C" w:rsidRDefault="00C121B2" w:rsidP="00C121B2">
      <w:pPr>
        <w:tabs>
          <w:tab w:val="left" w:pos="360"/>
        </w:tabs>
        <w:jc w:val="both"/>
        <w:rPr>
          <w:sz w:val="20"/>
          <w:szCs w:val="20"/>
        </w:rPr>
      </w:pPr>
      <w:r w:rsidRPr="00BB459C">
        <w:rPr>
          <w:sz w:val="20"/>
          <w:szCs w:val="20"/>
        </w:rPr>
        <w:t>10.7. В случае расторжения Договора в соответствии с положениями настоящей статьи, Принципал вправе требовать возмещения реального ущерба, возникшего в результате такого расторжения.</w:t>
      </w:r>
    </w:p>
    <w:p w14:paraId="79F780F6" w14:textId="77777777" w:rsidR="00C121B2" w:rsidRPr="00BB459C" w:rsidRDefault="00C121B2" w:rsidP="00C121B2">
      <w:pPr>
        <w:tabs>
          <w:tab w:val="left" w:pos="360"/>
        </w:tabs>
        <w:jc w:val="both"/>
        <w:rPr>
          <w:sz w:val="20"/>
          <w:szCs w:val="20"/>
        </w:rPr>
      </w:pPr>
      <w:r w:rsidRPr="00BB459C">
        <w:rPr>
          <w:sz w:val="20"/>
          <w:szCs w:val="20"/>
        </w:rPr>
        <w:t xml:space="preserve">10.8. В течение срока действия договора Принципал имеет </w:t>
      </w:r>
      <w:proofErr w:type="gramStart"/>
      <w:r w:rsidRPr="00BB459C">
        <w:rPr>
          <w:sz w:val="20"/>
          <w:szCs w:val="20"/>
        </w:rPr>
        <w:t>право</w:t>
      </w:r>
      <w:proofErr w:type="gramEnd"/>
      <w:r w:rsidRPr="00BB459C">
        <w:rPr>
          <w:sz w:val="20"/>
          <w:szCs w:val="20"/>
        </w:rPr>
        <w:t xml:space="preserve"> как самостоятельно, так и с привлечением к аудиту третьих лиц, осуществлять контроль по соблюдению Агентом требований Кодекса, в том числе проверять всю документацию Агента, которая относится к настоящему Договору. </w:t>
      </w:r>
    </w:p>
    <w:p w14:paraId="271B5BFF" w14:textId="77777777" w:rsidR="00C121B2" w:rsidRDefault="00C121B2" w:rsidP="00C121B2">
      <w:pPr>
        <w:tabs>
          <w:tab w:val="left" w:pos="360"/>
        </w:tabs>
        <w:jc w:val="both"/>
        <w:rPr>
          <w:sz w:val="20"/>
          <w:szCs w:val="20"/>
        </w:rPr>
      </w:pPr>
      <w:r w:rsidRPr="00BB459C">
        <w:rPr>
          <w:sz w:val="20"/>
          <w:szCs w:val="20"/>
        </w:rPr>
        <w:lastRenderedPageBreak/>
        <w:t>10.9. Принципал обязуется охранять всю Конфиденциальную информацию, которая станет ему известна во время аудиторских проверок согласно положениям о соблюдении конфиденциальности в настоящем Договоре.</w:t>
      </w:r>
    </w:p>
    <w:p w14:paraId="5FA51E93" w14:textId="77777777" w:rsidR="009F08F9" w:rsidRPr="00BB459C" w:rsidRDefault="009F08F9" w:rsidP="00C121B2">
      <w:pPr>
        <w:tabs>
          <w:tab w:val="left" w:pos="360"/>
        </w:tabs>
        <w:jc w:val="both"/>
        <w:rPr>
          <w:sz w:val="20"/>
          <w:szCs w:val="20"/>
        </w:rPr>
      </w:pPr>
    </w:p>
    <w:p w14:paraId="5C92DE8B" w14:textId="77777777" w:rsidR="009F08F9" w:rsidRPr="005636D8" w:rsidRDefault="00631435" w:rsidP="009F08F9">
      <w:pPr>
        <w:numPr>
          <w:ilvl w:val="0"/>
          <w:numId w:val="2"/>
        </w:numPr>
        <w:ind w:left="0" w:firstLine="0"/>
        <w:jc w:val="both"/>
        <w:rPr>
          <w:b/>
          <w:sz w:val="20"/>
          <w:szCs w:val="20"/>
        </w:rPr>
      </w:pPr>
      <w:r w:rsidRPr="00BB459C">
        <w:rPr>
          <w:b/>
          <w:sz w:val="20"/>
          <w:szCs w:val="20"/>
        </w:rPr>
        <w:t>ПРОЧИЕ УСЛОВИЯ</w:t>
      </w:r>
    </w:p>
    <w:p w14:paraId="09705EFB" w14:textId="77777777" w:rsidR="00C130A7" w:rsidRPr="00BB459C" w:rsidRDefault="00C130A7" w:rsidP="00D150FC">
      <w:pPr>
        <w:numPr>
          <w:ilvl w:val="1"/>
          <w:numId w:val="2"/>
        </w:numPr>
        <w:ind w:left="0" w:firstLine="0"/>
        <w:jc w:val="both"/>
        <w:rPr>
          <w:sz w:val="20"/>
          <w:szCs w:val="20"/>
        </w:rPr>
      </w:pPr>
      <w:r w:rsidRPr="00BB459C">
        <w:rPr>
          <w:sz w:val="20"/>
          <w:szCs w:val="20"/>
        </w:rPr>
        <w:t>Настоящий Договор составлен в двух экземплярах, имеющих одинаковую юридическую силу, по одному для каждой из Сторон.</w:t>
      </w:r>
    </w:p>
    <w:p w14:paraId="36F8668D" w14:textId="77777777" w:rsidR="00C01510" w:rsidRPr="00BB459C" w:rsidRDefault="00C01510" w:rsidP="00D150FC">
      <w:pPr>
        <w:numPr>
          <w:ilvl w:val="1"/>
          <w:numId w:val="2"/>
        </w:numPr>
        <w:ind w:left="0" w:firstLine="0"/>
        <w:jc w:val="both"/>
        <w:rPr>
          <w:sz w:val="20"/>
          <w:szCs w:val="20"/>
        </w:rPr>
      </w:pPr>
      <w:r w:rsidRPr="00BB459C">
        <w:rPr>
          <w:sz w:val="20"/>
          <w:szCs w:val="20"/>
        </w:rPr>
        <w:t>Если иное не предусмотрено настоящим Договором, любые уведомления, направляемые Сторонами в рамках настоящего Договора, должны быть оформлены в письменном виде и отправлены по факсу, по почте заказным или ценным письмом с уведомлением о вручении, по электронной почте или курьером по приведенным в разделе 1</w:t>
      </w:r>
      <w:r w:rsidR="0097135F" w:rsidRPr="00BB459C">
        <w:rPr>
          <w:sz w:val="20"/>
          <w:szCs w:val="20"/>
        </w:rPr>
        <w:t>3</w:t>
      </w:r>
      <w:r w:rsidRPr="00BB459C">
        <w:rPr>
          <w:sz w:val="20"/>
          <w:szCs w:val="20"/>
        </w:rPr>
        <w:t xml:space="preserve"> Договора адресам (телефонам). Датой уведомления считается дата его доставки, указанная в уведомлении о вручении или доставке.</w:t>
      </w:r>
    </w:p>
    <w:p w14:paraId="7282FEDE" w14:textId="77777777" w:rsidR="00A76CB8" w:rsidRPr="00BB459C" w:rsidRDefault="00A76CB8" w:rsidP="00D150FC">
      <w:pPr>
        <w:numPr>
          <w:ilvl w:val="1"/>
          <w:numId w:val="2"/>
        </w:numPr>
        <w:ind w:left="0" w:firstLine="0"/>
        <w:jc w:val="both"/>
        <w:rPr>
          <w:sz w:val="20"/>
          <w:szCs w:val="20"/>
        </w:rPr>
      </w:pPr>
      <w:r w:rsidRPr="00BB459C">
        <w:rPr>
          <w:sz w:val="20"/>
          <w:szCs w:val="20"/>
        </w:rPr>
        <w:t>Любые изменения и дополнения к настоящему Договору должны быть осуществлены в письменной форме и подписаны уполномоченными представителями Сторон. Указанные изменения и дополнения будут являться неотъемлемой частью настоящего Договора.</w:t>
      </w:r>
    </w:p>
    <w:p w14:paraId="26788E13" w14:textId="77777777" w:rsidR="00C130A7" w:rsidRPr="00BB459C" w:rsidRDefault="001F4CEE" w:rsidP="00D150FC">
      <w:pPr>
        <w:numPr>
          <w:ilvl w:val="1"/>
          <w:numId w:val="2"/>
        </w:numPr>
        <w:ind w:left="0" w:firstLine="0"/>
        <w:jc w:val="both"/>
        <w:rPr>
          <w:sz w:val="20"/>
          <w:szCs w:val="20"/>
        </w:rPr>
      </w:pPr>
      <w:r w:rsidRPr="00BB459C">
        <w:rPr>
          <w:sz w:val="20"/>
          <w:szCs w:val="20"/>
        </w:rPr>
        <w:t xml:space="preserve">Ни одна из </w:t>
      </w:r>
      <w:proofErr w:type="gramStart"/>
      <w:r w:rsidRPr="00BB459C">
        <w:rPr>
          <w:sz w:val="20"/>
          <w:szCs w:val="20"/>
        </w:rPr>
        <w:t>Сторон</w:t>
      </w:r>
      <w:r w:rsidR="00236E59" w:rsidRPr="00BB459C">
        <w:rPr>
          <w:sz w:val="20"/>
          <w:szCs w:val="20"/>
        </w:rPr>
        <w:t>не</w:t>
      </w:r>
      <w:proofErr w:type="gramEnd"/>
      <w:r w:rsidR="00236E59" w:rsidRPr="00BB459C">
        <w:rPr>
          <w:sz w:val="20"/>
          <w:szCs w:val="20"/>
        </w:rPr>
        <w:t xml:space="preserve"> в</w:t>
      </w:r>
      <w:r w:rsidR="00C130A7" w:rsidRPr="00BB459C">
        <w:rPr>
          <w:sz w:val="20"/>
          <w:szCs w:val="20"/>
        </w:rPr>
        <w:t xml:space="preserve">праве </w:t>
      </w:r>
      <w:r w:rsidRPr="00BB459C">
        <w:rPr>
          <w:sz w:val="20"/>
          <w:szCs w:val="20"/>
        </w:rPr>
        <w:t>уступить</w:t>
      </w:r>
      <w:r w:rsidR="00C130A7" w:rsidRPr="00BB459C">
        <w:rPr>
          <w:sz w:val="20"/>
          <w:szCs w:val="20"/>
        </w:rPr>
        <w:t xml:space="preserve"> свои права и обязанности по </w:t>
      </w:r>
      <w:r w:rsidRPr="00BB459C">
        <w:rPr>
          <w:sz w:val="20"/>
          <w:szCs w:val="20"/>
        </w:rPr>
        <w:t xml:space="preserve">настоящему </w:t>
      </w:r>
      <w:r w:rsidR="00C130A7" w:rsidRPr="00BB459C">
        <w:rPr>
          <w:sz w:val="20"/>
          <w:szCs w:val="20"/>
        </w:rPr>
        <w:t xml:space="preserve">Договору третьим лицам без предварительного письменного </w:t>
      </w:r>
      <w:proofErr w:type="spellStart"/>
      <w:r w:rsidR="00C130A7" w:rsidRPr="00BB459C">
        <w:rPr>
          <w:sz w:val="20"/>
          <w:szCs w:val="20"/>
        </w:rPr>
        <w:t>согласия</w:t>
      </w:r>
      <w:r w:rsidRPr="00BB459C">
        <w:rPr>
          <w:sz w:val="20"/>
          <w:szCs w:val="20"/>
        </w:rPr>
        <w:t>другой</w:t>
      </w:r>
      <w:proofErr w:type="spellEnd"/>
      <w:r w:rsidRPr="00BB459C">
        <w:rPr>
          <w:sz w:val="20"/>
          <w:szCs w:val="20"/>
        </w:rPr>
        <w:t xml:space="preserve"> Стороны</w:t>
      </w:r>
      <w:r w:rsidR="003D4E50" w:rsidRPr="00BB459C">
        <w:rPr>
          <w:sz w:val="20"/>
          <w:szCs w:val="20"/>
        </w:rPr>
        <w:t>.</w:t>
      </w:r>
    </w:p>
    <w:p w14:paraId="79EF3974" w14:textId="77777777" w:rsidR="00C010A0" w:rsidRPr="00BB459C" w:rsidRDefault="00C010A0" w:rsidP="00D150FC">
      <w:pPr>
        <w:numPr>
          <w:ilvl w:val="1"/>
          <w:numId w:val="2"/>
        </w:numPr>
        <w:ind w:left="0" w:firstLine="0"/>
        <w:jc w:val="both"/>
        <w:rPr>
          <w:sz w:val="20"/>
          <w:szCs w:val="20"/>
        </w:rPr>
      </w:pPr>
      <w:r w:rsidRPr="00BB459C">
        <w:rPr>
          <w:sz w:val="20"/>
          <w:szCs w:val="20"/>
        </w:rPr>
        <w:t xml:space="preserve">Агент и </w:t>
      </w:r>
      <w:r w:rsidRPr="00BB459C">
        <w:rPr>
          <w:bCs/>
          <w:sz w:val="20"/>
          <w:szCs w:val="20"/>
        </w:rPr>
        <w:t>Принципал осуществляют обмен данными в электронной форме в согласованных форматах с использованием согласованных средств и сетей связи в соответствии с Порядком технологического и информационного взаимодействия</w:t>
      </w:r>
      <w:r w:rsidR="009A0069" w:rsidRPr="00BB459C">
        <w:rPr>
          <w:bCs/>
          <w:sz w:val="20"/>
          <w:szCs w:val="20"/>
        </w:rPr>
        <w:t xml:space="preserve"> Сторон</w:t>
      </w:r>
      <w:r w:rsidRPr="00BB459C">
        <w:rPr>
          <w:bCs/>
          <w:sz w:val="20"/>
          <w:szCs w:val="20"/>
        </w:rPr>
        <w:t xml:space="preserve"> (Приложение №4</w:t>
      </w:r>
      <w:r w:rsidR="004C5A01" w:rsidRPr="00BB459C">
        <w:rPr>
          <w:bCs/>
          <w:sz w:val="20"/>
          <w:szCs w:val="20"/>
        </w:rPr>
        <w:t xml:space="preserve"> к настоящему Договору</w:t>
      </w:r>
      <w:r w:rsidRPr="00BB459C">
        <w:rPr>
          <w:bCs/>
          <w:sz w:val="20"/>
          <w:szCs w:val="20"/>
        </w:rPr>
        <w:t>).</w:t>
      </w:r>
    </w:p>
    <w:p w14:paraId="697C0D13" w14:textId="77777777" w:rsidR="00A76CB8" w:rsidRPr="00BB459C" w:rsidRDefault="00A76CB8" w:rsidP="00D150FC">
      <w:pPr>
        <w:pStyle w:val="26"/>
        <w:widowControl w:val="0"/>
        <w:numPr>
          <w:ilvl w:val="1"/>
          <w:numId w:val="2"/>
        </w:numPr>
        <w:autoSpaceDE/>
        <w:autoSpaceDN/>
        <w:spacing w:before="60" w:after="0"/>
        <w:ind w:left="0" w:firstLine="0"/>
        <w:rPr>
          <w:szCs w:val="20"/>
        </w:rPr>
      </w:pPr>
      <w:r w:rsidRPr="00BB459C">
        <w:rPr>
          <w:szCs w:val="20"/>
        </w:rPr>
        <w:t xml:space="preserve">Уведомления и сообщения могут направляться с подтверждением о вручении адресату средствами факсимильной связи, заказной почтой или курьером. Подтверждением о вручении адресату в случае доставки уведомления заказной почтой или курьером будет служить экземпляр оригинала документа с указанием надлежащего наименования и адреса адресата, а также Ф.И.О., должности и подписи лица, принявшего уведомление, а в случае доставки уведомления средствами факсимильной связи – экземпляр уведомления с надлежащим адресом </w:t>
      </w:r>
      <w:proofErr w:type="spellStart"/>
      <w:r w:rsidRPr="00BB459C">
        <w:rPr>
          <w:szCs w:val="20"/>
        </w:rPr>
        <w:t>иабонентским</w:t>
      </w:r>
      <w:proofErr w:type="spellEnd"/>
      <w:r w:rsidRPr="00BB459C">
        <w:rPr>
          <w:szCs w:val="20"/>
        </w:rPr>
        <w:t xml:space="preserve"> телефонным номером адресата, зарегистрированный в соответствующем реестре исходящих факсимильных сообщений с отметкой аппарата отправителя о нормальной передаче сообщения, а также переданное по факсу сообщение подтверждается рапортом факсимильного аппарата Стороны</w:t>
      </w:r>
      <w:r w:rsidR="00855101" w:rsidRPr="00BB459C">
        <w:rPr>
          <w:szCs w:val="20"/>
        </w:rPr>
        <w:t>-</w:t>
      </w:r>
      <w:r w:rsidRPr="00BB459C">
        <w:rPr>
          <w:szCs w:val="20"/>
        </w:rPr>
        <w:t>отправителя, содержащего сведения о приеме сообщения Стороной-Получателем.</w:t>
      </w:r>
    </w:p>
    <w:p w14:paraId="570E8E82" w14:textId="77777777" w:rsidR="00E625CB" w:rsidRPr="00BB459C" w:rsidRDefault="00DE3C78" w:rsidP="00D150FC">
      <w:pPr>
        <w:pStyle w:val="26"/>
        <w:widowControl w:val="0"/>
        <w:numPr>
          <w:ilvl w:val="1"/>
          <w:numId w:val="2"/>
        </w:numPr>
        <w:autoSpaceDE/>
        <w:autoSpaceDN/>
        <w:spacing w:before="60" w:after="0"/>
        <w:ind w:left="0" w:firstLine="0"/>
        <w:rPr>
          <w:szCs w:val="20"/>
        </w:rPr>
      </w:pPr>
      <w:r w:rsidRPr="00BB459C">
        <w:rPr>
          <w:szCs w:val="20"/>
        </w:rPr>
        <w:t>Стороны обязаны н</w:t>
      </w:r>
      <w:r w:rsidR="00E625CB" w:rsidRPr="00BB459C">
        <w:rPr>
          <w:szCs w:val="20"/>
        </w:rPr>
        <w:t>езамедлительно высыла</w:t>
      </w:r>
      <w:r w:rsidRPr="00BB459C">
        <w:rPr>
          <w:szCs w:val="20"/>
        </w:rPr>
        <w:t>ть</w:t>
      </w:r>
      <w:r w:rsidR="00E625CB" w:rsidRPr="00BB459C">
        <w:rPr>
          <w:szCs w:val="20"/>
        </w:rPr>
        <w:t xml:space="preserve"> в адрес другой Стороны, указанн</w:t>
      </w:r>
      <w:r w:rsidR="00B903AC" w:rsidRPr="00BB459C">
        <w:rPr>
          <w:szCs w:val="20"/>
        </w:rPr>
        <w:t>ый в разделе 13</w:t>
      </w:r>
      <w:r w:rsidR="00E625CB" w:rsidRPr="00BB459C">
        <w:rPr>
          <w:szCs w:val="20"/>
        </w:rPr>
        <w:t xml:space="preserve"> настоящего Договора, уведомление </w:t>
      </w:r>
      <w:r w:rsidR="00236E59" w:rsidRPr="00BB459C">
        <w:rPr>
          <w:szCs w:val="20"/>
        </w:rPr>
        <w:t>об изменении реквизитов: адресной</w:t>
      </w:r>
      <w:r w:rsidR="00E625CB" w:rsidRPr="00BB459C">
        <w:rPr>
          <w:szCs w:val="20"/>
        </w:rPr>
        <w:t xml:space="preserve"> информаци</w:t>
      </w:r>
      <w:r w:rsidR="00236E59" w:rsidRPr="00BB459C">
        <w:rPr>
          <w:szCs w:val="20"/>
        </w:rPr>
        <w:t>и, организационно-</w:t>
      </w:r>
      <w:r w:rsidR="00E625CB" w:rsidRPr="00BB459C">
        <w:rPr>
          <w:szCs w:val="20"/>
        </w:rPr>
        <w:t>правов</w:t>
      </w:r>
      <w:r w:rsidR="00236E59" w:rsidRPr="00BB459C">
        <w:rPr>
          <w:szCs w:val="20"/>
        </w:rPr>
        <w:t>ой</w:t>
      </w:r>
      <w:r w:rsidR="00E625CB" w:rsidRPr="00BB459C">
        <w:rPr>
          <w:szCs w:val="20"/>
        </w:rPr>
        <w:t xml:space="preserve"> форм</w:t>
      </w:r>
      <w:r w:rsidR="00236E59" w:rsidRPr="00BB459C">
        <w:rPr>
          <w:szCs w:val="20"/>
        </w:rPr>
        <w:t>ы</w:t>
      </w:r>
      <w:r w:rsidR="00E625CB" w:rsidRPr="00BB459C">
        <w:rPr>
          <w:szCs w:val="20"/>
        </w:rPr>
        <w:t xml:space="preserve"> и банковски</w:t>
      </w:r>
      <w:r w:rsidR="00236E59" w:rsidRPr="00BB459C">
        <w:rPr>
          <w:szCs w:val="20"/>
        </w:rPr>
        <w:t>х реквизитов</w:t>
      </w:r>
      <w:r w:rsidR="00E625CB" w:rsidRPr="00BB459C">
        <w:rPr>
          <w:szCs w:val="20"/>
        </w:rPr>
        <w:t xml:space="preserve">, что является для второй Стороны надлежащим уведомлением. Изменения вступают в силу с момента направления уведомления об изменении реквизитов. Риски последствий неисполнения Стороной условий </w:t>
      </w:r>
      <w:r w:rsidR="003131AF" w:rsidRPr="00BB459C">
        <w:rPr>
          <w:szCs w:val="20"/>
        </w:rPr>
        <w:t xml:space="preserve">настоящего </w:t>
      </w:r>
      <w:r w:rsidR="00E625CB" w:rsidRPr="00BB459C">
        <w:rPr>
          <w:szCs w:val="20"/>
        </w:rPr>
        <w:t>Договора по уведомлению другой Стороны об изменении реквизитов, несет Сторона, не исполнившая обязанности по уведомлению другой Стороны.</w:t>
      </w:r>
    </w:p>
    <w:p w14:paraId="72F1E261" w14:textId="514DDC19" w:rsidR="00B50CAA" w:rsidRDefault="00520910" w:rsidP="00747CA7">
      <w:pPr>
        <w:pStyle w:val="26"/>
        <w:widowControl w:val="0"/>
        <w:numPr>
          <w:ilvl w:val="1"/>
          <w:numId w:val="2"/>
        </w:numPr>
        <w:autoSpaceDE/>
        <w:autoSpaceDN/>
        <w:spacing w:before="60" w:after="0"/>
        <w:ind w:left="0" w:firstLine="0"/>
        <w:rPr>
          <w:szCs w:val="20"/>
        </w:rPr>
      </w:pPr>
      <w:r w:rsidRPr="00BB459C">
        <w:rPr>
          <w:szCs w:val="20"/>
        </w:rPr>
        <w:t xml:space="preserve">В случае изменений в цепочке собственников Агента, включая бенефициаров (в том числе конечных), Агент обязан не позднее 5-ти (пяти) рабочих дней после таких изменений предоставлять информацию о таких изменениях, а также документы, подтверждающие такие изменения. В случае </w:t>
      </w:r>
      <w:r w:rsidR="00A05E9E" w:rsidRPr="00BB459C">
        <w:rPr>
          <w:szCs w:val="20"/>
        </w:rPr>
        <w:t>не предоставления</w:t>
      </w:r>
      <w:r w:rsidRPr="00BB459C">
        <w:rPr>
          <w:szCs w:val="20"/>
        </w:rPr>
        <w:t xml:space="preserve"> Агентом указанной информации и документов в срок, предусмотренный настоящим пунктом, Принципал вправе расторгнуть настоящий Договор путем одностороннего внесудебного отказа от исполнения обязательств. </w:t>
      </w:r>
    </w:p>
    <w:p w14:paraId="330199C1" w14:textId="77777777" w:rsidR="00B50CAA" w:rsidRPr="00B50CAA" w:rsidRDefault="00B50CAA" w:rsidP="00B50CAA">
      <w:pPr>
        <w:pStyle w:val="26"/>
        <w:widowControl w:val="0"/>
        <w:autoSpaceDE/>
        <w:autoSpaceDN/>
        <w:spacing w:before="60" w:after="0"/>
        <w:ind w:firstLine="0"/>
        <w:rPr>
          <w:szCs w:val="20"/>
        </w:rPr>
      </w:pPr>
    </w:p>
    <w:p w14:paraId="7D8D2464" w14:textId="77777777" w:rsidR="00B14A92" w:rsidRPr="005636D8" w:rsidRDefault="00631435" w:rsidP="00B14A92">
      <w:pPr>
        <w:numPr>
          <w:ilvl w:val="0"/>
          <w:numId w:val="2"/>
        </w:numPr>
        <w:ind w:left="0" w:firstLine="0"/>
        <w:jc w:val="both"/>
        <w:rPr>
          <w:b/>
          <w:sz w:val="20"/>
          <w:szCs w:val="20"/>
        </w:rPr>
      </w:pPr>
      <w:r w:rsidRPr="00BB459C">
        <w:rPr>
          <w:b/>
          <w:sz w:val="20"/>
          <w:szCs w:val="20"/>
        </w:rPr>
        <w:t>ПРИЛОЖЕНИЯ</w:t>
      </w:r>
    </w:p>
    <w:p w14:paraId="2ABA1208" w14:textId="77777777" w:rsidR="00B14A92" w:rsidRPr="00BB459C" w:rsidRDefault="00B14A92" w:rsidP="00B14A92">
      <w:pPr>
        <w:numPr>
          <w:ilvl w:val="1"/>
          <w:numId w:val="2"/>
        </w:numPr>
        <w:ind w:left="720" w:hanging="720"/>
        <w:jc w:val="both"/>
        <w:rPr>
          <w:sz w:val="20"/>
          <w:szCs w:val="20"/>
        </w:rPr>
      </w:pPr>
      <w:r w:rsidRPr="00BB459C">
        <w:rPr>
          <w:sz w:val="20"/>
          <w:szCs w:val="20"/>
        </w:rPr>
        <w:t>Все приложения к настоящему Договору являются его неотъемлемой частью.</w:t>
      </w:r>
    </w:p>
    <w:p w14:paraId="3F528091" w14:textId="77777777" w:rsidR="00B14A92" w:rsidRPr="00BB459C" w:rsidRDefault="00B14A92" w:rsidP="00B14A92">
      <w:pPr>
        <w:numPr>
          <w:ilvl w:val="1"/>
          <w:numId w:val="2"/>
        </w:numPr>
        <w:ind w:left="720" w:hanging="720"/>
        <w:jc w:val="both"/>
        <w:rPr>
          <w:sz w:val="20"/>
          <w:szCs w:val="20"/>
        </w:rPr>
      </w:pPr>
      <w:r w:rsidRPr="00BB459C">
        <w:rPr>
          <w:sz w:val="20"/>
          <w:szCs w:val="20"/>
        </w:rPr>
        <w:t>Перечень Приложений:</w:t>
      </w:r>
    </w:p>
    <w:p w14:paraId="5B1B1556" w14:textId="77777777" w:rsidR="00C130A7" w:rsidRPr="00BB459C" w:rsidRDefault="00C130A7" w:rsidP="00C130A7">
      <w:pPr>
        <w:jc w:val="both"/>
        <w:rPr>
          <w:b/>
          <w:sz w:val="20"/>
          <w:szCs w:val="20"/>
        </w:rPr>
      </w:pPr>
    </w:p>
    <w:tbl>
      <w:tblPr>
        <w:tblW w:w="909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95"/>
        <w:gridCol w:w="6804"/>
      </w:tblGrid>
      <w:tr w:rsidR="003277A8" w:rsidRPr="00BB459C" w14:paraId="02CF346A" w14:textId="77777777" w:rsidTr="00584A1A">
        <w:tc>
          <w:tcPr>
            <w:tcW w:w="2295" w:type="dxa"/>
          </w:tcPr>
          <w:p w14:paraId="390E7C34" w14:textId="77777777" w:rsidR="003277A8" w:rsidRPr="00BB459C" w:rsidRDefault="003277A8" w:rsidP="00584A1A">
            <w:pPr>
              <w:ind w:left="90"/>
              <w:jc w:val="both"/>
              <w:rPr>
                <w:b/>
                <w:sz w:val="20"/>
                <w:szCs w:val="20"/>
              </w:rPr>
            </w:pPr>
            <w:r w:rsidRPr="00BB459C">
              <w:rPr>
                <w:sz w:val="20"/>
                <w:szCs w:val="20"/>
              </w:rPr>
              <w:t>Приложение №1</w:t>
            </w:r>
          </w:p>
        </w:tc>
        <w:tc>
          <w:tcPr>
            <w:tcW w:w="6804" w:type="dxa"/>
          </w:tcPr>
          <w:p w14:paraId="7BBFA94F" w14:textId="77777777" w:rsidR="003277A8" w:rsidRPr="00BB459C" w:rsidRDefault="003277A8" w:rsidP="005D19B8">
            <w:pPr>
              <w:jc w:val="both"/>
              <w:rPr>
                <w:b/>
                <w:sz w:val="20"/>
                <w:szCs w:val="20"/>
              </w:rPr>
            </w:pPr>
            <w:r w:rsidRPr="00BB459C">
              <w:rPr>
                <w:sz w:val="20"/>
                <w:szCs w:val="20"/>
              </w:rPr>
              <w:t xml:space="preserve">Перечень агентских поручений </w:t>
            </w:r>
          </w:p>
        </w:tc>
      </w:tr>
      <w:tr w:rsidR="003277A8" w:rsidRPr="00BB459C" w14:paraId="22E20BBB" w14:textId="77777777" w:rsidTr="00584A1A">
        <w:tc>
          <w:tcPr>
            <w:tcW w:w="2295" w:type="dxa"/>
          </w:tcPr>
          <w:p w14:paraId="621A6B98" w14:textId="77777777" w:rsidR="003277A8" w:rsidRPr="00BB459C" w:rsidRDefault="003277A8" w:rsidP="00584A1A">
            <w:pPr>
              <w:ind w:left="90"/>
              <w:jc w:val="both"/>
              <w:rPr>
                <w:b/>
                <w:sz w:val="20"/>
                <w:szCs w:val="20"/>
              </w:rPr>
            </w:pPr>
            <w:r w:rsidRPr="00BB459C">
              <w:rPr>
                <w:sz w:val="20"/>
                <w:szCs w:val="20"/>
              </w:rPr>
              <w:t>Приложение №2</w:t>
            </w:r>
          </w:p>
        </w:tc>
        <w:tc>
          <w:tcPr>
            <w:tcW w:w="6804" w:type="dxa"/>
          </w:tcPr>
          <w:p w14:paraId="2A9EA30E" w14:textId="77777777" w:rsidR="003277A8" w:rsidRPr="00BB459C" w:rsidRDefault="003277A8" w:rsidP="005D19B8">
            <w:pPr>
              <w:jc w:val="both"/>
              <w:rPr>
                <w:b/>
                <w:sz w:val="20"/>
                <w:szCs w:val="20"/>
              </w:rPr>
            </w:pPr>
            <w:r w:rsidRPr="00BB459C">
              <w:rPr>
                <w:sz w:val="20"/>
                <w:szCs w:val="20"/>
              </w:rPr>
              <w:t>Вознаграждение Агента</w:t>
            </w:r>
          </w:p>
        </w:tc>
      </w:tr>
      <w:tr w:rsidR="003277A8" w:rsidRPr="00BB459C" w14:paraId="2E8DF384" w14:textId="77777777" w:rsidTr="00584A1A">
        <w:tc>
          <w:tcPr>
            <w:tcW w:w="2295" w:type="dxa"/>
          </w:tcPr>
          <w:p w14:paraId="54E8CEE3" w14:textId="77777777" w:rsidR="003277A8" w:rsidRPr="00BB459C" w:rsidRDefault="003277A8" w:rsidP="00584A1A">
            <w:pPr>
              <w:ind w:left="90"/>
              <w:rPr>
                <w:sz w:val="20"/>
                <w:szCs w:val="20"/>
              </w:rPr>
            </w:pPr>
            <w:r w:rsidRPr="00BB459C">
              <w:rPr>
                <w:sz w:val="20"/>
                <w:szCs w:val="20"/>
              </w:rPr>
              <w:t>Приложение №3</w:t>
            </w:r>
          </w:p>
        </w:tc>
        <w:tc>
          <w:tcPr>
            <w:tcW w:w="6804" w:type="dxa"/>
          </w:tcPr>
          <w:p w14:paraId="0255BF06" w14:textId="77777777" w:rsidR="003277A8" w:rsidRPr="00BB459C" w:rsidRDefault="003277A8" w:rsidP="005D19B8">
            <w:pPr>
              <w:jc w:val="both"/>
              <w:rPr>
                <w:sz w:val="20"/>
                <w:szCs w:val="20"/>
              </w:rPr>
            </w:pPr>
            <w:r w:rsidRPr="00BB459C">
              <w:rPr>
                <w:sz w:val="20"/>
                <w:szCs w:val="20"/>
              </w:rPr>
              <w:t xml:space="preserve">Регламент взаимодействия Сторон </w:t>
            </w:r>
          </w:p>
        </w:tc>
      </w:tr>
      <w:tr w:rsidR="003277A8" w:rsidRPr="00BB459C" w14:paraId="3BE2AA71" w14:textId="77777777" w:rsidTr="00584A1A">
        <w:trPr>
          <w:trHeight w:val="505"/>
        </w:trPr>
        <w:tc>
          <w:tcPr>
            <w:tcW w:w="2295" w:type="dxa"/>
          </w:tcPr>
          <w:p w14:paraId="16C3DA7C" w14:textId="77777777" w:rsidR="003277A8" w:rsidRPr="00BB459C" w:rsidRDefault="003277A8" w:rsidP="00584A1A">
            <w:pPr>
              <w:ind w:left="90"/>
              <w:rPr>
                <w:sz w:val="20"/>
                <w:szCs w:val="20"/>
              </w:rPr>
            </w:pPr>
            <w:r w:rsidRPr="00BB459C">
              <w:rPr>
                <w:sz w:val="20"/>
                <w:szCs w:val="20"/>
              </w:rPr>
              <w:t>Приложение №4</w:t>
            </w:r>
          </w:p>
        </w:tc>
        <w:tc>
          <w:tcPr>
            <w:tcW w:w="6804" w:type="dxa"/>
          </w:tcPr>
          <w:p w14:paraId="72A1951F" w14:textId="77777777" w:rsidR="003277A8" w:rsidRPr="00BB459C" w:rsidRDefault="003277A8" w:rsidP="0032528F">
            <w:pPr>
              <w:jc w:val="both"/>
              <w:rPr>
                <w:sz w:val="20"/>
                <w:szCs w:val="20"/>
              </w:rPr>
            </w:pPr>
            <w:r w:rsidRPr="00BB459C">
              <w:rPr>
                <w:sz w:val="20"/>
                <w:szCs w:val="20"/>
              </w:rPr>
              <w:t>Порядок технологического и информационного взаимодействия Сторон</w:t>
            </w:r>
          </w:p>
        </w:tc>
      </w:tr>
      <w:tr w:rsidR="003277A8" w:rsidRPr="00BB459C" w14:paraId="718651FB" w14:textId="77777777" w:rsidTr="00584A1A">
        <w:tc>
          <w:tcPr>
            <w:tcW w:w="2295" w:type="dxa"/>
          </w:tcPr>
          <w:p w14:paraId="01B18559" w14:textId="77777777" w:rsidR="003277A8" w:rsidRPr="00BB459C" w:rsidRDefault="003277A8" w:rsidP="00584A1A">
            <w:pPr>
              <w:ind w:left="90"/>
              <w:rPr>
                <w:sz w:val="20"/>
                <w:szCs w:val="20"/>
              </w:rPr>
            </w:pPr>
            <w:r w:rsidRPr="00BB459C">
              <w:rPr>
                <w:sz w:val="20"/>
                <w:szCs w:val="20"/>
              </w:rPr>
              <w:t>Приложение №5</w:t>
            </w:r>
          </w:p>
        </w:tc>
        <w:tc>
          <w:tcPr>
            <w:tcW w:w="6804" w:type="dxa"/>
          </w:tcPr>
          <w:p w14:paraId="362B25AE" w14:textId="77777777" w:rsidR="00A550C3" w:rsidRPr="00A550C3" w:rsidRDefault="00A550C3" w:rsidP="00A550C3">
            <w:pPr>
              <w:pStyle w:val="aff8"/>
              <w:spacing w:after="0"/>
              <w:ind w:left="0" w:right="-143"/>
              <w:jc w:val="left"/>
              <w:rPr>
                <w:b w:val="0"/>
                <w:sz w:val="20"/>
                <w:szCs w:val="20"/>
              </w:rPr>
            </w:pPr>
            <w:r w:rsidRPr="00A550C3">
              <w:rPr>
                <w:b w:val="0"/>
                <w:sz w:val="20"/>
                <w:szCs w:val="20"/>
              </w:rPr>
              <w:t>Соглашение о конфиденциальности</w:t>
            </w:r>
          </w:p>
          <w:p w14:paraId="12556813" w14:textId="0C0BA7A5" w:rsidR="003277A8" w:rsidRPr="00BB459C" w:rsidRDefault="003277A8" w:rsidP="0032528F">
            <w:pPr>
              <w:jc w:val="both"/>
              <w:rPr>
                <w:sz w:val="20"/>
                <w:szCs w:val="20"/>
              </w:rPr>
            </w:pPr>
          </w:p>
        </w:tc>
      </w:tr>
      <w:tr w:rsidR="00061CA0" w:rsidRPr="00BB459C" w14:paraId="6C957F4F" w14:textId="77777777" w:rsidTr="00584A1A">
        <w:tc>
          <w:tcPr>
            <w:tcW w:w="2295" w:type="dxa"/>
          </w:tcPr>
          <w:p w14:paraId="4903FA0D" w14:textId="77777777" w:rsidR="00061CA0" w:rsidRPr="00BB459C" w:rsidRDefault="00061CA0" w:rsidP="00584A1A">
            <w:pPr>
              <w:ind w:left="90"/>
              <w:jc w:val="both"/>
              <w:rPr>
                <w:b/>
                <w:sz w:val="20"/>
                <w:szCs w:val="20"/>
              </w:rPr>
            </w:pPr>
            <w:r w:rsidRPr="00BB459C">
              <w:rPr>
                <w:sz w:val="20"/>
                <w:szCs w:val="20"/>
              </w:rPr>
              <w:t>Приложение №</w:t>
            </w:r>
            <w:r w:rsidR="00FA5552">
              <w:rPr>
                <w:sz w:val="20"/>
                <w:szCs w:val="20"/>
              </w:rPr>
              <w:t>6</w:t>
            </w:r>
          </w:p>
        </w:tc>
        <w:tc>
          <w:tcPr>
            <w:tcW w:w="6804" w:type="dxa"/>
          </w:tcPr>
          <w:p w14:paraId="389CA5E8" w14:textId="77777777" w:rsidR="00515EF6" w:rsidRPr="00BB459C" w:rsidRDefault="00515EF6" w:rsidP="005D19B8">
            <w:pPr>
              <w:jc w:val="both"/>
              <w:rPr>
                <w:sz w:val="20"/>
                <w:szCs w:val="20"/>
              </w:rPr>
            </w:pPr>
            <w:r w:rsidRPr="00BB459C">
              <w:rPr>
                <w:sz w:val="20"/>
                <w:szCs w:val="20"/>
              </w:rPr>
              <w:t>Форма отчета Агента</w:t>
            </w:r>
          </w:p>
        </w:tc>
      </w:tr>
      <w:tr w:rsidR="00E06E54" w:rsidRPr="00BB459C" w14:paraId="7F93044A" w14:textId="77777777" w:rsidTr="00584A1A">
        <w:tc>
          <w:tcPr>
            <w:tcW w:w="2295" w:type="dxa"/>
          </w:tcPr>
          <w:p w14:paraId="3E41E539" w14:textId="77777777" w:rsidR="00E06E54" w:rsidRPr="00BB459C" w:rsidRDefault="00E06E54" w:rsidP="00584A1A">
            <w:pPr>
              <w:ind w:left="90"/>
              <w:jc w:val="both"/>
              <w:rPr>
                <w:sz w:val="20"/>
                <w:szCs w:val="20"/>
              </w:rPr>
            </w:pPr>
            <w:r w:rsidRPr="00BB459C">
              <w:rPr>
                <w:sz w:val="20"/>
                <w:szCs w:val="20"/>
              </w:rPr>
              <w:t>Приложение №</w:t>
            </w:r>
            <w:r w:rsidR="00FA5552">
              <w:rPr>
                <w:sz w:val="20"/>
                <w:szCs w:val="20"/>
              </w:rPr>
              <w:t>7</w:t>
            </w:r>
          </w:p>
        </w:tc>
        <w:tc>
          <w:tcPr>
            <w:tcW w:w="6804" w:type="dxa"/>
          </w:tcPr>
          <w:p w14:paraId="0103885D" w14:textId="77777777" w:rsidR="00F94FBF" w:rsidRPr="00BB459C" w:rsidRDefault="00515EF6" w:rsidP="00F94FBF">
            <w:pPr>
              <w:jc w:val="both"/>
              <w:rPr>
                <w:sz w:val="20"/>
                <w:szCs w:val="20"/>
              </w:rPr>
            </w:pPr>
            <w:r w:rsidRPr="00BB459C">
              <w:rPr>
                <w:sz w:val="20"/>
                <w:szCs w:val="20"/>
              </w:rPr>
              <w:t>Контактные лица Сторон</w:t>
            </w:r>
          </w:p>
        </w:tc>
      </w:tr>
      <w:tr w:rsidR="00CC21FC" w:rsidRPr="00BB459C" w14:paraId="70163501" w14:textId="77777777" w:rsidTr="00584A1A">
        <w:tc>
          <w:tcPr>
            <w:tcW w:w="2295" w:type="dxa"/>
          </w:tcPr>
          <w:p w14:paraId="4618870A" w14:textId="77777777" w:rsidR="00CC21FC" w:rsidRPr="00BB459C" w:rsidRDefault="00FA5552" w:rsidP="00584A1A">
            <w:pPr>
              <w:ind w:left="90"/>
              <w:jc w:val="both"/>
              <w:rPr>
                <w:sz w:val="20"/>
                <w:szCs w:val="20"/>
              </w:rPr>
            </w:pPr>
            <w:r>
              <w:rPr>
                <w:sz w:val="20"/>
                <w:szCs w:val="20"/>
              </w:rPr>
              <w:t>Приложение № 8</w:t>
            </w:r>
            <w:r w:rsidR="00CC21FC" w:rsidRPr="00BB459C">
              <w:rPr>
                <w:sz w:val="20"/>
                <w:szCs w:val="20"/>
              </w:rPr>
              <w:t xml:space="preserve">  </w:t>
            </w:r>
          </w:p>
        </w:tc>
        <w:tc>
          <w:tcPr>
            <w:tcW w:w="6804" w:type="dxa"/>
          </w:tcPr>
          <w:p w14:paraId="36016F43" w14:textId="77777777" w:rsidR="00CC21FC" w:rsidRPr="00BB459C" w:rsidRDefault="00FA5552" w:rsidP="00CC21FC">
            <w:pPr>
              <w:jc w:val="both"/>
              <w:rPr>
                <w:sz w:val="20"/>
                <w:szCs w:val="20"/>
              </w:rPr>
            </w:pPr>
            <w:r>
              <w:rPr>
                <w:sz w:val="20"/>
                <w:szCs w:val="20"/>
              </w:rPr>
              <w:t>Соглашение об осуществлении документооборота в электронном виде.</w:t>
            </w:r>
          </w:p>
        </w:tc>
      </w:tr>
      <w:tr w:rsidR="005636D8" w:rsidRPr="00BB459C" w14:paraId="0D78E172" w14:textId="77777777" w:rsidTr="005636D8">
        <w:tc>
          <w:tcPr>
            <w:tcW w:w="2295" w:type="dxa"/>
            <w:tcBorders>
              <w:top w:val="single" w:sz="4" w:space="0" w:color="auto"/>
              <w:left w:val="single" w:sz="4" w:space="0" w:color="auto"/>
              <w:bottom w:val="single" w:sz="4" w:space="0" w:color="auto"/>
              <w:right w:val="single" w:sz="4" w:space="0" w:color="auto"/>
            </w:tcBorders>
          </w:tcPr>
          <w:p w14:paraId="1EFC5523" w14:textId="77777777" w:rsidR="005636D8" w:rsidRPr="00BB459C" w:rsidRDefault="005636D8" w:rsidP="008F37F6">
            <w:pPr>
              <w:ind w:left="90"/>
              <w:jc w:val="both"/>
              <w:rPr>
                <w:sz w:val="20"/>
                <w:szCs w:val="20"/>
              </w:rPr>
            </w:pPr>
            <w:r>
              <w:rPr>
                <w:sz w:val="20"/>
                <w:szCs w:val="20"/>
              </w:rPr>
              <w:t>Приложение № 9</w:t>
            </w:r>
            <w:r w:rsidRPr="00BB459C">
              <w:rPr>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515AD73C" w14:textId="15F8F89E" w:rsidR="005636D8" w:rsidRPr="005636D8" w:rsidRDefault="005636D8" w:rsidP="005636D8">
            <w:pPr>
              <w:shd w:val="clear" w:color="auto" w:fill="FFFFFF"/>
              <w:tabs>
                <w:tab w:val="left" w:pos="1608"/>
              </w:tabs>
              <w:rPr>
                <w:sz w:val="20"/>
              </w:rPr>
            </w:pPr>
            <w:bookmarkStart w:id="3" w:name="Полядок_взаимодействия"/>
            <w:r w:rsidRPr="005636D8">
              <w:rPr>
                <w:sz w:val="20"/>
              </w:rPr>
              <w:t xml:space="preserve">Порядок </w:t>
            </w:r>
            <w:r w:rsidR="00224EA9">
              <w:rPr>
                <w:sz w:val="20"/>
              </w:rPr>
              <w:t>предоставления доступа к ЕИССД</w:t>
            </w:r>
            <w:r w:rsidRPr="005636D8">
              <w:rPr>
                <w:sz w:val="20"/>
              </w:rPr>
              <w:t xml:space="preserve"> ПАО «Ростелеком»</w:t>
            </w:r>
          </w:p>
          <w:bookmarkEnd w:id="3"/>
          <w:p w14:paraId="2500097E" w14:textId="77777777" w:rsidR="005636D8" w:rsidRPr="00BB459C" w:rsidRDefault="005636D8" w:rsidP="008F37F6">
            <w:pPr>
              <w:jc w:val="both"/>
              <w:rPr>
                <w:sz w:val="20"/>
                <w:szCs w:val="20"/>
              </w:rPr>
            </w:pPr>
          </w:p>
        </w:tc>
      </w:tr>
      <w:tr w:rsidR="006F59A2" w:rsidRPr="00BB459C" w14:paraId="29577559" w14:textId="77777777" w:rsidTr="006F59A2">
        <w:tc>
          <w:tcPr>
            <w:tcW w:w="2295" w:type="dxa"/>
            <w:tcBorders>
              <w:top w:val="single" w:sz="4" w:space="0" w:color="auto"/>
              <w:left w:val="single" w:sz="4" w:space="0" w:color="auto"/>
              <w:bottom w:val="single" w:sz="4" w:space="0" w:color="auto"/>
              <w:right w:val="single" w:sz="4" w:space="0" w:color="auto"/>
            </w:tcBorders>
          </w:tcPr>
          <w:p w14:paraId="7176FD3F" w14:textId="7323D5EA" w:rsidR="006F59A2" w:rsidRPr="00BB459C" w:rsidRDefault="006F59A2" w:rsidP="007A7CA1">
            <w:pPr>
              <w:ind w:left="90"/>
              <w:jc w:val="both"/>
              <w:rPr>
                <w:sz w:val="20"/>
                <w:szCs w:val="20"/>
              </w:rPr>
            </w:pPr>
            <w:r>
              <w:rPr>
                <w:sz w:val="20"/>
                <w:szCs w:val="20"/>
              </w:rPr>
              <w:lastRenderedPageBreak/>
              <w:t>Приложение № 10</w:t>
            </w:r>
            <w:r w:rsidRPr="00BB459C">
              <w:rPr>
                <w:sz w:val="20"/>
                <w:szCs w:val="20"/>
              </w:rPr>
              <w:t xml:space="preserve"> </w:t>
            </w:r>
          </w:p>
        </w:tc>
        <w:tc>
          <w:tcPr>
            <w:tcW w:w="6804" w:type="dxa"/>
            <w:tcBorders>
              <w:top w:val="single" w:sz="4" w:space="0" w:color="auto"/>
              <w:left w:val="single" w:sz="4" w:space="0" w:color="auto"/>
              <w:bottom w:val="single" w:sz="4" w:space="0" w:color="auto"/>
              <w:right w:val="single" w:sz="4" w:space="0" w:color="auto"/>
            </w:tcBorders>
          </w:tcPr>
          <w:p w14:paraId="7CDE5657" w14:textId="46556D8C" w:rsidR="006F59A2" w:rsidRPr="000A516D" w:rsidRDefault="006F59A2" w:rsidP="007A7CA1">
            <w:pPr>
              <w:shd w:val="clear" w:color="auto" w:fill="FFFFFF"/>
              <w:tabs>
                <w:tab w:val="left" w:pos="1608"/>
              </w:tabs>
              <w:rPr>
                <w:sz w:val="20"/>
              </w:rPr>
            </w:pPr>
            <w:r w:rsidRPr="005636D8">
              <w:rPr>
                <w:sz w:val="20"/>
              </w:rPr>
              <w:t xml:space="preserve">Порядок взаимодействия Сторон </w:t>
            </w:r>
            <w:r>
              <w:rPr>
                <w:sz w:val="20"/>
              </w:rPr>
              <w:t xml:space="preserve">по обеспечению безопасности </w:t>
            </w:r>
            <w:r w:rsidRPr="005636D8">
              <w:rPr>
                <w:sz w:val="20"/>
              </w:rPr>
              <w:t>информационных ресурсов ПАО «Ростелеком»</w:t>
            </w:r>
            <w:r w:rsidR="000A516D" w:rsidRPr="000A516D">
              <w:rPr>
                <w:sz w:val="20"/>
              </w:rPr>
              <w:t xml:space="preserve"> </w:t>
            </w:r>
            <w:r w:rsidR="000A516D">
              <w:rPr>
                <w:rStyle w:val="aff3"/>
                <w:sz w:val="20"/>
              </w:rPr>
              <w:footnoteReference w:id="1"/>
            </w:r>
          </w:p>
          <w:p w14:paraId="78A33C91" w14:textId="77777777" w:rsidR="006F59A2" w:rsidRPr="006F59A2" w:rsidRDefault="006F59A2" w:rsidP="006F59A2">
            <w:pPr>
              <w:shd w:val="clear" w:color="auto" w:fill="FFFFFF"/>
              <w:tabs>
                <w:tab w:val="left" w:pos="1608"/>
              </w:tabs>
              <w:rPr>
                <w:sz w:val="20"/>
              </w:rPr>
            </w:pPr>
          </w:p>
        </w:tc>
      </w:tr>
    </w:tbl>
    <w:p w14:paraId="3801C9F0" w14:textId="7C9E5893" w:rsidR="003F73A9" w:rsidRPr="00B74A31" w:rsidRDefault="003F73A9" w:rsidP="00C130A7">
      <w:pPr>
        <w:jc w:val="both"/>
        <w:rPr>
          <w:b/>
          <w:sz w:val="22"/>
          <w:szCs w:val="22"/>
        </w:rPr>
      </w:pPr>
    </w:p>
    <w:p w14:paraId="1300DEA1" w14:textId="77777777" w:rsidR="0012665F" w:rsidRPr="005636D8" w:rsidRDefault="00DF6E67" w:rsidP="0012665F">
      <w:pPr>
        <w:numPr>
          <w:ilvl w:val="0"/>
          <w:numId w:val="2"/>
        </w:numPr>
        <w:ind w:left="0" w:firstLine="0"/>
        <w:jc w:val="both"/>
        <w:rPr>
          <w:b/>
          <w:sz w:val="22"/>
          <w:szCs w:val="22"/>
        </w:rPr>
      </w:pPr>
      <w:r w:rsidRPr="00B74A31">
        <w:rPr>
          <w:b/>
          <w:sz w:val="22"/>
          <w:szCs w:val="22"/>
        </w:rPr>
        <w:t>АДРЕСА И РЕКВИЗИТЫ СТОРОН</w:t>
      </w:r>
    </w:p>
    <w:tbl>
      <w:tblPr>
        <w:tblW w:w="5000" w:type="pct"/>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70" w:type="dxa"/>
          <w:right w:w="70" w:type="dxa"/>
        </w:tblCellMar>
        <w:tblLook w:val="00A0" w:firstRow="1" w:lastRow="0" w:firstColumn="1" w:lastColumn="0" w:noHBand="0" w:noVBand="0"/>
      </w:tblPr>
      <w:tblGrid>
        <w:gridCol w:w="2759"/>
        <w:gridCol w:w="3470"/>
        <w:gridCol w:w="3393"/>
      </w:tblGrid>
      <w:tr w:rsidR="008F1D50" w:rsidRPr="00B74A31" w14:paraId="3C48B787" w14:textId="77777777" w:rsidTr="004A1FD5">
        <w:trPr>
          <w:jc w:val="center"/>
        </w:trPr>
        <w:tc>
          <w:tcPr>
            <w:tcW w:w="1434" w:type="pct"/>
            <w:vAlign w:val="center"/>
          </w:tcPr>
          <w:p w14:paraId="23699265" w14:textId="77777777" w:rsidR="00B16C71" w:rsidRPr="00B74A31" w:rsidRDefault="00B16C71" w:rsidP="00836817">
            <w:pPr>
              <w:pStyle w:val="Iauiue"/>
              <w:jc w:val="center"/>
              <w:rPr>
                <w:color w:val="000000"/>
                <w:sz w:val="22"/>
                <w:szCs w:val="22"/>
              </w:rPr>
            </w:pPr>
            <w:r w:rsidRPr="00B74A31">
              <w:rPr>
                <w:color w:val="000000"/>
                <w:sz w:val="22"/>
                <w:szCs w:val="22"/>
              </w:rPr>
              <w:t>Полное или сокращенное наименование компании</w:t>
            </w:r>
          </w:p>
        </w:tc>
        <w:tc>
          <w:tcPr>
            <w:tcW w:w="1803" w:type="pct"/>
            <w:vAlign w:val="center"/>
          </w:tcPr>
          <w:p w14:paraId="2421E03E" w14:textId="77777777" w:rsidR="00B16C71" w:rsidRPr="00E02A5A" w:rsidRDefault="00B16C71" w:rsidP="00836817">
            <w:pPr>
              <w:pStyle w:val="xl24"/>
              <w:pBdr>
                <w:right w:val="none" w:sz="0" w:space="0" w:color="auto"/>
              </w:pBdr>
              <w:spacing w:before="0" w:after="0"/>
              <w:jc w:val="center"/>
              <w:rPr>
                <w:rFonts w:ascii="Times New Roman" w:hAnsi="Times New Roman"/>
                <w:color w:val="000000"/>
                <w:sz w:val="22"/>
                <w:szCs w:val="22"/>
              </w:rPr>
            </w:pPr>
            <w:r w:rsidRPr="00E02A5A">
              <w:rPr>
                <w:rFonts w:ascii="Times New Roman" w:hAnsi="Times New Roman"/>
                <w:color w:val="000000"/>
                <w:sz w:val="22"/>
                <w:szCs w:val="22"/>
              </w:rPr>
              <w:t>ПАО «Ростелеком»</w:t>
            </w:r>
          </w:p>
        </w:tc>
        <w:tc>
          <w:tcPr>
            <w:tcW w:w="1763" w:type="pct"/>
            <w:vAlign w:val="center"/>
          </w:tcPr>
          <w:p w14:paraId="42A4832A" w14:textId="1C6D717D" w:rsidR="00B16C71" w:rsidRPr="00E352CC" w:rsidRDefault="00B16C71" w:rsidP="004A1FD5">
            <w:pPr>
              <w:pStyle w:val="xl24"/>
              <w:pBdr>
                <w:right w:val="none" w:sz="0" w:space="0" w:color="auto"/>
              </w:pBdr>
              <w:spacing w:before="0" w:after="0"/>
              <w:jc w:val="center"/>
              <w:rPr>
                <w:rFonts w:ascii="Times New Roman" w:hAnsi="Times New Roman"/>
                <w:color w:val="000000"/>
                <w:sz w:val="22"/>
                <w:szCs w:val="22"/>
              </w:rPr>
            </w:pPr>
          </w:p>
        </w:tc>
      </w:tr>
      <w:tr w:rsidR="008F1D50" w:rsidRPr="00B74A31" w14:paraId="087482DC" w14:textId="77777777" w:rsidTr="004A1FD5">
        <w:trPr>
          <w:jc w:val="center"/>
        </w:trPr>
        <w:tc>
          <w:tcPr>
            <w:tcW w:w="1434" w:type="pct"/>
            <w:vAlign w:val="center"/>
          </w:tcPr>
          <w:p w14:paraId="4CB584A4" w14:textId="77777777" w:rsidR="00B16C71" w:rsidRPr="00B74A31" w:rsidRDefault="00B16C71" w:rsidP="00836817">
            <w:pPr>
              <w:pStyle w:val="Iauiue"/>
              <w:jc w:val="center"/>
              <w:rPr>
                <w:color w:val="000000"/>
                <w:sz w:val="22"/>
                <w:szCs w:val="22"/>
              </w:rPr>
            </w:pPr>
            <w:r>
              <w:rPr>
                <w:color w:val="000000"/>
                <w:sz w:val="22"/>
                <w:szCs w:val="22"/>
              </w:rPr>
              <w:t>Паспортные данные</w:t>
            </w:r>
          </w:p>
        </w:tc>
        <w:tc>
          <w:tcPr>
            <w:tcW w:w="1803" w:type="pct"/>
            <w:vAlign w:val="center"/>
          </w:tcPr>
          <w:p w14:paraId="6AAE762C" w14:textId="77777777" w:rsidR="00B16C71" w:rsidRPr="00D17E3D" w:rsidRDefault="00B16C71" w:rsidP="00836817">
            <w:pPr>
              <w:pStyle w:val="xl24"/>
              <w:pBdr>
                <w:right w:val="none" w:sz="0" w:space="0" w:color="auto"/>
              </w:pBdr>
              <w:spacing w:before="0" w:after="0"/>
              <w:jc w:val="center"/>
              <w:rPr>
                <w:rFonts w:ascii="Times New Roman" w:hAnsi="Times New Roman"/>
                <w:b w:val="0"/>
                <w:color w:val="000000"/>
                <w:sz w:val="22"/>
                <w:szCs w:val="22"/>
              </w:rPr>
            </w:pPr>
          </w:p>
        </w:tc>
        <w:tc>
          <w:tcPr>
            <w:tcW w:w="1763" w:type="pct"/>
            <w:vAlign w:val="center"/>
          </w:tcPr>
          <w:p w14:paraId="6EB09C99" w14:textId="166A60E0" w:rsidR="00BD7698" w:rsidRPr="00884EC5" w:rsidRDefault="00BD7698" w:rsidP="004A1FD5">
            <w:pPr>
              <w:pStyle w:val="xl24"/>
              <w:pBdr>
                <w:right w:val="none" w:sz="0" w:space="0" w:color="auto"/>
              </w:pBdr>
              <w:spacing w:before="0" w:after="0"/>
              <w:jc w:val="center"/>
              <w:rPr>
                <w:rFonts w:ascii="Times New Roman" w:hAnsi="Times New Roman"/>
                <w:b w:val="0"/>
                <w:color w:val="000000"/>
                <w:sz w:val="22"/>
                <w:szCs w:val="22"/>
              </w:rPr>
            </w:pPr>
          </w:p>
        </w:tc>
      </w:tr>
      <w:tr w:rsidR="008F1D50" w:rsidRPr="00B74A31" w14:paraId="7E109C15" w14:textId="77777777" w:rsidTr="004A1FD5">
        <w:trPr>
          <w:jc w:val="center"/>
        </w:trPr>
        <w:tc>
          <w:tcPr>
            <w:tcW w:w="1434" w:type="pct"/>
            <w:vAlign w:val="center"/>
          </w:tcPr>
          <w:p w14:paraId="78CCED56" w14:textId="77777777" w:rsidR="00584A1A" w:rsidRPr="00B74A31" w:rsidRDefault="00584A1A" w:rsidP="00584A1A">
            <w:pPr>
              <w:jc w:val="center"/>
              <w:rPr>
                <w:i/>
                <w:color w:val="000000"/>
                <w:sz w:val="22"/>
                <w:szCs w:val="22"/>
              </w:rPr>
            </w:pPr>
            <w:r w:rsidRPr="00B74A31">
              <w:rPr>
                <w:i/>
                <w:color w:val="000000"/>
                <w:sz w:val="22"/>
                <w:szCs w:val="22"/>
              </w:rPr>
              <w:t>Местонахождение</w:t>
            </w:r>
          </w:p>
        </w:tc>
        <w:tc>
          <w:tcPr>
            <w:tcW w:w="1803" w:type="pct"/>
            <w:vAlign w:val="center"/>
          </w:tcPr>
          <w:p w14:paraId="68B9FE04" w14:textId="6745134E" w:rsidR="00584A1A" w:rsidRPr="00680E90" w:rsidRDefault="00584A1A" w:rsidP="008724A4">
            <w:pPr>
              <w:pStyle w:val="xl24"/>
              <w:pBdr>
                <w:right w:val="none" w:sz="0" w:space="0" w:color="auto"/>
              </w:pBdr>
              <w:spacing w:before="0" w:after="0"/>
              <w:jc w:val="center"/>
              <w:rPr>
                <w:rFonts w:ascii="Times New Roman" w:hAnsi="Times New Roman"/>
                <w:b w:val="0"/>
                <w:color w:val="000000"/>
                <w:sz w:val="22"/>
                <w:szCs w:val="22"/>
              </w:rPr>
            </w:pPr>
          </w:p>
        </w:tc>
        <w:tc>
          <w:tcPr>
            <w:tcW w:w="1763" w:type="pct"/>
          </w:tcPr>
          <w:p w14:paraId="4252D05F" w14:textId="0A134214" w:rsidR="00584A1A" w:rsidRPr="008A7407" w:rsidRDefault="00584A1A" w:rsidP="00680E90">
            <w:pPr>
              <w:pStyle w:val="ac"/>
              <w:jc w:val="center"/>
              <w:rPr>
                <w:color w:val="000000"/>
                <w:sz w:val="22"/>
                <w:szCs w:val="22"/>
              </w:rPr>
            </w:pPr>
          </w:p>
        </w:tc>
      </w:tr>
      <w:tr w:rsidR="008F1D50" w:rsidRPr="00B74A31" w14:paraId="094D7C84" w14:textId="77777777" w:rsidTr="004A1FD5">
        <w:trPr>
          <w:jc w:val="center"/>
        </w:trPr>
        <w:tc>
          <w:tcPr>
            <w:tcW w:w="1434" w:type="pct"/>
            <w:vAlign w:val="center"/>
          </w:tcPr>
          <w:p w14:paraId="5E40CE15" w14:textId="77777777" w:rsidR="00584A1A" w:rsidRPr="00B74A31" w:rsidRDefault="00584A1A" w:rsidP="00584A1A">
            <w:pPr>
              <w:jc w:val="center"/>
              <w:rPr>
                <w:i/>
                <w:color w:val="000000"/>
                <w:sz w:val="22"/>
                <w:szCs w:val="22"/>
              </w:rPr>
            </w:pPr>
            <w:r w:rsidRPr="00B74A31">
              <w:rPr>
                <w:i/>
                <w:color w:val="000000"/>
                <w:sz w:val="22"/>
                <w:szCs w:val="22"/>
              </w:rPr>
              <w:t>Адрес для переписки</w:t>
            </w:r>
          </w:p>
        </w:tc>
        <w:tc>
          <w:tcPr>
            <w:tcW w:w="1803" w:type="pct"/>
            <w:vAlign w:val="center"/>
          </w:tcPr>
          <w:p w14:paraId="772EF097" w14:textId="600291EB" w:rsidR="00584A1A" w:rsidRPr="00336305" w:rsidRDefault="00584A1A" w:rsidP="00584A1A">
            <w:pPr>
              <w:pStyle w:val="xl24"/>
              <w:pBdr>
                <w:right w:val="none" w:sz="0" w:space="0" w:color="auto"/>
              </w:pBdr>
              <w:spacing w:before="0" w:after="0"/>
              <w:jc w:val="center"/>
              <w:rPr>
                <w:rFonts w:ascii="Times New Roman" w:hAnsi="Times New Roman"/>
                <w:b w:val="0"/>
                <w:color w:val="000000"/>
                <w:sz w:val="22"/>
                <w:szCs w:val="22"/>
              </w:rPr>
            </w:pPr>
          </w:p>
        </w:tc>
        <w:tc>
          <w:tcPr>
            <w:tcW w:w="1763" w:type="pct"/>
          </w:tcPr>
          <w:p w14:paraId="5ED0BF73" w14:textId="1FDA9E6F" w:rsidR="00584A1A" w:rsidRPr="008A7407" w:rsidRDefault="00584A1A" w:rsidP="004A1FD5">
            <w:pPr>
              <w:pStyle w:val="ac"/>
              <w:jc w:val="center"/>
              <w:rPr>
                <w:color w:val="000000"/>
                <w:sz w:val="22"/>
                <w:szCs w:val="22"/>
              </w:rPr>
            </w:pPr>
          </w:p>
        </w:tc>
      </w:tr>
      <w:tr w:rsidR="008F1D50" w:rsidRPr="00B74A31" w14:paraId="6F89F8BF" w14:textId="77777777" w:rsidTr="004A1FD5">
        <w:trPr>
          <w:jc w:val="center"/>
        </w:trPr>
        <w:tc>
          <w:tcPr>
            <w:tcW w:w="1434" w:type="pct"/>
            <w:vAlign w:val="center"/>
          </w:tcPr>
          <w:p w14:paraId="7CAE9058" w14:textId="77777777" w:rsidR="00584A1A" w:rsidRPr="00B74A31" w:rsidRDefault="00584A1A" w:rsidP="00584A1A">
            <w:pPr>
              <w:jc w:val="center"/>
              <w:rPr>
                <w:i/>
                <w:color w:val="000000"/>
                <w:sz w:val="22"/>
                <w:szCs w:val="22"/>
              </w:rPr>
            </w:pPr>
            <w:r w:rsidRPr="00B74A31">
              <w:rPr>
                <w:i/>
                <w:color w:val="000000"/>
                <w:sz w:val="22"/>
                <w:szCs w:val="22"/>
              </w:rPr>
              <w:t>Телефон (по почтовому адресу)</w:t>
            </w:r>
          </w:p>
        </w:tc>
        <w:tc>
          <w:tcPr>
            <w:tcW w:w="1803" w:type="pct"/>
            <w:vAlign w:val="center"/>
          </w:tcPr>
          <w:p w14:paraId="4FE4693E" w14:textId="77777777" w:rsidR="00584A1A" w:rsidRPr="00336305" w:rsidRDefault="00584A1A" w:rsidP="00584A1A">
            <w:pPr>
              <w:pStyle w:val="xl24"/>
              <w:pBdr>
                <w:right w:val="none" w:sz="0" w:space="0" w:color="auto"/>
              </w:pBdr>
              <w:spacing w:before="0" w:after="0"/>
              <w:jc w:val="center"/>
              <w:rPr>
                <w:rFonts w:ascii="Times New Roman" w:hAnsi="Times New Roman"/>
                <w:b w:val="0"/>
                <w:color w:val="000000"/>
                <w:sz w:val="22"/>
                <w:szCs w:val="22"/>
              </w:rPr>
            </w:pPr>
          </w:p>
        </w:tc>
        <w:tc>
          <w:tcPr>
            <w:tcW w:w="1763" w:type="pct"/>
            <w:vAlign w:val="center"/>
          </w:tcPr>
          <w:p w14:paraId="08A6514F" w14:textId="20FCBF66" w:rsidR="00584A1A" w:rsidRPr="008F1D50" w:rsidRDefault="00584A1A" w:rsidP="004A1FD5">
            <w:pPr>
              <w:pStyle w:val="ac"/>
              <w:jc w:val="center"/>
              <w:rPr>
                <w:color w:val="000000"/>
                <w:sz w:val="22"/>
                <w:szCs w:val="22"/>
              </w:rPr>
            </w:pPr>
          </w:p>
        </w:tc>
      </w:tr>
      <w:tr w:rsidR="008F1D50" w:rsidRPr="00B74A31" w14:paraId="0ED65642" w14:textId="77777777" w:rsidTr="004A1FD5">
        <w:trPr>
          <w:jc w:val="center"/>
        </w:trPr>
        <w:tc>
          <w:tcPr>
            <w:tcW w:w="1434" w:type="pct"/>
            <w:vAlign w:val="center"/>
          </w:tcPr>
          <w:p w14:paraId="1B18A84E" w14:textId="77777777" w:rsidR="00584A1A" w:rsidRPr="00B74A31" w:rsidRDefault="00584A1A" w:rsidP="00584A1A">
            <w:pPr>
              <w:jc w:val="center"/>
              <w:rPr>
                <w:i/>
                <w:color w:val="000000"/>
                <w:sz w:val="22"/>
                <w:szCs w:val="22"/>
              </w:rPr>
            </w:pPr>
            <w:r w:rsidRPr="00B74A31">
              <w:rPr>
                <w:i/>
                <w:color w:val="000000"/>
                <w:sz w:val="22"/>
                <w:szCs w:val="22"/>
              </w:rPr>
              <w:t xml:space="preserve">Номер </w:t>
            </w:r>
            <w:r>
              <w:rPr>
                <w:i/>
                <w:color w:val="000000"/>
                <w:sz w:val="22"/>
                <w:szCs w:val="22"/>
              </w:rPr>
              <w:t xml:space="preserve">расходного </w:t>
            </w:r>
            <w:r w:rsidRPr="00B74A31">
              <w:rPr>
                <w:i/>
                <w:color w:val="000000"/>
                <w:sz w:val="22"/>
                <w:szCs w:val="22"/>
              </w:rPr>
              <w:t>расчетного счета:</w:t>
            </w:r>
          </w:p>
        </w:tc>
        <w:tc>
          <w:tcPr>
            <w:tcW w:w="1803" w:type="pct"/>
            <w:vAlign w:val="center"/>
          </w:tcPr>
          <w:p w14:paraId="60024A13" w14:textId="5DA4C481" w:rsidR="00584A1A" w:rsidRPr="00584A1A" w:rsidRDefault="00584A1A" w:rsidP="00B82A2F">
            <w:pPr>
              <w:pStyle w:val="xl24"/>
              <w:pBdr>
                <w:right w:val="none" w:sz="0" w:space="0" w:color="auto"/>
              </w:pBdr>
              <w:spacing w:before="0" w:after="0"/>
              <w:jc w:val="center"/>
              <w:rPr>
                <w:rFonts w:ascii="Times New Roman" w:hAnsi="Times New Roman"/>
                <w:b w:val="0"/>
                <w:sz w:val="22"/>
                <w:szCs w:val="22"/>
              </w:rPr>
            </w:pPr>
          </w:p>
        </w:tc>
        <w:tc>
          <w:tcPr>
            <w:tcW w:w="1763" w:type="pct"/>
            <w:vAlign w:val="center"/>
          </w:tcPr>
          <w:p w14:paraId="52E0A2E7" w14:textId="1B4772F0" w:rsidR="002F3BF8" w:rsidRPr="004A1FD5" w:rsidRDefault="002F3BF8" w:rsidP="00A0208C">
            <w:pPr>
              <w:pStyle w:val="ac"/>
              <w:jc w:val="center"/>
              <w:rPr>
                <w:color w:val="000000"/>
                <w:sz w:val="22"/>
                <w:szCs w:val="22"/>
              </w:rPr>
            </w:pPr>
          </w:p>
        </w:tc>
      </w:tr>
      <w:tr w:rsidR="008F1D50" w:rsidRPr="00531CE4" w14:paraId="4F249638" w14:textId="77777777" w:rsidTr="004A1FD5">
        <w:trPr>
          <w:jc w:val="center"/>
        </w:trPr>
        <w:tc>
          <w:tcPr>
            <w:tcW w:w="1434" w:type="pct"/>
            <w:tcBorders>
              <w:top w:val="single" w:sz="6" w:space="0" w:color="000000"/>
              <w:left w:val="single" w:sz="6" w:space="0" w:color="000000"/>
              <w:bottom w:val="single" w:sz="6" w:space="0" w:color="000000"/>
              <w:right w:val="single" w:sz="6" w:space="0" w:color="000000"/>
            </w:tcBorders>
            <w:vAlign w:val="center"/>
          </w:tcPr>
          <w:p w14:paraId="4FB7C963" w14:textId="77777777" w:rsidR="00584A1A" w:rsidRPr="00B74A31" w:rsidRDefault="00584A1A" w:rsidP="00DB1B3F">
            <w:pPr>
              <w:jc w:val="center"/>
              <w:rPr>
                <w:i/>
                <w:color w:val="000000"/>
                <w:sz w:val="22"/>
                <w:szCs w:val="22"/>
              </w:rPr>
            </w:pPr>
            <w:r w:rsidRPr="00B74A31">
              <w:rPr>
                <w:i/>
                <w:color w:val="000000"/>
                <w:sz w:val="22"/>
                <w:szCs w:val="22"/>
              </w:rPr>
              <w:t>Полное наименование учреждения банка</w:t>
            </w:r>
          </w:p>
        </w:tc>
        <w:tc>
          <w:tcPr>
            <w:tcW w:w="1803" w:type="pct"/>
            <w:tcBorders>
              <w:top w:val="single" w:sz="6" w:space="0" w:color="000000"/>
              <w:left w:val="single" w:sz="6" w:space="0" w:color="000000"/>
              <w:bottom w:val="single" w:sz="6" w:space="0" w:color="000000"/>
              <w:right w:val="single" w:sz="6" w:space="0" w:color="000000"/>
            </w:tcBorders>
            <w:vAlign w:val="center"/>
          </w:tcPr>
          <w:p w14:paraId="58B5C9A2" w14:textId="1513646E" w:rsidR="00584A1A" w:rsidRPr="00336305" w:rsidRDefault="00584A1A" w:rsidP="00DB1B3F">
            <w:pPr>
              <w:pStyle w:val="xl24"/>
              <w:pBdr>
                <w:right w:val="none" w:sz="0" w:space="0" w:color="auto"/>
              </w:pBdr>
              <w:spacing w:before="0" w:after="0"/>
              <w:jc w:val="center"/>
              <w:rPr>
                <w:rFonts w:ascii="Times New Roman" w:hAnsi="Times New Roman"/>
                <w:b w:val="0"/>
                <w:color w:val="000000"/>
                <w:sz w:val="22"/>
                <w:szCs w:val="22"/>
              </w:rPr>
            </w:pPr>
          </w:p>
        </w:tc>
        <w:tc>
          <w:tcPr>
            <w:tcW w:w="1763" w:type="pct"/>
            <w:tcBorders>
              <w:top w:val="single" w:sz="6" w:space="0" w:color="000000"/>
              <w:left w:val="single" w:sz="6" w:space="0" w:color="000000"/>
              <w:bottom w:val="single" w:sz="6" w:space="0" w:color="000000"/>
              <w:right w:val="single" w:sz="6" w:space="0" w:color="000000"/>
            </w:tcBorders>
            <w:vAlign w:val="center"/>
          </w:tcPr>
          <w:p w14:paraId="5105308E" w14:textId="1F113496" w:rsidR="00584A1A" w:rsidRPr="00A0208C" w:rsidRDefault="00584A1A" w:rsidP="00A53F25">
            <w:pPr>
              <w:pStyle w:val="ac"/>
              <w:jc w:val="center"/>
              <w:rPr>
                <w:color w:val="000000"/>
                <w:sz w:val="22"/>
                <w:szCs w:val="22"/>
              </w:rPr>
            </w:pPr>
          </w:p>
        </w:tc>
      </w:tr>
      <w:tr w:rsidR="008F1D50" w:rsidRPr="00BD2E6E" w14:paraId="3807BB4D" w14:textId="77777777" w:rsidTr="004A1FD5">
        <w:trPr>
          <w:jc w:val="center"/>
        </w:trPr>
        <w:tc>
          <w:tcPr>
            <w:tcW w:w="1434" w:type="pct"/>
            <w:tcBorders>
              <w:top w:val="single" w:sz="6" w:space="0" w:color="000000"/>
              <w:left w:val="single" w:sz="6" w:space="0" w:color="000000"/>
              <w:bottom w:val="single" w:sz="6" w:space="0" w:color="000000"/>
              <w:right w:val="single" w:sz="6" w:space="0" w:color="000000"/>
            </w:tcBorders>
            <w:vAlign w:val="center"/>
          </w:tcPr>
          <w:p w14:paraId="49A3CBFE" w14:textId="77777777" w:rsidR="00584A1A" w:rsidRPr="00B74A31" w:rsidRDefault="00584A1A" w:rsidP="00DB1B3F">
            <w:pPr>
              <w:jc w:val="center"/>
              <w:rPr>
                <w:i/>
                <w:color w:val="000000"/>
                <w:sz w:val="22"/>
                <w:szCs w:val="22"/>
              </w:rPr>
            </w:pPr>
            <w:r w:rsidRPr="00B74A31">
              <w:rPr>
                <w:i/>
                <w:color w:val="000000"/>
                <w:sz w:val="22"/>
                <w:szCs w:val="22"/>
              </w:rPr>
              <w:t>ИНН / КПП</w:t>
            </w:r>
          </w:p>
        </w:tc>
        <w:tc>
          <w:tcPr>
            <w:tcW w:w="1803" w:type="pct"/>
            <w:tcBorders>
              <w:top w:val="single" w:sz="6" w:space="0" w:color="000000"/>
              <w:left w:val="single" w:sz="6" w:space="0" w:color="000000"/>
              <w:bottom w:val="single" w:sz="6" w:space="0" w:color="000000"/>
              <w:right w:val="single" w:sz="6" w:space="0" w:color="000000"/>
            </w:tcBorders>
            <w:vAlign w:val="center"/>
          </w:tcPr>
          <w:p w14:paraId="2BD5AD76" w14:textId="24008217" w:rsidR="00584A1A" w:rsidRPr="00584A1A" w:rsidRDefault="00584A1A" w:rsidP="00584A1A">
            <w:pPr>
              <w:pStyle w:val="xl24"/>
              <w:jc w:val="center"/>
              <w:rPr>
                <w:rFonts w:ascii="Times New Roman" w:hAnsi="Times New Roman"/>
                <w:b w:val="0"/>
                <w:color w:val="000000"/>
                <w:sz w:val="22"/>
                <w:szCs w:val="22"/>
              </w:rPr>
            </w:pPr>
          </w:p>
        </w:tc>
        <w:tc>
          <w:tcPr>
            <w:tcW w:w="1763" w:type="pct"/>
            <w:tcBorders>
              <w:top w:val="single" w:sz="6" w:space="0" w:color="000000"/>
              <w:left w:val="single" w:sz="6" w:space="0" w:color="000000"/>
              <w:bottom w:val="single" w:sz="6" w:space="0" w:color="000000"/>
              <w:right w:val="single" w:sz="6" w:space="0" w:color="000000"/>
            </w:tcBorders>
            <w:vAlign w:val="center"/>
          </w:tcPr>
          <w:p w14:paraId="3F6C47B5" w14:textId="721B1856" w:rsidR="00584A1A" w:rsidRPr="002F3BF8" w:rsidRDefault="00584A1A" w:rsidP="00B646D2">
            <w:pPr>
              <w:pStyle w:val="ac"/>
              <w:jc w:val="center"/>
              <w:rPr>
                <w:rFonts w:asciiTheme="minorHAnsi" w:hAnsiTheme="minorHAnsi"/>
                <w:color w:val="000000"/>
                <w:sz w:val="22"/>
                <w:szCs w:val="22"/>
              </w:rPr>
            </w:pPr>
          </w:p>
        </w:tc>
      </w:tr>
      <w:tr w:rsidR="008F1D50" w:rsidRPr="00BD2E6E" w14:paraId="67DCA509" w14:textId="77777777" w:rsidTr="004A1FD5">
        <w:trPr>
          <w:jc w:val="center"/>
        </w:trPr>
        <w:tc>
          <w:tcPr>
            <w:tcW w:w="1434" w:type="pct"/>
            <w:tcBorders>
              <w:top w:val="single" w:sz="6" w:space="0" w:color="000000"/>
              <w:left w:val="single" w:sz="6" w:space="0" w:color="000000"/>
              <w:bottom w:val="single" w:sz="6" w:space="0" w:color="000000"/>
              <w:right w:val="single" w:sz="6" w:space="0" w:color="000000"/>
            </w:tcBorders>
            <w:vAlign w:val="center"/>
          </w:tcPr>
          <w:p w14:paraId="1BA95CEE" w14:textId="77777777" w:rsidR="00584A1A" w:rsidRPr="00B74A31" w:rsidRDefault="00584A1A" w:rsidP="00DB1B3F">
            <w:pPr>
              <w:jc w:val="center"/>
              <w:rPr>
                <w:i/>
                <w:color w:val="000000"/>
                <w:sz w:val="22"/>
                <w:szCs w:val="22"/>
              </w:rPr>
            </w:pPr>
            <w:r>
              <w:rPr>
                <w:i/>
                <w:color w:val="000000"/>
                <w:sz w:val="22"/>
                <w:szCs w:val="22"/>
              </w:rPr>
              <w:t>ОГРН</w:t>
            </w:r>
          </w:p>
        </w:tc>
        <w:tc>
          <w:tcPr>
            <w:tcW w:w="1803" w:type="pct"/>
            <w:tcBorders>
              <w:top w:val="single" w:sz="6" w:space="0" w:color="000000"/>
              <w:left w:val="single" w:sz="6" w:space="0" w:color="000000"/>
              <w:bottom w:val="single" w:sz="6" w:space="0" w:color="000000"/>
              <w:right w:val="single" w:sz="6" w:space="0" w:color="000000"/>
            </w:tcBorders>
            <w:vAlign w:val="center"/>
          </w:tcPr>
          <w:p w14:paraId="4B5ED5C6" w14:textId="428B73B0" w:rsidR="00584A1A" w:rsidRPr="00584A1A" w:rsidRDefault="00584A1A" w:rsidP="00584A1A">
            <w:pPr>
              <w:pStyle w:val="xl24"/>
              <w:jc w:val="center"/>
              <w:rPr>
                <w:rFonts w:ascii="Times New Roman" w:hAnsi="Times New Roman"/>
                <w:b w:val="0"/>
                <w:color w:val="000000"/>
                <w:sz w:val="22"/>
                <w:szCs w:val="22"/>
              </w:rPr>
            </w:pPr>
          </w:p>
        </w:tc>
        <w:tc>
          <w:tcPr>
            <w:tcW w:w="1763" w:type="pct"/>
            <w:tcBorders>
              <w:top w:val="single" w:sz="6" w:space="0" w:color="000000"/>
              <w:left w:val="single" w:sz="6" w:space="0" w:color="000000"/>
              <w:bottom w:val="single" w:sz="6" w:space="0" w:color="000000"/>
              <w:right w:val="single" w:sz="6" w:space="0" w:color="000000"/>
            </w:tcBorders>
            <w:vAlign w:val="center"/>
          </w:tcPr>
          <w:p w14:paraId="103BF96E" w14:textId="14817DC7" w:rsidR="00584A1A" w:rsidRPr="004A1FD5" w:rsidRDefault="00584A1A" w:rsidP="00B646D2">
            <w:pPr>
              <w:pStyle w:val="ac"/>
              <w:jc w:val="center"/>
              <w:rPr>
                <w:color w:val="000000"/>
                <w:sz w:val="22"/>
                <w:szCs w:val="22"/>
              </w:rPr>
            </w:pPr>
          </w:p>
        </w:tc>
      </w:tr>
      <w:tr w:rsidR="008F1D50" w:rsidRPr="00BD2E6E" w14:paraId="2CA65917" w14:textId="77777777" w:rsidTr="004A1FD5">
        <w:trPr>
          <w:jc w:val="center"/>
        </w:trPr>
        <w:tc>
          <w:tcPr>
            <w:tcW w:w="1434" w:type="pct"/>
            <w:tcBorders>
              <w:top w:val="single" w:sz="6" w:space="0" w:color="000000"/>
              <w:left w:val="single" w:sz="6" w:space="0" w:color="000000"/>
              <w:bottom w:val="single" w:sz="6" w:space="0" w:color="000000"/>
              <w:right w:val="single" w:sz="6" w:space="0" w:color="000000"/>
            </w:tcBorders>
            <w:vAlign w:val="center"/>
          </w:tcPr>
          <w:p w14:paraId="16B42D54" w14:textId="77777777" w:rsidR="00584A1A" w:rsidRPr="00B74A31" w:rsidRDefault="00584A1A" w:rsidP="00DB1B3F">
            <w:pPr>
              <w:jc w:val="center"/>
              <w:rPr>
                <w:i/>
                <w:color w:val="000000"/>
                <w:sz w:val="22"/>
                <w:szCs w:val="22"/>
              </w:rPr>
            </w:pPr>
            <w:r w:rsidRPr="00B74A31">
              <w:rPr>
                <w:i/>
                <w:color w:val="000000"/>
                <w:sz w:val="22"/>
                <w:szCs w:val="22"/>
              </w:rPr>
              <w:t>Код отрасли по ОКВЭД</w:t>
            </w:r>
          </w:p>
        </w:tc>
        <w:tc>
          <w:tcPr>
            <w:tcW w:w="1803" w:type="pct"/>
            <w:tcBorders>
              <w:top w:val="single" w:sz="6" w:space="0" w:color="000000"/>
              <w:left w:val="single" w:sz="6" w:space="0" w:color="000000"/>
              <w:bottom w:val="single" w:sz="6" w:space="0" w:color="000000"/>
              <w:right w:val="single" w:sz="6" w:space="0" w:color="000000"/>
            </w:tcBorders>
            <w:vAlign w:val="center"/>
          </w:tcPr>
          <w:p w14:paraId="193BA7F0" w14:textId="7AE1FDC7" w:rsidR="00584A1A" w:rsidRPr="00584A1A" w:rsidRDefault="00584A1A" w:rsidP="00584A1A">
            <w:pPr>
              <w:pStyle w:val="xl24"/>
              <w:jc w:val="center"/>
              <w:rPr>
                <w:rFonts w:ascii="Times New Roman" w:hAnsi="Times New Roman"/>
                <w:b w:val="0"/>
                <w:color w:val="000000"/>
                <w:sz w:val="22"/>
                <w:szCs w:val="22"/>
              </w:rPr>
            </w:pPr>
          </w:p>
        </w:tc>
        <w:tc>
          <w:tcPr>
            <w:tcW w:w="1763" w:type="pct"/>
            <w:tcBorders>
              <w:top w:val="single" w:sz="6" w:space="0" w:color="000000"/>
              <w:left w:val="single" w:sz="6" w:space="0" w:color="000000"/>
              <w:bottom w:val="single" w:sz="6" w:space="0" w:color="000000"/>
              <w:right w:val="single" w:sz="6" w:space="0" w:color="000000"/>
            </w:tcBorders>
            <w:vAlign w:val="center"/>
          </w:tcPr>
          <w:p w14:paraId="20A67369" w14:textId="77777777" w:rsidR="00584A1A" w:rsidRPr="00184C8F" w:rsidRDefault="00584A1A" w:rsidP="00B646D2">
            <w:pPr>
              <w:pStyle w:val="ac"/>
              <w:jc w:val="center"/>
              <w:rPr>
                <w:color w:val="000000"/>
                <w:sz w:val="22"/>
                <w:szCs w:val="22"/>
              </w:rPr>
            </w:pPr>
          </w:p>
        </w:tc>
      </w:tr>
      <w:tr w:rsidR="008F1D50" w:rsidRPr="00BD2E6E" w14:paraId="6863DD3E" w14:textId="77777777" w:rsidTr="004A1FD5">
        <w:trPr>
          <w:jc w:val="center"/>
        </w:trPr>
        <w:tc>
          <w:tcPr>
            <w:tcW w:w="1434" w:type="pct"/>
            <w:tcBorders>
              <w:top w:val="single" w:sz="6" w:space="0" w:color="000000"/>
              <w:left w:val="single" w:sz="6" w:space="0" w:color="000000"/>
              <w:bottom w:val="single" w:sz="6" w:space="0" w:color="000000"/>
              <w:right w:val="single" w:sz="6" w:space="0" w:color="000000"/>
            </w:tcBorders>
            <w:vAlign w:val="center"/>
          </w:tcPr>
          <w:p w14:paraId="04B487F3" w14:textId="77777777" w:rsidR="00584A1A" w:rsidRPr="00B74A31" w:rsidRDefault="00584A1A" w:rsidP="00DB1B3F">
            <w:pPr>
              <w:jc w:val="center"/>
              <w:rPr>
                <w:i/>
                <w:color w:val="000000"/>
                <w:sz w:val="22"/>
                <w:szCs w:val="22"/>
              </w:rPr>
            </w:pPr>
            <w:r w:rsidRPr="00B74A31">
              <w:rPr>
                <w:i/>
                <w:color w:val="000000"/>
                <w:sz w:val="22"/>
                <w:szCs w:val="22"/>
              </w:rPr>
              <w:t>Код организации по ОКПО</w:t>
            </w:r>
          </w:p>
        </w:tc>
        <w:tc>
          <w:tcPr>
            <w:tcW w:w="1803" w:type="pct"/>
            <w:tcBorders>
              <w:top w:val="single" w:sz="6" w:space="0" w:color="000000"/>
              <w:left w:val="single" w:sz="6" w:space="0" w:color="000000"/>
              <w:bottom w:val="single" w:sz="6" w:space="0" w:color="000000"/>
              <w:right w:val="single" w:sz="6" w:space="0" w:color="000000"/>
            </w:tcBorders>
            <w:vAlign w:val="center"/>
          </w:tcPr>
          <w:p w14:paraId="1CD0186C" w14:textId="4AD1A923" w:rsidR="00584A1A" w:rsidRPr="00184C8F" w:rsidRDefault="00584A1A" w:rsidP="00584A1A">
            <w:pPr>
              <w:pStyle w:val="xl24"/>
              <w:jc w:val="center"/>
              <w:rPr>
                <w:rFonts w:ascii="Times New Roman" w:hAnsi="Times New Roman"/>
                <w:b w:val="0"/>
                <w:color w:val="000000" w:themeColor="text1"/>
                <w:sz w:val="22"/>
                <w:szCs w:val="22"/>
              </w:rPr>
            </w:pPr>
          </w:p>
        </w:tc>
        <w:tc>
          <w:tcPr>
            <w:tcW w:w="1763" w:type="pct"/>
            <w:tcBorders>
              <w:top w:val="single" w:sz="6" w:space="0" w:color="000000"/>
              <w:left w:val="single" w:sz="6" w:space="0" w:color="000000"/>
              <w:bottom w:val="single" w:sz="6" w:space="0" w:color="000000"/>
              <w:right w:val="single" w:sz="6" w:space="0" w:color="000000"/>
            </w:tcBorders>
            <w:vAlign w:val="center"/>
          </w:tcPr>
          <w:p w14:paraId="7645A1FA" w14:textId="77777777" w:rsidR="00584A1A" w:rsidRPr="004A1FD5" w:rsidRDefault="00584A1A" w:rsidP="00184C8F">
            <w:pPr>
              <w:pStyle w:val="ac"/>
              <w:jc w:val="center"/>
              <w:rPr>
                <w:color w:val="000000" w:themeColor="text1"/>
                <w:sz w:val="22"/>
                <w:szCs w:val="22"/>
              </w:rPr>
            </w:pPr>
          </w:p>
        </w:tc>
      </w:tr>
    </w:tbl>
    <w:p w14:paraId="469DC856" w14:textId="77777777" w:rsidR="00486FF9" w:rsidRPr="00DC3FE2" w:rsidRDefault="00486FF9" w:rsidP="00A75870"/>
    <w:p w14:paraId="5256B4B1" w14:textId="77777777" w:rsidR="00DF6E67" w:rsidRPr="00C130A7" w:rsidRDefault="00DF6E67" w:rsidP="00DF6E67">
      <w:pPr>
        <w:numPr>
          <w:ilvl w:val="0"/>
          <w:numId w:val="2"/>
        </w:numPr>
        <w:ind w:left="0" w:firstLine="0"/>
        <w:jc w:val="both"/>
        <w:rPr>
          <w:b/>
          <w:sz w:val="26"/>
          <w:szCs w:val="26"/>
        </w:rPr>
      </w:pPr>
      <w:r>
        <w:rPr>
          <w:b/>
          <w:sz w:val="26"/>
          <w:szCs w:val="26"/>
        </w:rPr>
        <w:t>ПОДПИСИ СТОРОН</w:t>
      </w:r>
    </w:p>
    <w:tbl>
      <w:tblPr>
        <w:tblW w:w="10147" w:type="dxa"/>
        <w:jc w:val="center"/>
        <w:tblLook w:val="01E0" w:firstRow="1" w:lastRow="1" w:firstColumn="1" w:lastColumn="1" w:noHBand="0" w:noVBand="0"/>
      </w:tblPr>
      <w:tblGrid>
        <w:gridCol w:w="5211"/>
        <w:gridCol w:w="1197"/>
        <w:gridCol w:w="3230"/>
        <w:gridCol w:w="509"/>
      </w:tblGrid>
      <w:tr w:rsidR="00D3453E" w:rsidRPr="00CC3F70" w14:paraId="31B976E4" w14:textId="77777777" w:rsidTr="00486FF9">
        <w:trPr>
          <w:trHeight w:val="2993"/>
          <w:jc w:val="center"/>
        </w:trPr>
        <w:tc>
          <w:tcPr>
            <w:tcW w:w="5211" w:type="dxa"/>
          </w:tcPr>
          <w:p w14:paraId="42B6A3DD" w14:textId="34A03C18" w:rsidR="00A7178D" w:rsidRPr="00CC3F70" w:rsidRDefault="00D3453E" w:rsidP="00D3453E">
            <w:pPr>
              <w:spacing w:before="120"/>
              <w:ind w:right="492"/>
              <w:rPr>
                <w:b/>
                <w:bCs/>
                <w:i/>
                <w:iCs/>
                <w:sz w:val="26"/>
                <w:szCs w:val="26"/>
              </w:rPr>
            </w:pPr>
            <w:r w:rsidRPr="00CC3F70">
              <w:rPr>
                <w:b/>
                <w:bCs/>
                <w:i/>
                <w:iCs/>
                <w:sz w:val="26"/>
                <w:szCs w:val="26"/>
              </w:rPr>
              <w:t>От имени Принципала:</w:t>
            </w:r>
            <w:r w:rsidR="00FB2839">
              <w:rPr>
                <w:b/>
                <w:bCs/>
                <w:i/>
                <w:iCs/>
                <w:sz w:val="26"/>
                <w:szCs w:val="26"/>
              </w:rPr>
              <w:br/>
            </w:r>
          </w:p>
          <w:p w14:paraId="57A11694" w14:textId="7E9DFA59" w:rsidR="00584A1A" w:rsidRPr="00584A1A" w:rsidRDefault="00584A1A" w:rsidP="00D3453E">
            <w:pPr>
              <w:rPr>
                <w:sz w:val="22"/>
                <w:szCs w:val="22"/>
                <w:lang w:eastAsia="en-US"/>
              </w:rPr>
            </w:pPr>
          </w:p>
          <w:p w14:paraId="59EC20E1" w14:textId="06477761" w:rsidR="00D3453E" w:rsidRPr="00F95EFA" w:rsidRDefault="003F442F" w:rsidP="00D3453E">
            <w:pPr>
              <w:rPr>
                <w:b/>
                <w:color w:val="000000" w:themeColor="text1"/>
              </w:rPr>
            </w:pPr>
            <w:r>
              <w:rPr>
                <w:b/>
                <w:color w:val="000000" w:themeColor="text1"/>
                <w:lang w:eastAsia="en-US"/>
              </w:rPr>
              <w:t>____________________/____________</w:t>
            </w:r>
          </w:p>
          <w:p w14:paraId="52B62DE8" w14:textId="7B6B18CC" w:rsidR="00D3453E" w:rsidRPr="001841D1" w:rsidRDefault="00D3453E" w:rsidP="00D3453E">
            <w:pPr>
              <w:rPr>
                <w:sz w:val="20"/>
                <w:szCs w:val="20"/>
                <w:lang w:eastAsia="en-US"/>
              </w:rPr>
            </w:pPr>
            <w:r w:rsidRPr="007371C9">
              <w:rPr>
                <w:sz w:val="20"/>
                <w:szCs w:val="20"/>
              </w:rPr>
              <w:t>(подпись)</w:t>
            </w:r>
            <w:r w:rsidR="003F442F">
              <w:rPr>
                <w:sz w:val="20"/>
                <w:szCs w:val="20"/>
              </w:rPr>
              <w:br/>
            </w:r>
            <w:r w:rsidR="00520625">
              <w:rPr>
                <w:sz w:val="20"/>
                <w:szCs w:val="20"/>
              </w:rPr>
              <w:br/>
              <w:t>«_______</w:t>
            </w:r>
            <w:r w:rsidR="003F442F">
              <w:rPr>
                <w:sz w:val="20"/>
                <w:szCs w:val="20"/>
              </w:rPr>
              <w:t>_»__________________________202_</w:t>
            </w:r>
            <w:r w:rsidR="00520625">
              <w:rPr>
                <w:sz w:val="20"/>
                <w:szCs w:val="20"/>
              </w:rPr>
              <w:t xml:space="preserve"> г.</w:t>
            </w:r>
          </w:p>
        </w:tc>
        <w:tc>
          <w:tcPr>
            <w:tcW w:w="4936" w:type="dxa"/>
            <w:gridSpan w:val="3"/>
          </w:tcPr>
          <w:p w14:paraId="320BF2C7" w14:textId="77777777" w:rsidR="00D3453E" w:rsidRDefault="00D3453E" w:rsidP="00D3453E">
            <w:pPr>
              <w:spacing w:before="120"/>
              <w:rPr>
                <w:b/>
                <w:i/>
                <w:iCs/>
                <w:sz w:val="26"/>
                <w:szCs w:val="26"/>
              </w:rPr>
            </w:pPr>
            <w:r w:rsidRPr="00CC3F70">
              <w:rPr>
                <w:b/>
                <w:i/>
                <w:iCs/>
                <w:sz w:val="26"/>
                <w:szCs w:val="26"/>
              </w:rPr>
              <w:t>От имени Агента:</w:t>
            </w:r>
          </w:p>
          <w:p w14:paraId="1AAB7FFD" w14:textId="765DACEF" w:rsidR="00520625" w:rsidRDefault="003F442F" w:rsidP="00D3453E">
            <w:pPr>
              <w:jc w:val="both"/>
              <w:rPr>
                <w:b/>
              </w:rPr>
            </w:pPr>
            <w:r>
              <w:rPr>
                <w:i/>
                <w:sz w:val="26"/>
                <w:szCs w:val="26"/>
              </w:rPr>
              <w:br/>
            </w:r>
          </w:p>
          <w:p w14:paraId="6AD717DF" w14:textId="5E3A87F0" w:rsidR="00D3453E" w:rsidRPr="00D958AD" w:rsidRDefault="00D3453E" w:rsidP="00D3453E">
            <w:pPr>
              <w:jc w:val="both"/>
              <w:rPr>
                <w:b/>
              </w:rPr>
            </w:pPr>
            <w:r w:rsidRPr="00D958AD">
              <w:rPr>
                <w:b/>
              </w:rPr>
              <w:t>__________________</w:t>
            </w:r>
          </w:p>
          <w:p w14:paraId="101999B2" w14:textId="5E02DA0F" w:rsidR="00520625" w:rsidRDefault="00D3453E" w:rsidP="00D3453E">
            <w:pPr>
              <w:jc w:val="both"/>
              <w:rPr>
                <w:sz w:val="20"/>
                <w:szCs w:val="20"/>
              </w:rPr>
            </w:pPr>
            <w:r w:rsidRPr="007371C9">
              <w:rPr>
                <w:sz w:val="20"/>
                <w:szCs w:val="20"/>
              </w:rPr>
              <w:t>(подпись)</w:t>
            </w:r>
            <w:r w:rsidR="00520625">
              <w:rPr>
                <w:sz w:val="20"/>
                <w:szCs w:val="20"/>
              </w:rPr>
              <w:br/>
            </w:r>
          </w:p>
          <w:p w14:paraId="6715133C" w14:textId="65686F7C" w:rsidR="00486FF9" w:rsidRDefault="00520625" w:rsidP="00D3453E">
            <w:pPr>
              <w:jc w:val="both"/>
              <w:rPr>
                <w:b/>
              </w:rPr>
            </w:pPr>
            <w:r>
              <w:rPr>
                <w:sz w:val="20"/>
                <w:szCs w:val="20"/>
              </w:rPr>
              <w:t>«_______</w:t>
            </w:r>
            <w:proofErr w:type="gramStart"/>
            <w:r w:rsidR="003F442F">
              <w:rPr>
                <w:sz w:val="20"/>
                <w:szCs w:val="20"/>
              </w:rPr>
              <w:t>_»_</w:t>
            </w:r>
            <w:proofErr w:type="gramEnd"/>
            <w:r w:rsidR="003F442F">
              <w:rPr>
                <w:sz w:val="20"/>
                <w:szCs w:val="20"/>
              </w:rPr>
              <w:t>_________________________202_</w:t>
            </w:r>
            <w:r>
              <w:rPr>
                <w:sz w:val="20"/>
                <w:szCs w:val="20"/>
              </w:rPr>
              <w:t xml:space="preserve"> г.</w:t>
            </w:r>
          </w:p>
          <w:p w14:paraId="5CC7B6EB" w14:textId="77777777" w:rsidR="00486FF9" w:rsidRDefault="00486FF9" w:rsidP="00D3453E">
            <w:pPr>
              <w:jc w:val="both"/>
              <w:rPr>
                <w:b/>
              </w:rPr>
            </w:pPr>
          </w:p>
          <w:p w14:paraId="58BBA518" w14:textId="3E4AE7F6" w:rsidR="00520625" w:rsidRPr="001841D1" w:rsidRDefault="00520625" w:rsidP="00520625">
            <w:pPr>
              <w:jc w:val="both"/>
              <w:rPr>
                <w:b/>
              </w:rPr>
            </w:pPr>
          </w:p>
        </w:tc>
      </w:tr>
      <w:tr w:rsidR="00CF1345" w:rsidRPr="00BB459C" w14:paraId="3A59B9B5" w14:textId="77777777" w:rsidTr="00486FF9">
        <w:tblPrEx>
          <w:jc w:val="left"/>
        </w:tblPrEx>
        <w:trPr>
          <w:gridBefore w:val="2"/>
          <w:gridAfter w:val="1"/>
          <w:wBefore w:w="6408" w:type="dxa"/>
          <w:wAfter w:w="509" w:type="dxa"/>
          <w:trHeight w:val="346"/>
        </w:trPr>
        <w:tc>
          <w:tcPr>
            <w:tcW w:w="3230" w:type="dxa"/>
          </w:tcPr>
          <w:p w14:paraId="2C502F7B" w14:textId="673B302D" w:rsidR="006D00CF" w:rsidRDefault="006D00CF" w:rsidP="00B50CAA">
            <w:pPr>
              <w:rPr>
                <w:bCs/>
                <w:sz w:val="22"/>
                <w:szCs w:val="22"/>
              </w:rPr>
            </w:pPr>
          </w:p>
          <w:p w14:paraId="64B40DE1" w14:textId="77777777" w:rsidR="006B6455" w:rsidRDefault="006B6455" w:rsidP="00B50CAA">
            <w:pPr>
              <w:rPr>
                <w:bCs/>
                <w:sz w:val="22"/>
                <w:szCs w:val="22"/>
              </w:rPr>
            </w:pPr>
          </w:p>
          <w:p w14:paraId="4B1586D1" w14:textId="77777777" w:rsidR="00520625" w:rsidRDefault="00520625" w:rsidP="00CF1345">
            <w:pPr>
              <w:jc w:val="right"/>
              <w:rPr>
                <w:bCs/>
                <w:sz w:val="22"/>
                <w:szCs w:val="22"/>
              </w:rPr>
            </w:pPr>
          </w:p>
          <w:p w14:paraId="47C1F635" w14:textId="477B9DC1" w:rsidR="00520625" w:rsidRDefault="00520625" w:rsidP="00CF1345">
            <w:pPr>
              <w:jc w:val="right"/>
              <w:rPr>
                <w:bCs/>
                <w:sz w:val="22"/>
                <w:szCs w:val="22"/>
              </w:rPr>
            </w:pPr>
          </w:p>
          <w:p w14:paraId="6C5FC7FB" w14:textId="03B437F2" w:rsidR="003F442F" w:rsidRDefault="003F442F" w:rsidP="00CF1345">
            <w:pPr>
              <w:jc w:val="right"/>
              <w:rPr>
                <w:bCs/>
                <w:sz w:val="22"/>
                <w:szCs w:val="22"/>
              </w:rPr>
            </w:pPr>
          </w:p>
          <w:p w14:paraId="33D2F2D7" w14:textId="6BB6D8D7" w:rsidR="003F442F" w:rsidRDefault="003F442F" w:rsidP="00CF1345">
            <w:pPr>
              <w:jc w:val="right"/>
              <w:rPr>
                <w:bCs/>
                <w:sz w:val="22"/>
                <w:szCs w:val="22"/>
              </w:rPr>
            </w:pPr>
          </w:p>
          <w:p w14:paraId="60A9A67E" w14:textId="3B04C1E4" w:rsidR="003F442F" w:rsidRDefault="003F442F" w:rsidP="00CF1345">
            <w:pPr>
              <w:jc w:val="right"/>
              <w:rPr>
                <w:bCs/>
                <w:sz w:val="22"/>
                <w:szCs w:val="22"/>
              </w:rPr>
            </w:pPr>
          </w:p>
          <w:p w14:paraId="408F1514" w14:textId="54F2032B" w:rsidR="003F442F" w:rsidRDefault="003F442F" w:rsidP="00CF1345">
            <w:pPr>
              <w:jc w:val="right"/>
              <w:rPr>
                <w:bCs/>
                <w:sz w:val="22"/>
                <w:szCs w:val="22"/>
              </w:rPr>
            </w:pPr>
          </w:p>
          <w:p w14:paraId="63705E90" w14:textId="7FCF3E7D" w:rsidR="003F442F" w:rsidRDefault="003F442F" w:rsidP="00CF1345">
            <w:pPr>
              <w:jc w:val="right"/>
              <w:rPr>
                <w:bCs/>
                <w:sz w:val="22"/>
                <w:szCs w:val="22"/>
              </w:rPr>
            </w:pPr>
          </w:p>
          <w:p w14:paraId="4C9D485B" w14:textId="67A9D4C7" w:rsidR="003F442F" w:rsidRDefault="003F442F" w:rsidP="00CF1345">
            <w:pPr>
              <w:jc w:val="right"/>
              <w:rPr>
                <w:bCs/>
                <w:sz w:val="22"/>
                <w:szCs w:val="22"/>
              </w:rPr>
            </w:pPr>
          </w:p>
          <w:p w14:paraId="7954D06C" w14:textId="0739E1D4" w:rsidR="003F442F" w:rsidRDefault="003F442F" w:rsidP="00CF1345">
            <w:pPr>
              <w:jc w:val="right"/>
              <w:rPr>
                <w:bCs/>
                <w:sz w:val="22"/>
                <w:szCs w:val="22"/>
              </w:rPr>
            </w:pPr>
          </w:p>
          <w:p w14:paraId="529944DA" w14:textId="12D17756" w:rsidR="003F442F" w:rsidRDefault="003F442F" w:rsidP="00CF1345">
            <w:pPr>
              <w:jc w:val="right"/>
              <w:rPr>
                <w:bCs/>
                <w:sz w:val="22"/>
                <w:szCs w:val="22"/>
              </w:rPr>
            </w:pPr>
          </w:p>
          <w:p w14:paraId="08DBD6F7" w14:textId="531B4366" w:rsidR="003F442F" w:rsidRDefault="003F442F" w:rsidP="00CF1345">
            <w:pPr>
              <w:jc w:val="right"/>
              <w:rPr>
                <w:bCs/>
                <w:sz w:val="22"/>
                <w:szCs w:val="22"/>
              </w:rPr>
            </w:pPr>
          </w:p>
          <w:p w14:paraId="57F588BA" w14:textId="77777777" w:rsidR="003F442F" w:rsidRDefault="003F442F" w:rsidP="00CF1345">
            <w:pPr>
              <w:jc w:val="right"/>
              <w:rPr>
                <w:bCs/>
                <w:sz w:val="22"/>
                <w:szCs w:val="22"/>
              </w:rPr>
            </w:pPr>
          </w:p>
          <w:p w14:paraId="748C02F0" w14:textId="06E985E2" w:rsidR="00CF1345" w:rsidRPr="00BB459C" w:rsidRDefault="00CF1345" w:rsidP="00CF1345">
            <w:pPr>
              <w:jc w:val="right"/>
              <w:rPr>
                <w:bCs/>
                <w:sz w:val="22"/>
                <w:szCs w:val="22"/>
              </w:rPr>
            </w:pPr>
            <w:r w:rsidRPr="00BB459C">
              <w:rPr>
                <w:bCs/>
                <w:sz w:val="22"/>
                <w:szCs w:val="22"/>
              </w:rPr>
              <w:t>Приложение №1</w:t>
            </w:r>
          </w:p>
        </w:tc>
      </w:tr>
      <w:tr w:rsidR="00CF1345" w:rsidRPr="00BB459C" w14:paraId="7EC35FC6" w14:textId="77777777" w:rsidTr="00486FF9">
        <w:tblPrEx>
          <w:jc w:val="left"/>
        </w:tblPrEx>
        <w:trPr>
          <w:gridBefore w:val="2"/>
          <w:gridAfter w:val="1"/>
          <w:wBefore w:w="6408" w:type="dxa"/>
          <w:wAfter w:w="509" w:type="dxa"/>
        </w:trPr>
        <w:tc>
          <w:tcPr>
            <w:tcW w:w="3230" w:type="dxa"/>
          </w:tcPr>
          <w:p w14:paraId="1F362CCC" w14:textId="77777777" w:rsidR="00CF1345" w:rsidRPr="00BB459C" w:rsidRDefault="00CF1345" w:rsidP="00CF1345">
            <w:pPr>
              <w:jc w:val="right"/>
              <w:rPr>
                <w:bCs/>
                <w:sz w:val="22"/>
                <w:szCs w:val="22"/>
              </w:rPr>
            </w:pPr>
            <w:r w:rsidRPr="00BB459C">
              <w:rPr>
                <w:bCs/>
                <w:sz w:val="22"/>
                <w:szCs w:val="22"/>
              </w:rPr>
              <w:lastRenderedPageBreak/>
              <w:t>к Агентскому договору</w:t>
            </w:r>
          </w:p>
          <w:p w14:paraId="7C6151FE" w14:textId="77777777" w:rsidR="00CF1345" w:rsidRPr="00BB459C" w:rsidRDefault="00CF1345" w:rsidP="00CF1345">
            <w:pPr>
              <w:jc w:val="right"/>
              <w:rPr>
                <w:bCs/>
                <w:sz w:val="22"/>
                <w:szCs w:val="22"/>
              </w:rPr>
            </w:pPr>
            <w:r w:rsidRPr="00BB459C">
              <w:rPr>
                <w:bCs/>
                <w:sz w:val="22"/>
                <w:szCs w:val="22"/>
              </w:rPr>
              <w:t xml:space="preserve">№ </w:t>
            </w:r>
            <w:r w:rsidR="00584A1A" w:rsidRPr="00BB459C">
              <w:rPr>
                <w:sz w:val="22"/>
                <w:szCs w:val="22"/>
              </w:rPr>
              <w:t>________________</w:t>
            </w:r>
          </w:p>
          <w:p w14:paraId="3C936CD8" w14:textId="77777777" w:rsidR="00CF1345" w:rsidRPr="00BB459C" w:rsidRDefault="00CF1345" w:rsidP="00584A1A">
            <w:pPr>
              <w:jc w:val="right"/>
              <w:rPr>
                <w:b/>
                <w:sz w:val="22"/>
                <w:szCs w:val="22"/>
              </w:rPr>
            </w:pPr>
            <w:r w:rsidRPr="00BB459C">
              <w:rPr>
                <w:bCs/>
                <w:sz w:val="22"/>
                <w:szCs w:val="22"/>
              </w:rPr>
              <w:t xml:space="preserve">от </w:t>
            </w:r>
            <w:r w:rsidR="00584A1A" w:rsidRPr="00BB459C">
              <w:rPr>
                <w:bCs/>
                <w:sz w:val="22"/>
                <w:szCs w:val="22"/>
              </w:rPr>
              <w:t>__________</w:t>
            </w:r>
            <w:r w:rsidRPr="00BB459C">
              <w:rPr>
                <w:bCs/>
                <w:sz w:val="22"/>
                <w:szCs w:val="22"/>
              </w:rPr>
              <w:t>г.</w:t>
            </w:r>
          </w:p>
        </w:tc>
      </w:tr>
    </w:tbl>
    <w:p w14:paraId="283E2FCF" w14:textId="77777777" w:rsidR="00CF1345" w:rsidRPr="00BB459C" w:rsidRDefault="00CF1345" w:rsidP="00CF1345">
      <w:pPr>
        <w:pStyle w:val="Iauiue"/>
        <w:ind w:right="-58"/>
        <w:jc w:val="right"/>
        <w:rPr>
          <w:b/>
          <w:bCs/>
          <w:sz w:val="22"/>
          <w:szCs w:val="22"/>
        </w:rPr>
      </w:pPr>
    </w:p>
    <w:p w14:paraId="74BCDBDB" w14:textId="77777777" w:rsidR="00CF1345" w:rsidRPr="00BB459C" w:rsidRDefault="00CF1345" w:rsidP="00CF1345">
      <w:pPr>
        <w:pStyle w:val="Iauiue"/>
        <w:jc w:val="right"/>
        <w:rPr>
          <w:b/>
          <w:bCs/>
          <w:sz w:val="22"/>
          <w:szCs w:val="22"/>
        </w:rPr>
      </w:pPr>
    </w:p>
    <w:p w14:paraId="0C4B6197" w14:textId="77777777" w:rsidR="00CF1345" w:rsidRPr="00BB459C" w:rsidRDefault="00CF1345" w:rsidP="00A75870">
      <w:pPr>
        <w:pStyle w:val="1"/>
        <w:rPr>
          <w:strike/>
          <w:sz w:val="22"/>
          <w:szCs w:val="22"/>
        </w:rPr>
      </w:pPr>
      <w:r w:rsidRPr="00BB459C">
        <w:rPr>
          <w:sz w:val="22"/>
          <w:szCs w:val="22"/>
        </w:rPr>
        <w:t>Перечень агентских поручений</w:t>
      </w:r>
    </w:p>
    <w:p w14:paraId="42EB893D" w14:textId="77777777" w:rsidR="00CF1345" w:rsidRPr="00BB459C" w:rsidRDefault="00CF1345" w:rsidP="00CF1345">
      <w:pPr>
        <w:pStyle w:val="Iauiue"/>
        <w:ind w:right="141"/>
        <w:jc w:val="center"/>
        <w:rPr>
          <w:b/>
          <w:bCs/>
          <w:sz w:val="22"/>
          <w:szCs w:val="22"/>
        </w:rPr>
      </w:pPr>
    </w:p>
    <w:p w14:paraId="60FCC984" w14:textId="77777777" w:rsidR="00CF1345" w:rsidRPr="00BB459C" w:rsidRDefault="00CF1345" w:rsidP="00CF1345">
      <w:pPr>
        <w:pStyle w:val="Iauiue"/>
        <w:ind w:right="141"/>
        <w:jc w:val="center"/>
        <w:rPr>
          <w:b/>
          <w:bCs/>
          <w:sz w:val="22"/>
          <w:szCs w:val="22"/>
        </w:rPr>
      </w:pPr>
    </w:p>
    <w:p w14:paraId="5CCBBD6B" w14:textId="2B4BD794" w:rsidR="00483DFD" w:rsidRPr="00BB459C" w:rsidRDefault="00483DFD" w:rsidP="00483DFD">
      <w:pPr>
        <w:tabs>
          <w:tab w:val="num" w:pos="720"/>
        </w:tabs>
        <w:jc w:val="both"/>
        <w:rPr>
          <w:sz w:val="22"/>
          <w:szCs w:val="22"/>
        </w:rPr>
      </w:pPr>
      <w:r w:rsidRPr="00BB459C">
        <w:rPr>
          <w:sz w:val="22"/>
          <w:szCs w:val="22"/>
        </w:rPr>
        <w:t>Принципал поручает Агенту, а Агент обязуется за вознаграждение совершать от имени и за счет Принципала юридические и фактические действия в отношении Клиентов</w:t>
      </w:r>
      <w:r w:rsidR="002C748B">
        <w:rPr>
          <w:sz w:val="22"/>
          <w:szCs w:val="22"/>
        </w:rPr>
        <w:t>\Абонентов</w:t>
      </w:r>
      <w:r w:rsidRPr="00BB459C">
        <w:rPr>
          <w:sz w:val="22"/>
          <w:szCs w:val="22"/>
        </w:rPr>
        <w:t>, предусмотренные настоящим Приложением к Договору, а именно:</w:t>
      </w:r>
    </w:p>
    <w:p w14:paraId="0F2EA45D" w14:textId="77777777" w:rsidR="00483DFD" w:rsidRPr="00BB459C" w:rsidRDefault="00483DFD" w:rsidP="00483DFD">
      <w:pPr>
        <w:tabs>
          <w:tab w:val="num" w:pos="720"/>
        </w:tabs>
        <w:jc w:val="both"/>
        <w:rPr>
          <w:sz w:val="22"/>
          <w:szCs w:val="22"/>
        </w:rPr>
      </w:pPr>
    </w:p>
    <w:p w14:paraId="0B644C3F" w14:textId="77777777" w:rsidR="00F67B0C" w:rsidRPr="00BB459C" w:rsidRDefault="00F67B0C" w:rsidP="00F67B0C">
      <w:pPr>
        <w:spacing w:before="120"/>
        <w:ind w:left="360" w:right="-28" w:hanging="360"/>
        <w:jc w:val="both"/>
        <w:rPr>
          <w:sz w:val="22"/>
          <w:szCs w:val="22"/>
        </w:rPr>
      </w:pPr>
      <w:r w:rsidRPr="00BB459C">
        <w:rPr>
          <w:sz w:val="22"/>
          <w:szCs w:val="22"/>
        </w:rPr>
        <w:t>1. Осуществлять следующие действия:</w:t>
      </w:r>
    </w:p>
    <w:p w14:paraId="21CDB2CD" w14:textId="77777777" w:rsidR="00F67B0C" w:rsidRPr="00BB459C" w:rsidRDefault="00F67B0C" w:rsidP="0096670E">
      <w:pPr>
        <w:numPr>
          <w:ilvl w:val="0"/>
          <w:numId w:val="12"/>
        </w:numPr>
        <w:ind w:left="0" w:firstLine="0"/>
        <w:jc w:val="both"/>
        <w:rPr>
          <w:sz w:val="22"/>
          <w:szCs w:val="22"/>
        </w:rPr>
      </w:pPr>
      <w:r w:rsidRPr="00BB459C">
        <w:rPr>
          <w:sz w:val="22"/>
          <w:szCs w:val="22"/>
        </w:rPr>
        <w:t xml:space="preserve">проверка технической возможности организации услуг Принципала; </w:t>
      </w:r>
    </w:p>
    <w:p w14:paraId="25FF60AF" w14:textId="6C4BF534" w:rsidR="00C26ED6" w:rsidRPr="002C748B" w:rsidRDefault="002C748B" w:rsidP="0096670E">
      <w:pPr>
        <w:numPr>
          <w:ilvl w:val="0"/>
          <w:numId w:val="12"/>
        </w:numPr>
        <w:ind w:left="0" w:firstLine="0"/>
        <w:jc w:val="both"/>
        <w:rPr>
          <w:sz w:val="22"/>
          <w:szCs w:val="22"/>
        </w:rPr>
      </w:pPr>
      <w:proofErr w:type="gramStart"/>
      <w:r>
        <w:rPr>
          <w:sz w:val="22"/>
          <w:szCs w:val="22"/>
        </w:rPr>
        <w:t xml:space="preserve">консультация </w:t>
      </w:r>
      <w:r w:rsidR="00F67B0C" w:rsidRPr="00BB459C">
        <w:rPr>
          <w:sz w:val="22"/>
          <w:szCs w:val="22"/>
        </w:rPr>
        <w:t xml:space="preserve"> об</w:t>
      </w:r>
      <w:proofErr w:type="gramEnd"/>
      <w:r w:rsidR="00F67B0C" w:rsidRPr="00BB459C">
        <w:rPr>
          <w:sz w:val="22"/>
          <w:szCs w:val="22"/>
        </w:rPr>
        <w:t xml:space="preserve"> Услугах</w:t>
      </w:r>
      <w:r>
        <w:rPr>
          <w:sz w:val="22"/>
          <w:szCs w:val="22"/>
        </w:rPr>
        <w:t>, Т</w:t>
      </w:r>
      <w:r w:rsidR="00C16E9D" w:rsidRPr="00BB459C">
        <w:rPr>
          <w:sz w:val="22"/>
          <w:szCs w:val="22"/>
        </w:rPr>
        <w:t>арифа</w:t>
      </w:r>
      <w:r w:rsidR="00F67B0C" w:rsidRPr="00BB459C">
        <w:rPr>
          <w:sz w:val="22"/>
          <w:szCs w:val="22"/>
        </w:rPr>
        <w:t>х</w:t>
      </w:r>
      <w:r>
        <w:rPr>
          <w:sz w:val="22"/>
          <w:szCs w:val="22"/>
        </w:rPr>
        <w:t xml:space="preserve"> и Оборудовании</w:t>
      </w:r>
      <w:r w:rsidR="00F67B0C" w:rsidRPr="00BB459C">
        <w:rPr>
          <w:sz w:val="22"/>
          <w:szCs w:val="22"/>
        </w:rPr>
        <w:t xml:space="preserve"> Принципала</w:t>
      </w:r>
      <w:r w:rsidR="007F10F2">
        <w:rPr>
          <w:sz w:val="22"/>
          <w:szCs w:val="22"/>
        </w:rPr>
        <w:t>;</w:t>
      </w:r>
    </w:p>
    <w:p w14:paraId="7F8AF329" w14:textId="2BC30240" w:rsidR="00A10DD8" w:rsidRDefault="00F67B0C" w:rsidP="0096670E">
      <w:pPr>
        <w:numPr>
          <w:ilvl w:val="0"/>
          <w:numId w:val="12"/>
        </w:numPr>
        <w:ind w:left="0" w:firstLine="0"/>
        <w:jc w:val="both"/>
        <w:rPr>
          <w:sz w:val="22"/>
          <w:szCs w:val="22"/>
        </w:rPr>
      </w:pPr>
      <w:r w:rsidRPr="00BB459C">
        <w:rPr>
          <w:sz w:val="22"/>
          <w:szCs w:val="22"/>
        </w:rPr>
        <w:t xml:space="preserve">оформление </w:t>
      </w:r>
      <w:proofErr w:type="gramStart"/>
      <w:r w:rsidRPr="00BB459C">
        <w:rPr>
          <w:sz w:val="22"/>
          <w:szCs w:val="22"/>
        </w:rPr>
        <w:t>Заяв</w:t>
      </w:r>
      <w:r w:rsidR="00C16E9D" w:rsidRPr="00BB459C">
        <w:rPr>
          <w:sz w:val="22"/>
          <w:szCs w:val="22"/>
        </w:rPr>
        <w:t>о</w:t>
      </w:r>
      <w:r w:rsidRPr="00BB459C">
        <w:rPr>
          <w:sz w:val="22"/>
          <w:szCs w:val="22"/>
        </w:rPr>
        <w:t>к</w:t>
      </w:r>
      <w:r w:rsidR="00C16E9D" w:rsidRPr="00BB459C">
        <w:rPr>
          <w:sz w:val="22"/>
          <w:szCs w:val="22"/>
        </w:rPr>
        <w:t xml:space="preserve">  </w:t>
      </w:r>
      <w:r w:rsidRPr="00BB459C">
        <w:rPr>
          <w:sz w:val="22"/>
          <w:szCs w:val="22"/>
        </w:rPr>
        <w:t>на</w:t>
      </w:r>
      <w:proofErr w:type="gramEnd"/>
      <w:r w:rsidRPr="00BB459C">
        <w:rPr>
          <w:sz w:val="22"/>
          <w:szCs w:val="22"/>
        </w:rPr>
        <w:t xml:space="preserve"> </w:t>
      </w:r>
      <w:r w:rsidR="00C16E9D" w:rsidRPr="00BB459C">
        <w:rPr>
          <w:sz w:val="22"/>
          <w:szCs w:val="22"/>
        </w:rPr>
        <w:t xml:space="preserve">подключение </w:t>
      </w:r>
      <w:r w:rsidRPr="00BB459C">
        <w:rPr>
          <w:sz w:val="22"/>
          <w:szCs w:val="22"/>
        </w:rPr>
        <w:t>Услуг</w:t>
      </w:r>
      <w:r w:rsidR="007F10F2">
        <w:rPr>
          <w:sz w:val="22"/>
          <w:szCs w:val="22"/>
        </w:rPr>
        <w:t>;</w:t>
      </w:r>
    </w:p>
    <w:p w14:paraId="512CF0B7" w14:textId="0A34C48D" w:rsidR="00F67B0C" w:rsidRDefault="00A10DD8" w:rsidP="0096670E">
      <w:pPr>
        <w:numPr>
          <w:ilvl w:val="0"/>
          <w:numId w:val="12"/>
        </w:numPr>
        <w:ind w:left="0" w:firstLine="0"/>
        <w:jc w:val="both"/>
        <w:rPr>
          <w:sz w:val="22"/>
          <w:szCs w:val="22"/>
        </w:rPr>
      </w:pPr>
      <w:r>
        <w:rPr>
          <w:sz w:val="22"/>
          <w:szCs w:val="22"/>
        </w:rPr>
        <w:t xml:space="preserve">Оформление заявок на </w:t>
      </w:r>
      <w:proofErr w:type="gramStart"/>
      <w:r>
        <w:rPr>
          <w:sz w:val="22"/>
          <w:szCs w:val="22"/>
        </w:rPr>
        <w:t xml:space="preserve">приобретение </w:t>
      </w:r>
      <w:r w:rsidR="002C748B">
        <w:rPr>
          <w:sz w:val="22"/>
          <w:szCs w:val="22"/>
        </w:rPr>
        <w:t xml:space="preserve"> Оборудования</w:t>
      </w:r>
      <w:proofErr w:type="gramEnd"/>
      <w:r>
        <w:rPr>
          <w:sz w:val="22"/>
          <w:szCs w:val="22"/>
        </w:rPr>
        <w:t xml:space="preserve"> без подключения Услуг.</w:t>
      </w:r>
    </w:p>
    <w:p w14:paraId="1D855009" w14:textId="77777777" w:rsidR="002C748B" w:rsidRDefault="002C748B" w:rsidP="00BA514F">
      <w:pPr>
        <w:jc w:val="both"/>
        <w:rPr>
          <w:sz w:val="22"/>
        </w:rPr>
      </w:pPr>
    </w:p>
    <w:p w14:paraId="4FE15062" w14:textId="77777777" w:rsidR="002C748B" w:rsidRDefault="002C748B" w:rsidP="00BA514F">
      <w:pPr>
        <w:jc w:val="both"/>
        <w:rPr>
          <w:sz w:val="22"/>
        </w:rPr>
      </w:pPr>
    </w:p>
    <w:p w14:paraId="4D12B734" w14:textId="77777777" w:rsidR="002C748B" w:rsidRDefault="002C748B" w:rsidP="00BA514F">
      <w:pPr>
        <w:jc w:val="both"/>
        <w:rPr>
          <w:sz w:val="22"/>
        </w:rPr>
      </w:pPr>
    </w:p>
    <w:p w14:paraId="5DB672A9" w14:textId="77777777" w:rsidR="002C748B" w:rsidRDefault="002C748B" w:rsidP="00BA514F">
      <w:pPr>
        <w:jc w:val="both"/>
        <w:rPr>
          <w:sz w:val="22"/>
        </w:rPr>
      </w:pPr>
    </w:p>
    <w:p w14:paraId="76DDAC89" w14:textId="77777777" w:rsidR="002C748B" w:rsidRDefault="002C748B" w:rsidP="00BA514F">
      <w:pPr>
        <w:jc w:val="both"/>
        <w:rPr>
          <w:sz w:val="22"/>
        </w:rPr>
      </w:pPr>
    </w:p>
    <w:p w14:paraId="3EC30C9A" w14:textId="77777777" w:rsidR="002C748B" w:rsidRDefault="002C748B" w:rsidP="00BA514F">
      <w:pPr>
        <w:jc w:val="both"/>
        <w:rPr>
          <w:sz w:val="22"/>
        </w:rPr>
      </w:pPr>
    </w:p>
    <w:p w14:paraId="7CE1E7D8" w14:textId="214D4021" w:rsidR="00B10EBC" w:rsidRPr="00AF2CA8" w:rsidRDefault="00B10EBC" w:rsidP="0000598C">
      <w:pPr>
        <w:tabs>
          <w:tab w:val="num" w:pos="720"/>
          <w:tab w:val="left" w:pos="5670"/>
        </w:tabs>
        <w:jc w:val="both"/>
        <w:rPr>
          <w:sz w:val="22"/>
          <w:szCs w:val="22"/>
        </w:rPr>
      </w:pPr>
    </w:p>
    <w:tbl>
      <w:tblPr>
        <w:tblW w:w="10147" w:type="dxa"/>
        <w:jc w:val="center"/>
        <w:tblLook w:val="01E0" w:firstRow="1" w:lastRow="1" w:firstColumn="1" w:lastColumn="1" w:noHBand="0" w:noVBand="0"/>
      </w:tblPr>
      <w:tblGrid>
        <w:gridCol w:w="5211"/>
        <w:gridCol w:w="4936"/>
      </w:tblGrid>
      <w:tr w:rsidR="003F442F" w:rsidRPr="00CC3F70" w14:paraId="3C6AB591" w14:textId="77777777" w:rsidTr="001714A8">
        <w:trPr>
          <w:trHeight w:val="2993"/>
          <w:jc w:val="center"/>
        </w:trPr>
        <w:tc>
          <w:tcPr>
            <w:tcW w:w="5211" w:type="dxa"/>
          </w:tcPr>
          <w:p w14:paraId="404291C6"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54DF2B93" w14:textId="77777777" w:rsidR="003F442F" w:rsidRPr="00584A1A" w:rsidRDefault="003F442F" w:rsidP="003F442F">
            <w:pPr>
              <w:rPr>
                <w:sz w:val="22"/>
                <w:szCs w:val="22"/>
                <w:lang w:eastAsia="en-US"/>
              </w:rPr>
            </w:pPr>
          </w:p>
          <w:p w14:paraId="10978DA8" w14:textId="77777777" w:rsidR="003F442F" w:rsidRPr="00F95EFA" w:rsidRDefault="003F442F" w:rsidP="003F442F">
            <w:pPr>
              <w:rPr>
                <w:b/>
                <w:color w:val="000000" w:themeColor="text1"/>
              </w:rPr>
            </w:pPr>
            <w:r>
              <w:rPr>
                <w:b/>
                <w:color w:val="000000" w:themeColor="text1"/>
                <w:lang w:eastAsia="en-US"/>
              </w:rPr>
              <w:t>____________________/____________</w:t>
            </w:r>
          </w:p>
          <w:p w14:paraId="7FD06E13" w14:textId="2122250C" w:rsidR="003F442F" w:rsidRPr="001841D1"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35F40DFC" w14:textId="77777777" w:rsidR="003F442F" w:rsidRDefault="003F442F" w:rsidP="003F442F">
            <w:pPr>
              <w:spacing w:before="120"/>
              <w:rPr>
                <w:b/>
                <w:i/>
                <w:iCs/>
                <w:sz w:val="26"/>
                <w:szCs w:val="26"/>
              </w:rPr>
            </w:pPr>
            <w:r w:rsidRPr="00CC3F70">
              <w:rPr>
                <w:b/>
                <w:i/>
                <w:iCs/>
                <w:sz w:val="26"/>
                <w:szCs w:val="26"/>
              </w:rPr>
              <w:t>От имени Агента:</w:t>
            </w:r>
          </w:p>
          <w:p w14:paraId="6EC9411B" w14:textId="77777777" w:rsidR="003F442F" w:rsidRDefault="003F442F" w:rsidP="003F442F">
            <w:pPr>
              <w:jc w:val="both"/>
              <w:rPr>
                <w:b/>
              </w:rPr>
            </w:pPr>
            <w:r>
              <w:rPr>
                <w:i/>
                <w:sz w:val="26"/>
                <w:szCs w:val="26"/>
              </w:rPr>
              <w:br/>
            </w:r>
          </w:p>
          <w:p w14:paraId="39D38A5E" w14:textId="77777777" w:rsidR="003F442F" w:rsidRPr="00D958AD" w:rsidRDefault="003F442F" w:rsidP="003F442F">
            <w:pPr>
              <w:jc w:val="both"/>
              <w:rPr>
                <w:b/>
              </w:rPr>
            </w:pPr>
            <w:r w:rsidRPr="00D958AD">
              <w:rPr>
                <w:b/>
              </w:rPr>
              <w:t>__________________</w:t>
            </w:r>
          </w:p>
          <w:p w14:paraId="036FFECF" w14:textId="77777777" w:rsidR="003F442F" w:rsidRDefault="003F442F" w:rsidP="003F442F">
            <w:pPr>
              <w:jc w:val="both"/>
              <w:rPr>
                <w:sz w:val="20"/>
                <w:szCs w:val="20"/>
              </w:rPr>
            </w:pPr>
            <w:r w:rsidRPr="007371C9">
              <w:rPr>
                <w:sz w:val="20"/>
                <w:szCs w:val="20"/>
              </w:rPr>
              <w:t>(подпись)</w:t>
            </w:r>
            <w:r>
              <w:rPr>
                <w:sz w:val="20"/>
                <w:szCs w:val="20"/>
              </w:rPr>
              <w:br/>
            </w:r>
          </w:p>
          <w:p w14:paraId="7A8F09B0"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5C739182" w14:textId="77777777" w:rsidR="003F442F" w:rsidRDefault="003F442F" w:rsidP="003F442F">
            <w:pPr>
              <w:jc w:val="both"/>
              <w:rPr>
                <w:b/>
              </w:rPr>
            </w:pPr>
          </w:p>
          <w:p w14:paraId="0385BB2F" w14:textId="0243DEBF" w:rsidR="003F442F" w:rsidRPr="001841D1" w:rsidRDefault="003F442F" w:rsidP="003F442F">
            <w:pPr>
              <w:jc w:val="both"/>
              <w:rPr>
                <w:b/>
              </w:rPr>
            </w:pPr>
          </w:p>
        </w:tc>
      </w:tr>
    </w:tbl>
    <w:p w14:paraId="64C45E0E" w14:textId="047848A2" w:rsidR="00CF1345" w:rsidRDefault="00CF1345" w:rsidP="00CF1345">
      <w:pPr>
        <w:pStyle w:val="Iauiue"/>
        <w:ind w:right="141"/>
        <w:jc w:val="center"/>
        <w:rPr>
          <w:b/>
          <w:bCs/>
          <w:sz w:val="22"/>
          <w:szCs w:val="22"/>
        </w:rPr>
      </w:pPr>
    </w:p>
    <w:p w14:paraId="15872361" w14:textId="099BC54A" w:rsidR="00A94444" w:rsidRDefault="00A94444" w:rsidP="00CF1345">
      <w:pPr>
        <w:pStyle w:val="Iauiue"/>
        <w:ind w:right="141"/>
        <w:jc w:val="center"/>
        <w:rPr>
          <w:b/>
          <w:bCs/>
          <w:sz w:val="22"/>
          <w:szCs w:val="22"/>
        </w:rPr>
      </w:pPr>
    </w:p>
    <w:p w14:paraId="37EC6E51" w14:textId="55D508FD" w:rsidR="00A94444" w:rsidRDefault="00A94444" w:rsidP="00CF1345">
      <w:pPr>
        <w:pStyle w:val="Iauiue"/>
        <w:ind w:right="141"/>
        <w:jc w:val="center"/>
        <w:rPr>
          <w:b/>
          <w:bCs/>
          <w:sz w:val="22"/>
          <w:szCs w:val="22"/>
        </w:rPr>
      </w:pPr>
    </w:p>
    <w:p w14:paraId="68C6B603" w14:textId="2234028A" w:rsidR="00A94444" w:rsidRDefault="00A94444" w:rsidP="00CF1345">
      <w:pPr>
        <w:pStyle w:val="Iauiue"/>
        <w:ind w:right="141"/>
        <w:jc w:val="center"/>
        <w:rPr>
          <w:b/>
          <w:bCs/>
          <w:sz w:val="22"/>
          <w:szCs w:val="22"/>
        </w:rPr>
      </w:pPr>
    </w:p>
    <w:p w14:paraId="40523F20" w14:textId="7FFA6B74" w:rsidR="00A94444" w:rsidRDefault="00A94444" w:rsidP="00CF1345">
      <w:pPr>
        <w:pStyle w:val="Iauiue"/>
        <w:ind w:right="141"/>
        <w:jc w:val="center"/>
        <w:rPr>
          <w:b/>
          <w:bCs/>
          <w:sz w:val="22"/>
          <w:szCs w:val="22"/>
        </w:rPr>
      </w:pPr>
    </w:p>
    <w:p w14:paraId="44F9350E" w14:textId="42084065" w:rsidR="00A94444" w:rsidRDefault="00A94444" w:rsidP="00CF1345">
      <w:pPr>
        <w:pStyle w:val="Iauiue"/>
        <w:ind w:right="141"/>
        <w:jc w:val="center"/>
        <w:rPr>
          <w:b/>
          <w:bCs/>
          <w:sz w:val="22"/>
          <w:szCs w:val="22"/>
        </w:rPr>
      </w:pPr>
    </w:p>
    <w:p w14:paraId="519B2F0B" w14:textId="54721352" w:rsidR="00A94444" w:rsidRDefault="00A94444" w:rsidP="00CF1345">
      <w:pPr>
        <w:pStyle w:val="Iauiue"/>
        <w:ind w:right="141"/>
        <w:jc w:val="center"/>
        <w:rPr>
          <w:b/>
          <w:bCs/>
          <w:sz w:val="22"/>
          <w:szCs w:val="22"/>
        </w:rPr>
      </w:pPr>
    </w:p>
    <w:p w14:paraId="375C2681" w14:textId="5C552D11" w:rsidR="00A94444" w:rsidRDefault="00A94444" w:rsidP="00CF1345">
      <w:pPr>
        <w:pStyle w:val="Iauiue"/>
        <w:ind w:right="141"/>
        <w:jc w:val="center"/>
        <w:rPr>
          <w:b/>
          <w:bCs/>
          <w:sz w:val="22"/>
          <w:szCs w:val="22"/>
        </w:rPr>
      </w:pPr>
    </w:p>
    <w:p w14:paraId="4AAED438" w14:textId="77777777" w:rsidR="00A94444" w:rsidRDefault="00A94444" w:rsidP="00CF1345">
      <w:pPr>
        <w:pStyle w:val="Iauiue"/>
        <w:ind w:right="141"/>
        <w:jc w:val="center"/>
        <w:rPr>
          <w:b/>
          <w:bCs/>
          <w:sz w:val="22"/>
          <w:szCs w:val="22"/>
        </w:rPr>
      </w:pPr>
    </w:p>
    <w:p w14:paraId="5A7A759C" w14:textId="13180250" w:rsidR="00486FF9" w:rsidRDefault="00486FF9" w:rsidP="00CF1345">
      <w:pPr>
        <w:pStyle w:val="Iauiue"/>
        <w:ind w:right="141"/>
        <w:jc w:val="center"/>
        <w:rPr>
          <w:b/>
          <w:bCs/>
          <w:sz w:val="22"/>
          <w:szCs w:val="22"/>
        </w:rPr>
      </w:pPr>
    </w:p>
    <w:p w14:paraId="1B1D758E" w14:textId="3BE90ACC" w:rsidR="00AE47EE" w:rsidRDefault="00AE47EE" w:rsidP="00CF1345">
      <w:pPr>
        <w:pStyle w:val="Iauiue"/>
        <w:ind w:right="141"/>
        <w:jc w:val="center"/>
        <w:rPr>
          <w:b/>
          <w:bCs/>
          <w:sz w:val="22"/>
          <w:szCs w:val="22"/>
        </w:rPr>
      </w:pPr>
    </w:p>
    <w:p w14:paraId="7650143E" w14:textId="77777777" w:rsidR="00AE47EE" w:rsidRDefault="00AE47EE" w:rsidP="00CF1345">
      <w:pPr>
        <w:pStyle w:val="Iauiue"/>
        <w:ind w:right="141"/>
        <w:jc w:val="center"/>
        <w:rPr>
          <w:b/>
          <w:bCs/>
          <w:sz w:val="22"/>
          <w:szCs w:val="22"/>
        </w:rPr>
      </w:pPr>
    </w:p>
    <w:p w14:paraId="164C982D" w14:textId="1376C134" w:rsidR="00486FF9" w:rsidRDefault="00486FF9" w:rsidP="00CF1345">
      <w:pPr>
        <w:pStyle w:val="Iauiue"/>
        <w:ind w:right="141"/>
        <w:jc w:val="center"/>
        <w:rPr>
          <w:b/>
          <w:bCs/>
          <w:sz w:val="22"/>
          <w:szCs w:val="22"/>
        </w:rPr>
      </w:pPr>
    </w:p>
    <w:p w14:paraId="4DDEACF9" w14:textId="729EB86D" w:rsidR="00486FF9" w:rsidRDefault="00486FF9" w:rsidP="00CF1345">
      <w:pPr>
        <w:pStyle w:val="Iauiue"/>
        <w:ind w:right="141"/>
        <w:jc w:val="center"/>
        <w:rPr>
          <w:b/>
          <w:bCs/>
          <w:sz w:val="22"/>
          <w:szCs w:val="22"/>
        </w:rPr>
      </w:pPr>
    </w:p>
    <w:p w14:paraId="4E1623FC" w14:textId="426F5416" w:rsidR="00486FF9" w:rsidRDefault="00486FF9" w:rsidP="00CF1345">
      <w:pPr>
        <w:pStyle w:val="Iauiue"/>
        <w:ind w:right="141"/>
        <w:jc w:val="center"/>
        <w:rPr>
          <w:b/>
          <w:bCs/>
          <w:sz w:val="22"/>
          <w:szCs w:val="22"/>
        </w:rPr>
      </w:pPr>
    </w:p>
    <w:p w14:paraId="43F9AC27" w14:textId="77777777" w:rsidR="00486FF9" w:rsidRDefault="00486FF9" w:rsidP="00CF1345">
      <w:pPr>
        <w:pStyle w:val="Iauiue"/>
        <w:ind w:right="141"/>
        <w:jc w:val="center"/>
        <w:rPr>
          <w:b/>
          <w:bCs/>
          <w:sz w:val="22"/>
          <w:szCs w:val="22"/>
        </w:rPr>
      </w:pPr>
    </w:p>
    <w:tbl>
      <w:tblPr>
        <w:tblW w:w="0" w:type="auto"/>
        <w:tblInd w:w="6408" w:type="dxa"/>
        <w:tblLook w:val="01E0" w:firstRow="1" w:lastRow="1" w:firstColumn="1" w:lastColumn="1" w:noHBand="0" w:noVBand="0"/>
      </w:tblPr>
      <w:tblGrid>
        <w:gridCol w:w="3230"/>
      </w:tblGrid>
      <w:tr w:rsidR="00E573CC" w:rsidRPr="00BB459C" w14:paraId="5499BE4B" w14:textId="77777777" w:rsidTr="00486FF9">
        <w:trPr>
          <w:trHeight w:val="74"/>
        </w:trPr>
        <w:tc>
          <w:tcPr>
            <w:tcW w:w="3230" w:type="dxa"/>
          </w:tcPr>
          <w:p w14:paraId="63F54D0C" w14:textId="77777777" w:rsidR="00E573CC" w:rsidRPr="00BB459C" w:rsidRDefault="00E573CC" w:rsidP="0047312A">
            <w:pPr>
              <w:jc w:val="right"/>
              <w:rPr>
                <w:bCs/>
                <w:sz w:val="22"/>
                <w:szCs w:val="22"/>
              </w:rPr>
            </w:pPr>
            <w:r w:rsidRPr="00BB459C">
              <w:rPr>
                <w:bCs/>
                <w:sz w:val="22"/>
                <w:szCs w:val="22"/>
              </w:rPr>
              <w:lastRenderedPageBreak/>
              <w:t>Приложение №2</w:t>
            </w:r>
          </w:p>
        </w:tc>
      </w:tr>
      <w:tr w:rsidR="00E573CC" w:rsidRPr="00BB459C" w14:paraId="0769EE79" w14:textId="77777777" w:rsidTr="00486FF9">
        <w:tc>
          <w:tcPr>
            <w:tcW w:w="3230" w:type="dxa"/>
          </w:tcPr>
          <w:p w14:paraId="29262388" w14:textId="77777777" w:rsidR="00E573CC" w:rsidRPr="00BB459C" w:rsidRDefault="00E573CC" w:rsidP="0047312A">
            <w:pPr>
              <w:jc w:val="right"/>
              <w:rPr>
                <w:bCs/>
                <w:sz w:val="22"/>
                <w:szCs w:val="22"/>
              </w:rPr>
            </w:pPr>
            <w:r w:rsidRPr="00BB459C">
              <w:rPr>
                <w:bCs/>
                <w:sz w:val="22"/>
                <w:szCs w:val="22"/>
              </w:rPr>
              <w:t>к Агентскому договору</w:t>
            </w:r>
          </w:p>
          <w:p w14:paraId="372DDB8B" w14:textId="77777777" w:rsidR="000C7F81" w:rsidRPr="00BB459C" w:rsidRDefault="000C7F81" w:rsidP="000C7F81">
            <w:pPr>
              <w:jc w:val="right"/>
              <w:rPr>
                <w:bCs/>
                <w:sz w:val="22"/>
                <w:szCs w:val="22"/>
              </w:rPr>
            </w:pPr>
            <w:r w:rsidRPr="00BB459C">
              <w:rPr>
                <w:bCs/>
                <w:sz w:val="22"/>
                <w:szCs w:val="22"/>
              </w:rPr>
              <w:t xml:space="preserve">№ </w:t>
            </w:r>
            <w:r w:rsidR="00584A1A" w:rsidRPr="00BB459C">
              <w:rPr>
                <w:sz w:val="22"/>
                <w:szCs w:val="22"/>
              </w:rPr>
              <w:t>__________________</w:t>
            </w:r>
          </w:p>
          <w:p w14:paraId="754C33BE" w14:textId="77777777" w:rsidR="00E573CC" w:rsidRPr="00BB459C" w:rsidRDefault="000C7F81" w:rsidP="00584A1A">
            <w:pPr>
              <w:jc w:val="right"/>
              <w:rPr>
                <w:bCs/>
                <w:sz w:val="22"/>
                <w:szCs w:val="22"/>
              </w:rPr>
            </w:pPr>
            <w:r w:rsidRPr="00BB459C">
              <w:rPr>
                <w:bCs/>
                <w:sz w:val="22"/>
                <w:szCs w:val="22"/>
              </w:rPr>
              <w:t xml:space="preserve">от </w:t>
            </w:r>
            <w:r w:rsidR="00584A1A" w:rsidRPr="00BB459C">
              <w:rPr>
                <w:bCs/>
                <w:sz w:val="22"/>
                <w:szCs w:val="22"/>
              </w:rPr>
              <w:t>____________</w:t>
            </w:r>
            <w:r w:rsidRPr="00BB459C">
              <w:rPr>
                <w:bCs/>
                <w:sz w:val="22"/>
                <w:szCs w:val="22"/>
              </w:rPr>
              <w:t xml:space="preserve"> г.</w:t>
            </w:r>
          </w:p>
        </w:tc>
      </w:tr>
    </w:tbl>
    <w:p w14:paraId="05EE418C" w14:textId="44D7AF42" w:rsidR="003006F8" w:rsidRDefault="003006F8" w:rsidP="00E573CC">
      <w:pPr>
        <w:rPr>
          <w:sz w:val="22"/>
          <w:szCs w:val="22"/>
        </w:rPr>
      </w:pPr>
    </w:p>
    <w:p w14:paraId="371D2CD8" w14:textId="77777777" w:rsidR="001355CB" w:rsidRPr="00701109" w:rsidRDefault="001355CB" w:rsidP="001355CB">
      <w:pPr>
        <w:pStyle w:val="1"/>
      </w:pPr>
      <w:r>
        <w:t>Вознаграждение Агента</w:t>
      </w:r>
    </w:p>
    <w:p w14:paraId="754E36EE" w14:textId="77777777" w:rsidR="001355CB" w:rsidRDefault="001355CB" w:rsidP="001355CB">
      <w:pPr>
        <w:pStyle w:val="a6"/>
        <w:rPr>
          <w:sz w:val="22"/>
          <w:szCs w:val="22"/>
        </w:rPr>
      </w:pPr>
    </w:p>
    <w:p w14:paraId="549E3ED9" w14:textId="77777777" w:rsidR="001355CB" w:rsidRPr="00A75870" w:rsidRDefault="001355CB" w:rsidP="001355CB">
      <w:pPr>
        <w:rPr>
          <w:sz w:val="22"/>
          <w:szCs w:val="22"/>
        </w:rPr>
      </w:pPr>
      <w:r w:rsidRPr="00A75870">
        <w:rPr>
          <w:sz w:val="22"/>
          <w:szCs w:val="22"/>
        </w:rPr>
        <w:t xml:space="preserve">Вознаграждение Агента за выполненные агентские поручения выплачивается Принципалом Агенту согласно разделу 4 настоящего Договора.  </w:t>
      </w:r>
    </w:p>
    <w:p w14:paraId="55DDE45F" w14:textId="77777777" w:rsidR="001355CB" w:rsidRPr="00A75870" w:rsidRDefault="001355CB" w:rsidP="001355CB">
      <w:pPr>
        <w:rPr>
          <w:sz w:val="22"/>
          <w:szCs w:val="22"/>
        </w:rPr>
      </w:pPr>
      <w:r w:rsidRPr="00A75870">
        <w:rPr>
          <w:sz w:val="22"/>
          <w:szCs w:val="22"/>
        </w:rPr>
        <w:t>В случае заключени</w:t>
      </w:r>
      <w:r>
        <w:rPr>
          <w:sz w:val="22"/>
          <w:szCs w:val="22"/>
        </w:rPr>
        <w:t xml:space="preserve">я Абонентского договора </w:t>
      </w:r>
      <w:r w:rsidRPr="00A75870">
        <w:rPr>
          <w:sz w:val="22"/>
          <w:szCs w:val="22"/>
        </w:rPr>
        <w:t>Принципалом с Клиентом и начала фактического оказания Услуги, вследствие принятого Агентом Заявления (как они определены в п.1.3 настоящего Договора) от данного Клиента, Принципал выплачивает Агенту вознаграждение в рамках перечня агентских поручений (Приложение №1 к настоящему Договору).</w:t>
      </w:r>
    </w:p>
    <w:p w14:paraId="521A6C5B" w14:textId="262F9FC3" w:rsidR="001355CB" w:rsidRPr="00A75870" w:rsidRDefault="001355CB" w:rsidP="00CE4F8C">
      <w:pPr>
        <w:rPr>
          <w:sz w:val="22"/>
          <w:szCs w:val="22"/>
        </w:rPr>
      </w:pPr>
      <w:r w:rsidRPr="00A75870">
        <w:rPr>
          <w:sz w:val="22"/>
          <w:szCs w:val="22"/>
        </w:rPr>
        <w:t>Размер Вознаграждения Агента за Отчетный период за действия, предусмотренные в Приложении №1 к настоящему Договору, ф</w:t>
      </w:r>
      <w:r w:rsidR="00CE4F8C">
        <w:rPr>
          <w:sz w:val="22"/>
          <w:szCs w:val="22"/>
        </w:rPr>
        <w:t xml:space="preserve">ормируется из </w:t>
      </w:r>
      <w:r w:rsidRPr="00A75870">
        <w:rPr>
          <w:sz w:val="22"/>
          <w:szCs w:val="22"/>
        </w:rPr>
        <w:t>базового вознаграждения Агента;</w:t>
      </w:r>
    </w:p>
    <w:p w14:paraId="49531C93" w14:textId="77777777" w:rsidR="001355CB" w:rsidRDefault="001355CB" w:rsidP="001355CB">
      <w:pPr>
        <w:pStyle w:val="a6"/>
        <w:ind w:left="720"/>
        <w:rPr>
          <w:bCs/>
          <w:sz w:val="22"/>
          <w:szCs w:val="22"/>
        </w:rPr>
      </w:pPr>
    </w:p>
    <w:p w14:paraId="147C0F91" w14:textId="77777777" w:rsidR="001355CB" w:rsidRDefault="001355CB" w:rsidP="001355CB">
      <w:pPr>
        <w:pStyle w:val="a6"/>
        <w:numPr>
          <w:ilvl w:val="0"/>
          <w:numId w:val="29"/>
        </w:numPr>
        <w:rPr>
          <w:b/>
          <w:color w:val="000000"/>
          <w:sz w:val="22"/>
          <w:szCs w:val="22"/>
        </w:rPr>
      </w:pPr>
      <w:r w:rsidRPr="00A75870">
        <w:rPr>
          <w:b/>
          <w:color w:val="000000"/>
          <w:sz w:val="22"/>
          <w:szCs w:val="22"/>
        </w:rPr>
        <w:t>Базовое вознаграждение Агента.</w:t>
      </w:r>
    </w:p>
    <w:p w14:paraId="766DF12F" w14:textId="77777777" w:rsidR="001355CB" w:rsidRPr="00A75870" w:rsidRDefault="001355CB" w:rsidP="001355CB">
      <w:pPr>
        <w:pStyle w:val="a6"/>
        <w:ind w:left="1080"/>
        <w:rPr>
          <w:b/>
          <w:color w:val="000000"/>
          <w:sz w:val="22"/>
          <w:szCs w:val="22"/>
        </w:rPr>
      </w:pPr>
    </w:p>
    <w:p w14:paraId="5F49A418" w14:textId="5641FDE0" w:rsidR="001355CB" w:rsidRPr="00C64A0F" w:rsidRDefault="001355CB" w:rsidP="001355CB">
      <w:pPr>
        <w:rPr>
          <w:sz w:val="22"/>
          <w:szCs w:val="22"/>
        </w:rPr>
      </w:pPr>
      <w:r w:rsidRPr="00A75870">
        <w:rPr>
          <w:sz w:val="22"/>
          <w:szCs w:val="22"/>
        </w:rPr>
        <w:t xml:space="preserve">1.1. </w:t>
      </w:r>
      <w:r>
        <w:rPr>
          <w:sz w:val="22"/>
          <w:szCs w:val="22"/>
        </w:rPr>
        <w:t>Базовая</w:t>
      </w:r>
      <w:r w:rsidR="006D00CF">
        <w:rPr>
          <w:sz w:val="22"/>
          <w:szCs w:val="22"/>
        </w:rPr>
        <w:t xml:space="preserve"> часть</w:t>
      </w:r>
      <w:r w:rsidRPr="000F2805">
        <w:rPr>
          <w:sz w:val="22"/>
          <w:szCs w:val="22"/>
        </w:rPr>
        <w:t xml:space="preserve"> фиксированного вознаграждения </w:t>
      </w:r>
      <w:r>
        <w:rPr>
          <w:sz w:val="22"/>
          <w:szCs w:val="22"/>
        </w:rPr>
        <w:t xml:space="preserve">рассчитывается </w:t>
      </w:r>
      <w:r w:rsidR="006D00CF">
        <w:rPr>
          <w:sz w:val="22"/>
          <w:szCs w:val="22"/>
        </w:rPr>
        <w:t>исходя от</w:t>
      </w:r>
      <w:r w:rsidR="006D00CF" w:rsidRPr="006D00CF">
        <w:rPr>
          <w:sz w:val="22"/>
          <w:szCs w:val="22"/>
          <w:u w:val="single"/>
        </w:rPr>
        <w:t xml:space="preserve"> общего</w:t>
      </w:r>
      <w:r w:rsidR="006D00CF">
        <w:rPr>
          <w:sz w:val="22"/>
          <w:szCs w:val="22"/>
        </w:rPr>
        <w:t xml:space="preserve"> количества подключенных фиксированных услуг (ШПД и ТВ)  за отчетный период.</w:t>
      </w:r>
      <w:r w:rsidR="006D00CF">
        <w:rPr>
          <w:sz w:val="22"/>
          <w:szCs w:val="22"/>
        </w:rPr>
        <w:br/>
      </w:r>
    </w:p>
    <w:p w14:paraId="272924D5" w14:textId="763231B7" w:rsidR="001355CB" w:rsidRPr="000F2805" w:rsidRDefault="001355CB" w:rsidP="001355CB">
      <w:pPr>
        <w:rPr>
          <w:sz w:val="22"/>
          <w:szCs w:val="22"/>
        </w:rPr>
      </w:pPr>
      <w:proofErr w:type="spellStart"/>
      <w:r w:rsidRPr="000F2805">
        <w:rPr>
          <w:sz w:val="22"/>
          <w:szCs w:val="22"/>
        </w:rPr>
        <w:t>Ffix</w:t>
      </w:r>
      <w:proofErr w:type="spellEnd"/>
      <w:r w:rsidRPr="000F2805">
        <w:rPr>
          <w:sz w:val="22"/>
          <w:szCs w:val="22"/>
        </w:rPr>
        <w:t xml:space="preserve"> =</w:t>
      </w:r>
      <w:r w:rsidR="00800B3C" w:rsidRPr="00800B3C">
        <w:rPr>
          <w:sz w:val="22"/>
          <w:szCs w:val="22"/>
        </w:rPr>
        <w:t xml:space="preserve"> </w:t>
      </w:r>
      <w:r w:rsidR="00800B3C">
        <w:rPr>
          <w:sz w:val="22"/>
          <w:szCs w:val="22"/>
          <w:lang w:val="en-US"/>
        </w:rPr>
        <w:t>ARPU</w:t>
      </w:r>
      <w:r w:rsidR="00800B3C">
        <w:rPr>
          <w:sz w:val="22"/>
          <w:szCs w:val="22"/>
        </w:rPr>
        <w:t xml:space="preserve"> </w:t>
      </w:r>
      <w:r w:rsidRPr="000F2805">
        <w:rPr>
          <w:sz w:val="22"/>
          <w:szCs w:val="22"/>
        </w:rPr>
        <w:t>*</w:t>
      </w:r>
      <w:r w:rsidR="00800B3C">
        <w:rPr>
          <w:sz w:val="22"/>
          <w:szCs w:val="22"/>
        </w:rPr>
        <w:t xml:space="preserve"> </w:t>
      </w:r>
      <w:r w:rsidRPr="000F2805">
        <w:rPr>
          <w:sz w:val="22"/>
          <w:szCs w:val="22"/>
        </w:rPr>
        <w:t>N</w:t>
      </w:r>
    </w:p>
    <w:p w14:paraId="7076B95F" w14:textId="77777777" w:rsidR="001355CB" w:rsidRPr="000F2805" w:rsidRDefault="001355CB" w:rsidP="001355CB">
      <w:pPr>
        <w:rPr>
          <w:i/>
          <w:sz w:val="22"/>
          <w:szCs w:val="22"/>
        </w:rPr>
      </w:pPr>
      <w:r w:rsidRPr="000F2805">
        <w:rPr>
          <w:i/>
          <w:sz w:val="22"/>
          <w:szCs w:val="22"/>
        </w:rPr>
        <w:t>Где,</w:t>
      </w:r>
    </w:p>
    <w:p w14:paraId="15B261FB" w14:textId="57C779F0" w:rsidR="001355CB" w:rsidRPr="000F2805" w:rsidRDefault="001355CB" w:rsidP="001355CB">
      <w:pPr>
        <w:rPr>
          <w:i/>
          <w:sz w:val="22"/>
          <w:szCs w:val="22"/>
        </w:rPr>
      </w:pPr>
      <w:r w:rsidRPr="000F2805">
        <w:rPr>
          <w:i/>
          <w:sz w:val="22"/>
          <w:szCs w:val="22"/>
        </w:rPr>
        <w:t>«</w:t>
      </w:r>
      <w:proofErr w:type="spellStart"/>
      <w:r w:rsidRPr="000F2805">
        <w:rPr>
          <w:i/>
          <w:sz w:val="22"/>
          <w:szCs w:val="22"/>
          <w:lang w:val="en-US"/>
        </w:rPr>
        <w:t>Ffix</w:t>
      </w:r>
      <w:proofErr w:type="spellEnd"/>
      <w:r w:rsidRPr="000F2805">
        <w:rPr>
          <w:i/>
          <w:sz w:val="22"/>
          <w:szCs w:val="22"/>
        </w:rPr>
        <w:t>» – размер Базовой части фиксированного агентского вознаграждения</w:t>
      </w:r>
      <w:r w:rsidR="004457A5">
        <w:rPr>
          <w:i/>
          <w:sz w:val="22"/>
          <w:szCs w:val="22"/>
        </w:rPr>
        <w:t xml:space="preserve"> с учетом НДС</w:t>
      </w:r>
      <w:r w:rsidR="00800B3C">
        <w:rPr>
          <w:i/>
          <w:sz w:val="22"/>
          <w:szCs w:val="22"/>
        </w:rPr>
        <w:t>;</w:t>
      </w:r>
    </w:p>
    <w:p w14:paraId="7765A662" w14:textId="4ED1A9BA" w:rsidR="001355CB" w:rsidRPr="000F2805" w:rsidRDefault="001355CB" w:rsidP="001355CB">
      <w:pPr>
        <w:rPr>
          <w:i/>
          <w:sz w:val="22"/>
          <w:szCs w:val="22"/>
        </w:rPr>
      </w:pPr>
      <w:r w:rsidRPr="000F2805">
        <w:rPr>
          <w:i/>
          <w:sz w:val="22"/>
          <w:szCs w:val="22"/>
        </w:rPr>
        <w:t>«</w:t>
      </w:r>
      <w:r w:rsidRPr="000F2805">
        <w:rPr>
          <w:i/>
          <w:sz w:val="22"/>
          <w:szCs w:val="22"/>
          <w:lang w:val="en-US"/>
        </w:rPr>
        <w:t>N</w:t>
      </w:r>
      <w:r w:rsidRPr="000F2805">
        <w:rPr>
          <w:i/>
          <w:sz w:val="22"/>
          <w:szCs w:val="22"/>
        </w:rPr>
        <w:t>» – размер Абонентской платы по подключенному тари</w:t>
      </w:r>
      <w:r>
        <w:rPr>
          <w:i/>
          <w:sz w:val="22"/>
          <w:szCs w:val="22"/>
        </w:rPr>
        <w:t>фному плану (на основании Заявления</w:t>
      </w:r>
      <w:r w:rsidRPr="000F2805">
        <w:rPr>
          <w:i/>
          <w:sz w:val="22"/>
          <w:szCs w:val="22"/>
        </w:rPr>
        <w:t xml:space="preserve"> Агента) Абонента за один календарный месяц</w:t>
      </w:r>
      <w:r w:rsidR="004457A5">
        <w:rPr>
          <w:i/>
          <w:sz w:val="22"/>
          <w:szCs w:val="22"/>
        </w:rPr>
        <w:t xml:space="preserve"> с учетом НДС</w:t>
      </w:r>
      <w:r w:rsidRPr="000F2805">
        <w:rPr>
          <w:i/>
          <w:sz w:val="22"/>
          <w:szCs w:val="22"/>
        </w:rPr>
        <w:t>;</w:t>
      </w:r>
    </w:p>
    <w:p w14:paraId="3F882A8B" w14:textId="5BDFB5A7" w:rsidR="006B6455" w:rsidRPr="00800B3C" w:rsidRDefault="001355CB" w:rsidP="006B6455">
      <w:pPr>
        <w:rPr>
          <w:i/>
          <w:iCs/>
          <w:sz w:val="22"/>
          <w:szCs w:val="22"/>
        </w:rPr>
      </w:pPr>
      <w:r w:rsidRPr="000F2805">
        <w:rPr>
          <w:i/>
          <w:sz w:val="22"/>
          <w:szCs w:val="22"/>
        </w:rPr>
        <w:t>«</w:t>
      </w:r>
      <w:r w:rsidR="00800B3C">
        <w:rPr>
          <w:i/>
          <w:sz w:val="22"/>
          <w:szCs w:val="22"/>
          <w:lang w:val="en-US"/>
        </w:rPr>
        <w:t>ARPU</w:t>
      </w:r>
      <w:r w:rsidRPr="000F2805">
        <w:rPr>
          <w:i/>
          <w:sz w:val="22"/>
          <w:szCs w:val="22"/>
        </w:rPr>
        <w:t xml:space="preserve">» – коэффициент, определяющий размер вознаграждения Агента на основании величины Абонентской платы по подключенному тарифному плану Абонента за 1 (один) Отчетный период, </w:t>
      </w:r>
      <w:r w:rsidR="0015364D">
        <w:rPr>
          <w:i/>
          <w:sz w:val="22"/>
          <w:szCs w:val="22"/>
        </w:rPr>
        <w:br/>
      </w:r>
      <w:r w:rsidR="006D55D1">
        <w:rPr>
          <w:i/>
          <w:sz w:val="22"/>
          <w:szCs w:val="22"/>
        </w:rPr>
        <w:t>рассчитывается</w:t>
      </w:r>
      <w:r w:rsidR="0015364D">
        <w:rPr>
          <w:i/>
          <w:sz w:val="22"/>
          <w:szCs w:val="22"/>
        </w:rPr>
        <w:t xml:space="preserve"> </w:t>
      </w:r>
      <w:r w:rsidR="0049079A">
        <w:rPr>
          <w:i/>
          <w:sz w:val="22"/>
          <w:szCs w:val="22"/>
        </w:rPr>
        <w:t>согласно таблице №1.</w:t>
      </w:r>
      <w:r w:rsidR="006B6455">
        <w:rPr>
          <w:i/>
          <w:sz w:val="22"/>
          <w:szCs w:val="22"/>
        </w:rPr>
        <w:br/>
      </w:r>
      <w:r w:rsidR="0049079A">
        <w:rPr>
          <w:i/>
          <w:sz w:val="22"/>
          <w:szCs w:val="22"/>
        </w:rPr>
        <w:br/>
      </w:r>
      <w:r w:rsidR="006B6455" w:rsidRPr="000F2805">
        <w:rPr>
          <w:i/>
          <w:iCs/>
          <w:sz w:val="22"/>
          <w:szCs w:val="22"/>
        </w:rPr>
        <w:t>Таблица 1</w:t>
      </w:r>
      <w:r w:rsidR="006B6455">
        <w:rPr>
          <w:i/>
          <w:iCs/>
          <w:sz w:val="22"/>
          <w:szCs w:val="22"/>
        </w:rPr>
        <w:br/>
      </w:r>
      <w:r w:rsidR="006B6455" w:rsidRPr="00C64A0F">
        <w:rPr>
          <w:b/>
          <w:iCs/>
          <w:sz w:val="22"/>
          <w:szCs w:val="22"/>
        </w:rPr>
        <w:t>Коэффициент ARPU определяемы</w:t>
      </w:r>
      <w:r w:rsidR="006B6455">
        <w:rPr>
          <w:b/>
          <w:iCs/>
          <w:sz w:val="22"/>
          <w:szCs w:val="22"/>
        </w:rPr>
        <w:t>й</w:t>
      </w:r>
      <w:r w:rsidR="006B6455" w:rsidRPr="00C64A0F">
        <w:rPr>
          <w:b/>
          <w:iCs/>
          <w:sz w:val="22"/>
          <w:szCs w:val="22"/>
        </w:rPr>
        <w:t xml:space="preserve"> от общего количества проданных услуг за </w:t>
      </w:r>
      <w:r w:rsidR="006B6455">
        <w:rPr>
          <w:b/>
          <w:iCs/>
          <w:sz w:val="22"/>
          <w:szCs w:val="22"/>
        </w:rPr>
        <w:t>1 (</w:t>
      </w:r>
      <w:r w:rsidR="006B6455" w:rsidRPr="00C64A0F">
        <w:rPr>
          <w:b/>
          <w:iCs/>
          <w:sz w:val="22"/>
          <w:szCs w:val="22"/>
        </w:rPr>
        <w:t>один</w:t>
      </w:r>
      <w:r w:rsidR="006B6455">
        <w:rPr>
          <w:b/>
          <w:iCs/>
          <w:sz w:val="22"/>
          <w:szCs w:val="22"/>
        </w:rPr>
        <w:t>)</w:t>
      </w:r>
      <w:r w:rsidR="006B6455" w:rsidRPr="00C64A0F">
        <w:rPr>
          <w:b/>
          <w:iCs/>
          <w:sz w:val="22"/>
          <w:szCs w:val="22"/>
        </w:rPr>
        <w:t xml:space="preserve"> отчетный период</w:t>
      </w:r>
    </w:p>
    <w:tbl>
      <w:tblPr>
        <w:tblW w:w="977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476"/>
        <w:gridCol w:w="1504"/>
        <w:gridCol w:w="1407"/>
        <w:gridCol w:w="1347"/>
        <w:gridCol w:w="1347"/>
        <w:gridCol w:w="1347"/>
        <w:gridCol w:w="1347"/>
      </w:tblGrid>
      <w:tr w:rsidR="002403DF" w14:paraId="38CBF0EC" w14:textId="77777777" w:rsidTr="0027425B">
        <w:trPr>
          <w:trHeight w:val="1114"/>
        </w:trPr>
        <w:tc>
          <w:tcPr>
            <w:tcW w:w="1276" w:type="dxa"/>
            <w:shd w:val="clear" w:color="auto" w:fill="D9E1F2"/>
            <w:tcMar>
              <w:top w:w="0" w:type="dxa"/>
              <w:left w:w="108" w:type="dxa"/>
              <w:bottom w:w="0" w:type="dxa"/>
              <w:right w:w="108" w:type="dxa"/>
            </w:tcMar>
            <w:vAlign w:val="bottom"/>
            <w:hideMark/>
          </w:tcPr>
          <w:p w14:paraId="65D4F1D5" w14:textId="77777777" w:rsidR="006B6455" w:rsidRPr="00C64A0F" w:rsidRDefault="006B6455" w:rsidP="009B2931">
            <w:pPr>
              <w:rPr>
                <w:b/>
                <w:bCs/>
                <w:color w:val="000000"/>
                <w:sz w:val="20"/>
                <w:szCs w:val="20"/>
              </w:rPr>
            </w:pPr>
            <w:r w:rsidRPr="00C64A0F">
              <w:rPr>
                <w:b/>
                <w:bCs/>
                <w:color w:val="000000"/>
                <w:sz w:val="20"/>
                <w:szCs w:val="20"/>
              </w:rPr>
              <w:t>Услуга</w:t>
            </w:r>
          </w:p>
        </w:tc>
        <w:tc>
          <w:tcPr>
            <w:tcW w:w="1649" w:type="dxa"/>
            <w:shd w:val="clear" w:color="auto" w:fill="D9E1F2"/>
            <w:tcMar>
              <w:top w:w="0" w:type="dxa"/>
              <w:left w:w="108" w:type="dxa"/>
              <w:bottom w:w="0" w:type="dxa"/>
              <w:right w:w="108" w:type="dxa"/>
            </w:tcMar>
            <w:vAlign w:val="center"/>
            <w:hideMark/>
          </w:tcPr>
          <w:p w14:paraId="354E6254" w14:textId="38CFDBC0" w:rsidR="006B6455" w:rsidRPr="0027425B" w:rsidRDefault="0027425B" w:rsidP="009B2931">
            <w:pPr>
              <w:rPr>
                <w:b/>
                <w:bCs/>
                <w:color w:val="000000"/>
                <w:sz w:val="18"/>
                <w:szCs w:val="18"/>
              </w:rPr>
            </w:pPr>
            <w:r w:rsidRPr="0027425B">
              <w:rPr>
                <w:b/>
                <w:bCs/>
                <w:color w:val="000000"/>
                <w:sz w:val="18"/>
                <w:szCs w:val="18"/>
              </w:rPr>
              <w:t xml:space="preserve">Общее количество проданных услуг: 1- 10 услуг; Коэффициент </w:t>
            </w:r>
            <w:r w:rsidRPr="0027425B">
              <w:rPr>
                <w:b/>
                <w:bCs/>
                <w:color w:val="000000"/>
                <w:sz w:val="18"/>
                <w:szCs w:val="18"/>
                <w:lang w:val="en-US"/>
              </w:rPr>
              <w:t>ARPU</w:t>
            </w:r>
          </w:p>
        </w:tc>
        <w:tc>
          <w:tcPr>
            <w:tcW w:w="1462" w:type="dxa"/>
            <w:shd w:val="clear" w:color="auto" w:fill="D9E1F2"/>
            <w:tcMar>
              <w:top w:w="0" w:type="dxa"/>
              <w:left w:w="108" w:type="dxa"/>
              <w:bottom w:w="0" w:type="dxa"/>
              <w:right w:w="108" w:type="dxa"/>
            </w:tcMar>
            <w:vAlign w:val="center"/>
            <w:hideMark/>
          </w:tcPr>
          <w:p w14:paraId="1B1F0437" w14:textId="72664ED6" w:rsidR="006B6455" w:rsidRPr="0027425B" w:rsidRDefault="0027425B" w:rsidP="009B2931">
            <w:pPr>
              <w:rPr>
                <w:b/>
                <w:bCs/>
                <w:color w:val="000000"/>
                <w:sz w:val="18"/>
                <w:szCs w:val="18"/>
              </w:rPr>
            </w:pPr>
            <w:r w:rsidRPr="0027425B">
              <w:rPr>
                <w:b/>
                <w:bCs/>
                <w:color w:val="000000"/>
                <w:sz w:val="18"/>
                <w:szCs w:val="18"/>
              </w:rPr>
              <w:t>Общее количество проданных услуг: 11- 20 услуг; Коэффициент ARPU</w:t>
            </w:r>
          </w:p>
        </w:tc>
        <w:tc>
          <w:tcPr>
            <w:tcW w:w="1347" w:type="dxa"/>
            <w:shd w:val="clear" w:color="auto" w:fill="D9E1F2"/>
            <w:tcMar>
              <w:top w:w="0" w:type="dxa"/>
              <w:left w:w="108" w:type="dxa"/>
              <w:bottom w:w="0" w:type="dxa"/>
              <w:right w:w="108" w:type="dxa"/>
            </w:tcMar>
            <w:vAlign w:val="center"/>
            <w:hideMark/>
          </w:tcPr>
          <w:p w14:paraId="0FF16157" w14:textId="51D872B9" w:rsidR="006B6455" w:rsidRPr="0027425B" w:rsidRDefault="0027425B" w:rsidP="009B2931">
            <w:pPr>
              <w:rPr>
                <w:b/>
                <w:bCs/>
                <w:color w:val="000000"/>
                <w:sz w:val="18"/>
                <w:szCs w:val="18"/>
              </w:rPr>
            </w:pPr>
            <w:r w:rsidRPr="0027425B">
              <w:rPr>
                <w:b/>
                <w:bCs/>
                <w:color w:val="000000"/>
                <w:sz w:val="18"/>
                <w:szCs w:val="18"/>
              </w:rPr>
              <w:t>Общее количество проданных услуг: 21- 30 услуг; Коэффициент ARPU</w:t>
            </w:r>
          </w:p>
        </w:tc>
        <w:tc>
          <w:tcPr>
            <w:tcW w:w="1347" w:type="dxa"/>
            <w:shd w:val="clear" w:color="auto" w:fill="D9E1F2"/>
            <w:tcMar>
              <w:top w:w="0" w:type="dxa"/>
              <w:left w:w="108" w:type="dxa"/>
              <w:bottom w:w="0" w:type="dxa"/>
              <w:right w:w="108" w:type="dxa"/>
            </w:tcMar>
            <w:vAlign w:val="center"/>
            <w:hideMark/>
          </w:tcPr>
          <w:p w14:paraId="3A2FF24A" w14:textId="7804C91C" w:rsidR="006B6455" w:rsidRPr="0027425B" w:rsidRDefault="0027425B" w:rsidP="009B2931">
            <w:pPr>
              <w:rPr>
                <w:b/>
                <w:bCs/>
                <w:color w:val="000000"/>
                <w:sz w:val="18"/>
                <w:szCs w:val="18"/>
              </w:rPr>
            </w:pPr>
            <w:r w:rsidRPr="0027425B">
              <w:rPr>
                <w:b/>
                <w:bCs/>
                <w:color w:val="000000"/>
                <w:sz w:val="18"/>
                <w:szCs w:val="18"/>
              </w:rPr>
              <w:t>Общее количество проданных услуг: 31- 40 услуг; Коэффициент ARPU</w:t>
            </w:r>
          </w:p>
        </w:tc>
        <w:tc>
          <w:tcPr>
            <w:tcW w:w="1347" w:type="dxa"/>
            <w:shd w:val="clear" w:color="auto" w:fill="D9E1F2"/>
            <w:tcMar>
              <w:top w:w="0" w:type="dxa"/>
              <w:left w:w="108" w:type="dxa"/>
              <w:bottom w:w="0" w:type="dxa"/>
              <w:right w:w="108" w:type="dxa"/>
            </w:tcMar>
            <w:vAlign w:val="center"/>
            <w:hideMark/>
          </w:tcPr>
          <w:p w14:paraId="5C6ED6C0" w14:textId="164FF592" w:rsidR="006B6455" w:rsidRPr="0027425B" w:rsidRDefault="0027425B" w:rsidP="009B2931">
            <w:pPr>
              <w:rPr>
                <w:b/>
                <w:bCs/>
                <w:color w:val="000000"/>
                <w:sz w:val="18"/>
                <w:szCs w:val="18"/>
              </w:rPr>
            </w:pPr>
            <w:r w:rsidRPr="0027425B">
              <w:rPr>
                <w:b/>
                <w:bCs/>
                <w:color w:val="000000"/>
                <w:sz w:val="18"/>
                <w:szCs w:val="18"/>
              </w:rPr>
              <w:t>Общее количество проданных услуг: 41- 50 услуг; Коэффициент ARPU</w:t>
            </w:r>
          </w:p>
        </w:tc>
        <w:tc>
          <w:tcPr>
            <w:tcW w:w="1347" w:type="dxa"/>
            <w:shd w:val="clear" w:color="auto" w:fill="D9E1F2"/>
            <w:tcMar>
              <w:top w:w="0" w:type="dxa"/>
              <w:left w:w="108" w:type="dxa"/>
              <w:bottom w:w="0" w:type="dxa"/>
              <w:right w:w="108" w:type="dxa"/>
            </w:tcMar>
            <w:vAlign w:val="center"/>
            <w:hideMark/>
          </w:tcPr>
          <w:p w14:paraId="233163BC" w14:textId="73A0A55D" w:rsidR="006B6455" w:rsidRPr="0027425B" w:rsidRDefault="0027425B" w:rsidP="009B2931">
            <w:pPr>
              <w:rPr>
                <w:b/>
                <w:bCs/>
                <w:color w:val="000000"/>
                <w:sz w:val="18"/>
                <w:szCs w:val="18"/>
              </w:rPr>
            </w:pPr>
            <w:r w:rsidRPr="0027425B">
              <w:rPr>
                <w:b/>
                <w:bCs/>
                <w:color w:val="000000"/>
                <w:sz w:val="18"/>
                <w:szCs w:val="18"/>
              </w:rPr>
              <w:t>Общее количество проданных услуг: 51+ услуг; Коэффициент ARPU</w:t>
            </w:r>
          </w:p>
        </w:tc>
      </w:tr>
      <w:tr w:rsidR="002403DF" w14:paraId="751DC4DF" w14:textId="77777777" w:rsidTr="0027425B">
        <w:trPr>
          <w:trHeight w:val="335"/>
        </w:trPr>
        <w:tc>
          <w:tcPr>
            <w:tcW w:w="1276" w:type="dxa"/>
            <w:tcMar>
              <w:top w:w="0" w:type="dxa"/>
              <w:left w:w="108" w:type="dxa"/>
              <w:bottom w:w="0" w:type="dxa"/>
              <w:right w:w="108" w:type="dxa"/>
            </w:tcMar>
            <w:vAlign w:val="bottom"/>
            <w:hideMark/>
          </w:tcPr>
          <w:p w14:paraId="02E66E79" w14:textId="77777777" w:rsidR="006B6455" w:rsidRDefault="006B6455" w:rsidP="009B2931">
            <w:pPr>
              <w:rPr>
                <w:color w:val="000000"/>
                <w:sz w:val="18"/>
                <w:szCs w:val="18"/>
              </w:rPr>
            </w:pPr>
            <w:r>
              <w:rPr>
                <w:color w:val="000000"/>
                <w:sz w:val="18"/>
                <w:szCs w:val="18"/>
              </w:rPr>
              <w:t>моно ШПД</w:t>
            </w:r>
          </w:p>
        </w:tc>
        <w:tc>
          <w:tcPr>
            <w:tcW w:w="1649" w:type="dxa"/>
            <w:tcMar>
              <w:top w:w="0" w:type="dxa"/>
              <w:left w:w="108" w:type="dxa"/>
              <w:bottom w:w="0" w:type="dxa"/>
              <w:right w:w="108" w:type="dxa"/>
            </w:tcMar>
            <w:vAlign w:val="bottom"/>
            <w:hideMark/>
          </w:tcPr>
          <w:p w14:paraId="5D28B82D" w14:textId="77777777" w:rsidR="006B6455" w:rsidRDefault="006B6455" w:rsidP="00FC6D69">
            <w:pPr>
              <w:spacing w:line="360" w:lineRule="auto"/>
              <w:jc w:val="center"/>
              <w:rPr>
                <w:color w:val="000000"/>
                <w:sz w:val="18"/>
                <w:szCs w:val="18"/>
              </w:rPr>
            </w:pPr>
            <w:r>
              <w:rPr>
                <w:color w:val="000000"/>
                <w:sz w:val="18"/>
                <w:szCs w:val="18"/>
              </w:rPr>
              <w:t>0,75</w:t>
            </w:r>
          </w:p>
        </w:tc>
        <w:tc>
          <w:tcPr>
            <w:tcW w:w="1462" w:type="dxa"/>
            <w:tcMar>
              <w:top w:w="0" w:type="dxa"/>
              <w:left w:w="108" w:type="dxa"/>
              <w:bottom w:w="0" w:type="dxa"/>
              <w:right w:w="108" w:type="dxa"/>
            </w:tcMar>
            <w:vAlign w:val="center"/>
            <w:hideMark/>
          </w:tcPr>
          <w:p w14:paraId="7E2E743B" w14:textId="77777777" w:rsidR="006B6455" w:rsidRDefault="006B6455" w:rsidP="00FC6D69">
            <w:pPr>
              <w:spacing w:line="360" w:lineRule="auto"/>
              <w:jc w:val="center"/>
              <w:rPr>
                <w:color w:val="000000"/>
                <w:sz w:val="18"/>
                <w:szCs w:val="18"/>
              </w:rPr>
            </w:pPr>
            <w:r>
              <w:rPr>
                <w:color w:val="000000"/>
                <w:sz w:val="18"/>
                <w:szCs w:val="18"/>
              </w:rPr>
              <w:t>1,5</w:t>
            </w:r>
          </w:p>
        </w:tc>
        <w:tc>
          <w:tcPr>
            <w:tcW w:w="1347" w:type="dxa"/>
            <w:tcMar>
              <w:top w:w="0" w:type="dxa"/>
              <w:left w:w="108" w:type="dxa"/>
              <w:bottom w:w="0" w:type="dxa"/>
              <w:right w:w="108" w:type="dxa"/>
            </w:tcMar>
            <w:vAlign w:val="center"/>
            <w:hideMark/>
          </w:tcPr>
          <w:p w14:paraId="572E0321" w14:textId="77777777" w:rsidR="006B6455" w:rsidRDefault="006B6455" w:rsidP="00FC6D69">
            <w:pPr>
              <w:spacing w:line="360" w:lineRule="auto"/>
              <w:jc w:val="center"/>
              <w:rPr>
                <w:color w:val="000000"/>
                <w:sz w:val="18"/>
                <w:szCs w:val="18"/>
              </w:rPr>
            </w:pPr>
            <w:r>
              <w:rPr>
                <w:color w:val="000000"/>
                <w:sz w:val="18"/>
                <w:szCs w:val="18"/>
              </w:rPr>
              <w:t>2,25</w:t>
            </w:r>
          </w:p>
        </w:tc>
        <w:tc>
          <w:tcPr>
            <w:tcW w:w="1347" w:type="dxa"/>
            <w:tcMar>
              <w:top w:w="0" w:type="dxa"/>
              <w:left w:w="108" w:type="dxa"/>
              <w:bottom w:w="0" w:type="dxa"/>
              <w:right w:w="108" w:type="dxa"/>
            </w:tcMar>
            <w:vAlign w:val="center"/>
            <w:hideMark/>
          </w:tcPr>
          <w:p w14:paraId="1B3AE108" w14:textId="77777777" w:rsidR="006B6455" w:rsidRDefault="006B6455" w:rsidP="00FC6D69">
            <w:pPr>
              <w:spacing w:line="360" w:lineRule="auto"/>
              <w:jc w:val="center"/>
              <w:rPr>
                <w:color w:val="000000"/>
                <w:sz w:val="18"/>
                <w:szCs w:val="18"/>
              </w:rPr>
            </w:pPr>
            <w:r>
              <w:rPr>
                <w:color w:val="000000"/>
                <w:sz w:val="18"/>
                <w:szCs w:val="18"/>
              </w:rPr>
              <w:t>3</w:t>
            </w:r>
          </w:p>
        </w:tc>
        <w:tc>
          <w:tcPr>
            <w:tcW w:w="1347" w:type="dxa"/>
            <w:tcMar>
              <w:top w:w="0" w:type="dxa"/>
              <w:left w:w="108" w:type="dxa"/>
              <w:bottom w:w="0" w:type="dxa"/>
              <w:right w:w="108" w:type="dxa"/>
            </w:tcMar>
            <w:vAlign w:val="center"/>
            <w:hideMark/>
          </w:tcPr>
          <w:p w14:paraId="3CD7B3CB" w14:textId="77777777" w:rsidR="006B6455" w:rsidRDefault="006B6455" w:rsidP="00FC6D69">
            <w:pPr>
              <w:spacing w:line="360" w:lineRule="auto"/>
              <w:jc w:val="center"/>
              <w:rPr>
                <w:color w:val="000000"/>
                <w:sz w:val="18"/>
                <w:szCs w:val="18"/>
              </w:rPr>
            </w:pPr>
            <w:r>
              <w:rPr>
                <w:color w:val="000000"/>
                <w:sz w:val="18"/>
                <w:szCs w:val="18"/>
              </w:rPr>
              <w:t>3,75</w:t>
            </w:r>
          </w:p>
        </w:tc>
        <w:tc>
          <w:tcPr>
            <w:tcW w:w="1347" w:type="dxa"/>
            <w:tcMar>
              <w:top w:w="0" w:type="dxa"/>
              <w:left w:w="108" w:type="dxa"/>
              <w:bottom w:w="0" w:type="dxa"/>
              <w:right w:w="108" w:type="dxa"/>
            </w:tcMar>
            <w:vAlign w:val="center"/>
            <w:hideMark/>
          </w:tcPr>
          <w:p w14:paraId="3A193BF4" w14:textId="72C03F07" w:rsidR="006B6455" w:rsidRDefault="00A664FE" w:rsidP="00FC6D69">
            <w:pPr>
              <w:spacing w:line="360" w:lineRule="auto"/>
              <w:jc w:val="center"/>
              <w:rPr>
                <w:color w:val="000000"/>
                <w:sz w:val="18"/>
                <w:szCs w:val="18"/>
              </w:rPr>
            </w:pPr>
            <w:r>
              <w:rPr>
                <w:color w:val="000000"/>
                <w:sz w:val="18"/>
                <w:szCs w:val="18"/>
              </w:rPr>
              <w:t>4</w:t>
            </w:r>
            <w:r w:rsidR="006B6455">
              <w:rPr>
                <w:color w:val="000000"/>
                <w:sz w:val="18"/>
                <w:szCs w:val="18"/>
              </w:rPr>
              <w:t>,5</w:t>
            </w:r>
          </w:p>
        </w:tc>
      </w:tr>
      <w:tr w:rsidR="002403DF" w14:paraId="18A988BD" w14:textId="77777777" w:rsidTr="0027425B">
        <w:trPr>
          <w:trHeight w:val="352"/>
        </w:trPr>
        <w:tc>
          <w:tcPr>
            <w:tcW w:w="1276" w:type="dxa"/>
            <w:tcMar>
              <w:top w:w="0" w:type="dxa"/>
              <w:left w:w="108" w:type="dxa"/>
              <w:bottom w:w="0" w:type="dxa"/>
              <w:right w:w="108" w:type="dxa"/>
            </w:tcMar>
            <w:vAlign w:val="bottom"/>
            <w:hideMark/>
          </w:tcPr>
          <w:p w14:paraId="121698EC" w14:textId="4056F050" w:rsidR="006B6455" w:rsidRPr="00FC6D69" w:rsidRDefault="00FC6D69" w:rsidP="009B2931">
            <w:pPr>
              <w:rPr>
                <w:color w:val="000000"/>
                <w:sz w:val="16"/>
                <w:szCs w:val="16"/>
              </w:rPr>
            </w:pPr>
            <w:r>
              <w:rPr>
                <w:color w:val="000000"/>
                <w:sz w:val="16"/>
                <w:szCs w:val="16"/>
              </w:rPr>
              <w:t>ШПД+ТВ;</w:t>
            </w:r>
            <w:r>
              <w:rPr>
                <w:color w:val="000000"/>
                <w:sz w:val="16"/>
                <w:szCs w:val="16"/>
              </w:rPr>
              <w:br/>
            </w:r>
            <w:r w:rsidR="006B6455" w:rsidRPr="00FC6D69">
              <w:rPr>
                <w:color w:val="000000"/>
                <w:sz w:val="16"/>
                <w:szCs w:val="16"/>
              </w:rPr>
              <w:t>ШПД+ТВ+MVNO</w:t>
            </w:r>
          </w:p>
        </w:tc>
        <w:tc>
          <w:tcPr>
            <w:tcW w:w="1649" w:type="dxa"/>
            <w:tcMar>
              <w:top w:w="0" w:type="dxa"/>
              <w:left w:w="108" w:type="dxa"/>
              <w:bottom w:w="0" w:type="dxa"/>
              <w:right w:w="108" w:type="dxa"/>
            </w:tcMar>
            <w:vAlign w:val="bottom"/>
            <w:hideMark/>
          </w:tcPr>
          <w:p w14:paraId="07F55D98" w14:textId="77777777" w:rsidR="006B6455" w:rsidRDefault="006B6455" w:rsidP="00FC6D69">
            <w:pPr>
              <w:spacing w:line="360" w:lineRule="auto"/>
              <w:jc w:val="center"/>
              <w:rPr>
                <w:color w:val="000000"/>
                <w:sz w:val="18"/>
                <w:szCs w:val="18"/>
              </w:rPr>
            </w:pPr>
            <w:r>
              <w:rPr>
                <w:color w:val="000000"/>
                <w:sz w:val="18"/>
                <w:szCs w:val="18"/>
              </w:rPr>
              <w:t>1</w:t>
            </w:r>
          </w:p>
        </w:tc>
        <w:tc>
          <w:tcPr>
            <w:tcW w:w="1462" w:type="dxa"/>
            <w:tcMar>
              <w:top w:w="0" w:type="dxa"/>
              <w:left w:w="108" w:type="dxa"/>
              <w:bottom w:w="0" w:type="dxa"/>
              <w:right w:w="108" w:type="dxa"/>
            </w:tcMar>
            <w:vAlign w:val="center"/>
            <w:hideMark/>
          </w:tcPr>
          <w:p w14:paraId="6B144B1C" w14:textId="77777777" w:rsidR="006B6455" w:rsidRDefault="006B6455" w:rsidP="00FC6D69">
            <w:pPr>
              <w:spacing w:line="360" w:lineRule="auto"/>
              <w:jc w:val="center"/>
              <w:rPr>
                <w:color w:val="000000"/>
                <w:sz w:val="18"/>
                <w:szCs w:val="18"/>
              </w:rPr>
            </w:pPr>
            <w:r>
              <w:rPr>
                <w:color w:val="000000"/>
                <w:sz w:val="18"/>
                <w:szCs w:val="18"/>
              </w:rPr>
              <w:t>2</w:t>
            </w:r>
          </w:p>
        </w:tc>
        <w:tc>
          <w:tcPr>
            <w:tcW w:w="1347" w:type="dxa"/>
            <w:tcMar>
              <w:top w:w="0" w:type="dxa"/>
              <w:left w:w="108" w:type="dxa"/>
              <w:bottom w:w="0" w:type="dxa"/>
              <w:right w:w="108" w:type="dxa"/>
            </w:tcMar>
            <w:vAlign w:val="center"/>
            <w:hideMark/>
          </w:tcPr>
          <w:p w14:paraId="04926889" w14:textId="77777777" w:rsidR="006B6455" w:rsidRDefault="006B6455" w:rsidP="00FC6D69">
            <w:pPr>
              <w:spacing w:line="360" w:lineRule="auto"/>
              <w:jc w:val="center"/>
              <w:rPr>
                <w:color w:val="000000"/>
                <w:sz w:val="18"/>
                <w:szCs w:val="18"/>
              </w:rPr>
            </w:pPr>
            <w:r>
              <w:rPr>
                <w:color w:val="000000"/>
                <w:sz w:val="18"/>
                <w:szCs w:val="18"/>
              </w:rPr>
              <w:t>3</w:t>
            </w:r>
          </w:p>
        </w:tc>
        <w:tc>
          <w:tcPr>
            <w:tcW w:w="1347" w:type="dxa"/>
            <w:tcMar>
              <w:top w:w="0" w:type="dxa"/>
              <w:left w:w="108" w:type="dxa"/>
              <w:bottom w:w="0" w:type="dxa"/>
              <w:right w:w="108" w:type="dxa"/>
            </w:tcMar>
            <w:vAlign w:val="center"/>
            <w:hideMark/>
          </w:tcPr>
          <w:p w14:paraId="7FC110E1" w14:textId="77777777" w:rsidR="006B6455" w:rsidRDefault="006B6455" w:rsidP="00FC6D69">
            <w:pPr>
              <w:spacing w:line="360" w:lineRule="auto"/>
              <w:jc w:val="center"/>
              <w:rPr>
                <w:color w:val="000000"/>
                <w:sz w:val="18"/>
                <w:szCs w:val="18"/>
              </w:rPr>
            </w:pPr>
            <w:r>
              <w:rPr>
                <w:color w:val="000000"/>
                <w:sz w:val="18"/>
                <w:szCs w:val="18"/>
              </w:rPr>
              <w:t>4</w:t>
            </w:r>
          </w:p>
        </w:tc>
        <w:tc>
          <w:tcPr>
            <w:tcW w:w="1347" w:type="dxa"/>
            <w:tcMar>
              <w:top w:w="0" w:type="dxa"/>
              <w:left w:w="108" w:type="dxa"/>
              <w:bottom w:w="0" w:type="dxa"/>
              <w:right w:w="108" w:type="dxa"/>
            </w:tcMar>
            <w:vAlign w:val="center"/>
            <w:hideMark/>
          </w:tcPr>
          <w:p w14:paraId="2CB18206" w14:textId="77777777" w:rsidR="006B6455" w:rsidRDefault="006B6455" w:rsidP="00FC6D69">
            <w:pPr>
              <w:spacing w:line="360" w:lineRule="auto"/>
              <w:jc w:val="center"/>
              <w:rPr>
                <w:color w:val="000000"/>
                <w:sz w:val="18"/>
                <w:szCs w:val="18"/>
              </w:rPr>
            </w:pPr>
            <w:r>
              <w:rPr>
                <w:color w:val="000000"/>
                <w:sz w:val="18"/>
                <w:szCs w:val="18"/>
              </w:rPr>
              <w:t>5</w:t>
            </w:r>
          </w:p>
        </w:tc>
        <w:tc>
          <w:tcPr>
            <w:tcW w:w="1347" w:type="dxa"/>
            <w:tcMar>
              <w:top w:w="0" w:type="dxa"/>
              <w:left w:w="108" w:type="dxa"/>
              <w:bottom w:w="0" w:type="dxa"/>
              <w:right w:w="108" w:type="dxa"/>
            </w:tcMar>
            <w:vAlign w:val="center"/>
            <w:hideMark/>
          </w:tcPr>
          <w:p w14:paraId="30D5E471" w14:textId="4DC1AB01" w:rsidR="006B6455" w:rsidRDefault="00A664FE" w:rsidP="00FC6D69">
            <w:pPr>
              <w:spacing w:line="360" w:lineRule="auto"/>
              <w:jc w:val="center"/>
              <w:rPr>
                <w:color w:val="000000"/>
                <w:sz w:val="18"/>
                <w:szCs w:val="18"/>
              </w:rPr>
            </w:pPr>
            <w:r>
              <w:rPr>
                <w:color w:val="000000"/>
                <w:sz w:val="18"/>
                <w:szCs w:val="18"/>
              </w:rPr>
              <w:t>6</w:t>
            </w:r>
          </w:p>
        </w:tc>
      </w:tr>
    </w:tbl>
    <w:p w14:paraId="47F0B640" w14:textId="77777777" w:rsidR="00FC6D69" w:rsidRDefault="00FC6D69" w:rsidP="00800B3C">
      <w:pPr>
        <w:rPr>
          <w:i/>
          <w:sz w:val="22"/>
          <w:szCs w:val="22"/>
        </w:rPr>
      </w:pPr>
    </w:p>
    <w:p w14:paraId="40A16439" w14:textId="018D55DA" w:rsidR="006B6455" w:rsidRDefault="0015364D" w:rsidP="00800B3C">
      <w:pPr>
        <w:rPr>
          <w:i/>
          <w:sz w:val="22"/>
          <w:szCs w:val="22"/>
        </w:rPr>
      </w:pPr>
      <w:r>
        <w:rPr>
          <w:i/>
          <w:sz w:val="22"/>
          <w:szCs w:val="22"/>
        </w:rPr>
        <w:br/>
      </w:r>
      <w:r w:rsidR="0049079A">
        <w:rPr>
          <w:i/>
          <w:sz w:val="22"/>
          <w:szCs w:val="22"/>
        </w:rPr>
        <w:t>П</w:t>
      </w:r>
      <w:r w:rsidR="0027425B">
        <w:rPr>
          <w:i/>
          <w:sz w:val="22"/>
          <w:szCs w:val="22"/>
        </w:rPr>
        <w:t>ри подключении общего количеств</w:t>
      </w:r>
      <w:r>
        <w:rPr>
          <w:i/>
          <w:sz w:val="22"/>
          <w:szCs w:val="22"/>
        </w:rPr>
        <w:t xml:space="preserve">а </w:t>
      </w:r>
      <w:r w:rsidR="0049079A">
        <w:rPr>
          <w:i/>
          <w:sz w:val="22"/>
          <w:szCs w:val="22"/>
        </w:rPr>
        <w:t xml:space="preserve">услуг </w:t>
      </w:r>
      <w:r>
        <w:rPr>
          <w:i/>
          <w:sz w:val="22"/>
          <w:szCs w:val="22"/>
        </w:rPr>
        <w:t>от 1-10 услуг.</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 xml:space="preserve">за тариф с моно ШПД </w:t>
      </w:r>
      <w:r w:rsidR="00EA5094">
        <w:rPr>
          <w:i/>
          <w:sz w:val="22"/>
          <w:szCs w:val="22"/>
        </w:rPr>
        <w:t>рассчитывается по формуле:</w:t>
      </w:r>
      <w:r>
        <w:rPr>
          <w:i/>
          <w:sz w:val="22"/>
          <w:szCs w:val="22"/>
        </w:rPr>
        <w:br/>
        <w:t xml:space="preserve"> 0,75*</w:t>
      </w:r>
      <w:r w:rsidR="0049079A">
        <w:rPr>
          <w:i/>
          <w:sz w:val="22"/>
          <w:szCs w:val="22"/>
          <w:lang w:val="en-US"/>
        </w:rPr>
        <w:t>N</w:t>
      </w:r>
      <w:r w:rsidR="0049079A">
        <w:rPr>
          <w:i/>
          <w:sz w:val="22"/>
          <w:szCs w:val="22"/>
        </w:rPr>
        <w:t xml:space="preserve"> </w:t>
      </w:r>
      <w:r w:rsidR="0049079A" w:rsidRPr="000F2805">
        <w:rPr>
          <w:i/>
          <w:sz w:val="22"/>
          <w:szCs w:val="22"/>
        </w:rPr>
        <w:t xml:space="preserve">(где </w:t>
      </w:r>
      <w:r w:rsidR="0049079A">
        <w:rPr>
          <w:i/>
          <w:sz w:val="22"/>
          <w:szCs w:val="22"/>
          <w:lang w:val="en-US"/>
        </w:rPr>
        <w:t>N</w:t>
      </w:r>
      <w:r w:rsidR="0049079A" w:rsidRPr="000F2805">
        <w:rPr>
          <w:i/>
          <w:sz w:val="22"/>
          <w:szCs w:val="22"/>
        </w:rPr>
        <w:t xml:space="preserve"> размер Абонентской платы по подключенному тари</w:t>
      </w:r>
      <w:r w:rsidR="0049079A">
        <w:rPr>
          <w:i/>
          <w:sz w:val="22"/>
          <w:szCs w:val="22"/>
        </w:rPr>
        <w:t xml:space="preserve">фному плану на основании Заявления </w:t>
      </w:r>
      <w:r w:rsidR="0049079A" w:rsidRPr="000F2805">
        <w:rPr>
          <w:i/>
          <w:sz w:val="22"/>
          <w:szCs w:val="22"/>
        </w:rPr>
        <w:t>Агента</w:t>
      </w:r>
      <w:r w:rsidR="0049079A">
        <w:rPr>
          <w:i/>
          <w:sz w:val="22"/>
          <w:szCs w:val="22"/>
        </w:rPr>
        <w:t>);</w:t>
      </w:r>
      <w:r>
        <w:rPr>
          <w:i/>
          <w:sz w:val="22"/>
          <w:szCs w:val="22"/>
        </w:rPr>
        <w:br/>
      </w:r>
      <w:r w:rsidR="0049079A">
        <w:rPr>
          <w:i/>
          <w:sz w:val="22"/>
          <w:szCs w:val="22"/>
        </w:rPr>
        <w:t xml:space="preserve">Коэффициент </w:t>
      </w:r>
      <w:r w:rsidR="0049079A">
        <w:rPr>
          <w:i/>
          <w:sz w:val="22"/>
          <w:szCs w:val="22"/>
          <w:lang w:val="en-US"/>
        </w:rPr>
        <w:t>ARPU</w:t>
      </w:r>
      <w:r w:rsidR="0049079A" w:rsidRPr="0015364D">
        <w:rPr>
          <w:i/>
          <w:sz w:val="22"/>
          <w:szCs w:val="22"/>
        </w:rPr>
        <w:t xml:space="preserve"> </w:t>
      </w:r>
      <w:r w:rsidR="0049079A">
        <w:rPr>
          <w:i/>
          <w:sz w:val="22"/>
          <w:szCs w:val="22"/>
        </w:rPr>
        <w:t>за тариф</w:t>
      </w:r>
      <w:r w:rsidR="00EA5094">
        <w:rPr>
          <w:i/>
          <w:sz w:val="22"/>
          <w:szCs w:val="22"/>
        </w:rPr>
        <w:t>ы</w:t>
      </w:r>
      <w:r w:rsidR="0049079A">
        <w:rPr>
          <w:i/>
          <w:sz w:val="22"/>
          <w:szCs w:val="22"/>
        </w:rPr>
        <w:t xml:space="preserve"> ШПД+ТВ</w:t>
      </w:r>
      <w:r w:rsidR="0049079A" w:rsidRPr="0049079A">
        <w:rPr>
          <w:i/>
          <w:sz w:val="22"/>
          <w:szCs w:val="22"/>
        </w:rPr>
        <w:t xml:space="preserve"> </w:t>
      </w:r>
      <w:r w:rsidR="0049079A">
        <w:rPr>
          <w:i/>
          <w:sz w:val="22"/>
          <w:szCs w:val="22"/>
        </w:rPr>
        <w:t>и ШПД+ТВ+</w:t>
      </w:r>
      <w:r w:rsidR="004271B8">
        <w:rPr>
          <w:i/>
          <w:sz w:val="22"/>
          <w:szCs w:val="22"/>
          <w:lang w:val="en-US"/>
        </w:rPr>
        <w:t>MVNO</w:t>
      </w:r>
      <w:r w:rsidR="0049079A">
        <w:rPr>
          <w:i/>
          <w:sz w:val="22"/>
          <w:szCs w:val="22"/>
        </w:rPr>
        <w:t xml:space="preserve"> </w:t>
      </w:r>
      <w:r w:rsidR="00EA5094">
        <w:rPr>
          <w:i/>
          <w:sz w:val="22"/>
          <w:szCs w:val="22"/>
        </w:rPr>
        <w:t>рассчитываются по формуле:</w:t>
      </w:r>
      <w:r w:rsidR="0049079A">
        <w:rPr>
          <w:i/>
          <w:sz w:val="22"/>
          <w:szCs w:val="22"/>
        </w:rPr>
        <w:br/>
        <w:t xml:space="preserve"> 1*</w:t>
      </w:r>
      <w:r w:rsidR="0049079A">
        <w:rPr>
          <w:i/>
          <w:sz w:val="22"/>
          <w:szCs w:val="22"/>
          <w:lang w:val="en-US"/>
        </w:rPr>
        <w:t>N</w:t>
      </w:r>
      <w:r w:rsidR="0049079A">
        <w:rPr>
          <w:i/>
          <w:sz w:val="22"/>
          <w:szCs w:val="22"/>
        </w:rPr>
        <w:t xml:space="preserve"> </w:t>
      </w:r>
      <w:r w:rsidR="0049079A" w:rsidRPr="000F2805">
        <w:rPr>
          <w:i/>
          <w:sz w:val="22"/>
          <w:szCs w:val="22"/>
        </w:rPr>
        <w:t xml:space="preserve">(где </w:t>
      </w:r>
      <w:r w:rsidR="0049079A">
        <w:rPr>
          <w:i/>
          <w:sz w:val="22"/>
          <w:szCs w:val="22"/>
          <w:lang w:val="en-US"/>
        </w:rPr>
        <w:t>N</w:t>
      </w:r>
      <w:r w:rsidR="0049079A" w:rsidRPr="000F2805">
        <w:rPr>
          <w:i/>
          <w:sz w:val="22"/>
          <w:szCs w:val="22"/>
        </w:rPr>
        <w:t xml:space="preserve"> размер Абонентской платы по подключенному тари</w:t>
      </w:r>
      <w:r w:rsidR="0049079A">
        <w:rPr>
          <w:i/>
          <w:sz w:val="22"/>
          <w:szCs w:val="22"/>
        </w:rPr>
        <w:t xml:space="preserve">фному плану на основании Заявления </w:t>
      </w:r>
      <w:r w:rsidR="0049079A" w:rsidRPr="000F2805">
        <w:rPr>
          <w:i/>
          <w:sz w:val="22"/>
          <w:szCs w:val="22"/>
        </w:rPr>
        <w:t>Агента</w:t>
      </w:r>
      <w:r w:rsidR="0049079A">
        <w:rPr>
          <w:i/>
          <w:sz w:val="22"/>
          <w:szCs w:val="22"/>
        </w:rPr>
        <w:t>);</w:t>
      </w:r>
      <w:r w:rsidR="00EA5094">
        <w:rPr>
          <w:i/>
          <w:sz w:val="22"/>
          <w:szCs w:val="22"/>
        </w:rPr>
        <w:br/>
      </w:r>
    </w:p>
    <w:p w14:paraId="739A8C8F" w14:textId="77777777" w:rsidR="006B6455" w:rsidRDefault="006B6455" w:rsidP="00800B3C">
      <w:pPr>
        <w:rPr>
          <w:i/>
          <w:sz w:val="22"/>
          <w:szCs w:val="22"/>
        </w:rPr>
      </w:pPr>
    </w:p>
    <w:p w14:paraId="78B5CAA6" w14:textId="77777777" w:rsidR="006B6455" w:rsidRDefault="006B6455" w:rsidP="00800B3C">
      <w:pPr>
        <w:rPr>
          <w:i/>
          <w:sz w:val="22"/>
          <w:szCs w:val="22"/>
        </w:rPr>
      </w:pPr>
    </w:p>
    <w:p w14:paraId="5F803E3B" w14:textId="6CF7C7F7" w:rsidR="0049079A" w:rsidRDefault="00EA5094" w:rsidP="00800B3C">
      <w:pPr>
        <w:rPr>
          <w:i/>
          <w:sz w:val="22"/>
          <w:szCs w:val="22"/>
        </w:rPr>
      </w:pPr>
      <w:r>
        <w:rPr>
          <w:i/>
          <w:sz w:val="22"/>
          <w:szCs w:val="22"/>
        </w:rPr>
        <w:lastRenderedPageBreak/>
        <w:br/>
        <w:t xml:space="preserve">При подключении общего </w:t>
      </w:r>
      <w:r w:rsidR="0027425B">
        <w:rPr>
          <w:i/>
          <w:sz w:val="22"/>
          <w:szCs w:val="22"/>
        </w:rPr>
        <w:t>количеств</w:t>
      </w:r>
      <w:r>
        <w:rPr>
          <w:i/>
          <w:sz w:val="22"/>
          <w:szCs w:val="22"/>
        </w:rPr>
        <w:t>а услуг от 11-20 услуг.</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 с моно ШПД рассчитывается по формуле:</w:t>
      </w:r>
      <w:r>
        <w:rPr>
          <w:i/>
          <w:sz w:val="22"/>
          <w:szCs w:val="22"/>
        </w:rPr>
        <w:br/>
        <w:t xml:space="preserve"> 1,5*</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тарифы ШПД+ТВ</w:t>
      </w:r>
      <w:r w:rsidRPr="0049079A">
        <w:rPr>
          <w:i/>
          <w:sz w:val="22"/>
          <w:szCs w:val="22"/>
        </w:rPr>
        <w:t xml:space="preserve"> </w:t>
      </w:r>
      <w:r>
        <w:rPr>
          <w:i/>
          <w:sz w:val="22"/>
          <w:szCs w:val="22"/>
        </w:rPr>
        <w:t>и ШПД+ТВ+</w:t>
      </w:r>
      <w:r w:rsidR="004271B8">
        <w:rPr>
          <w:i/>
          <w:sz w:val="22"/>
          <w:szCs w:val="22"/>
          <w:lang w:val="en-US"/>
        </w:rPr>
        <w:t>MVNO</w:t>
      </w:r>
      <w:r>
        <w:rPr>
          <w:i/>
          <w:sz w:val="22"/>
          <w:szCs w:val="22"/>
        </w:rPr>
        <w:t xml:space="preserve"> рассчитываются по формуле:</w:t>
      </w:r>
      <w:r>
        <w:rPr>
          <w:i/>
          <w:sz w:val="22"/>
          <w:szCs w:val="22"/>
        </w:rPr>
        <w:br/>
        <w:t xml:space="preserve"> 2*</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p>
    <w:p w14:paraId="5775EA47" w14:textId="60E94171" w:rsidR="00EA5094" w:rsidRDefault="00EA5094" w:rsidP="00800B3C">
      <w:pPr>
        <w:rPr>
          <w:i/>
          <w:sz w:val="22"/>
          <w:szCs w:val="22"/>
        </w:rPr>
      </w:pPr>
    </w:p>
    <w:p w14:paraId="6F807912" w14:textId="3A0A56CF" w:rsidR="00EA5094" w:rsidRDefault="00EA5094" w:rsidP="00800B3C">
      <w:pPr>
        <w:rPr>
          <w:i/>
          <w:sz w:val="22"/>
          <w:szCs w:val="22"/>
        </w:rPr>
      </w:pPr>
      <w:r>
        <w:rPr>
          <w:i/>
          <w:sz w:val="22"/>
          <w:szCs w:val="22"/>
        </w:rPr>
        <w:t>П</w:t>
      </w:r>
      <w:r w:rsidR="0027425B">
        <w:rPr>
          <w:i/>
          <w:sz w:val="22"/>
          <w:szCs w:val="22"/>
        </w:rPr>
        <w:t>ри подключении общего количеств</w:t>
      </w:r>
      <w:r>
        <w:rPr>
          <w:i/>
          <w:sz w:val="22"/>
          <w:szCs w:val="22"/>
        </w:rPr>
        <w:t>а услуг от 21-30 услуг.</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 с моно ШПД</w:t>
      </w:r>
      <w:r w:rsidR="0057468D">
        <w:rPr>
          <w:i/>
          <w:sz w:val="22"/>
          <w:szCs w:val="22"/>
        </w:rPr>
        <w:t xml:space="preserve"> рассчитывается по формуле:</w:t>
      </w:r>
      <w:r w:rsidR="0057468D">
        <w:rPr>
          <w:i/>
          <w:sz w:val="22"/>
          <w:szCs w:val="22"/>
        </w:rPr>
        <w:br/>
        <w:t>2,2</w:t>
      </w:r>
      <w:r>
        <w:rPr>
          <w:i/>
          <w:sz w:val="22"/>
          <w:szCs w:val="22"/>
        </w:rPr>
        <w:t>5*</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тарифы ШПД+ТВ</w:t>
      </w:r>
      <w:r w:rsidRPr="0049079A">
        <w:rPr>
          <w:i/>
          <w:sz w:val="22"/>
          <w:szCs w:val="22"/>
        </w:rPr>
        <w:t xml:space="preserve"> </w:t>
      </w:r>
      <w:r>
        <w:rPr>
          <w:i/>
          <w:sz w:val="22"/>
          <w:szCs w:val="22"/>
        </w:rPr>
        <w:t>и ШПД+ТВ+</w:t>
      </w:r>
      <w:r w:rsidR="004271B8">
        <w:rPr>
          <w:i/>
          <w:sz w:val="22"/>
          <w:szCs w:val="22"/>
          <w:lang w:val="en-US"/>
        </w:rPr>
        <w:t>MVNO</w:t>
      </w:r>
      <w:r>
        <w:rPr>
          <w:i/>
          <w:sz w:val="22"/>
          <w:szCs w:val="22"/>
        </w:rPr>
        <w:t xml:space="preserve"> рассчитываются по формуле:</w:t>
      </w:r>
      <w:r>
        <w:rPr>
          <w:i/>
          <w:sz w:val="22"/>
          <w:szCs w:val="22"/>
        </w:rPr>
        <w:br/>
        <w:t xml:space="preserve"> 3*</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p>
    <w:p w14:paraId="7CCF8EAA" w14:textId="6E6969CD" w:rsidR="00EA5094" w:rsidRDefault="00EA5094" w:rsidP="00800B3C">
      <w:pPr>
        <w:rPr>
          <w:i/>
          <w:sz w:val="22"/>
          <w:szCs w:val="22"/>
        </w:rPr>
      </w:pPr>
    </w:p>
    <w:p w14:paraId="5D0CD5F5" w14:textId="073F3499" w:rsidR="00EA5094" w:rsidRDefault="00EA5094" w:rsidP="00800B3C">
      <w:pPr>
        <w:rPr>
          <w:i/>
          <w:sz w:val="22"/>
          <w:szCs w:val="22"/>
        </w:rPr>
      </w:pPr>
      <w:r>
        <w:rPr>
          <w:i/>
          <w:sz w:val="22"/>
          <w:szCs w:val="22"/>
        </w:rPr>
        <w:t>П</w:t>
      </w:r>
      <w:r w:rsidR="0027425B">
        <w:rPr>
          <w:i/>
          <w:sz w:val="22"/>
          <w:szCs w:val="22"/>
        </w:rPr>
        <w:t>ри подключении общего количеств</w:t>
      </w:r>
      <w:r>
        <w:rPr>
          <w:i/>
          <w:sz w:val="22"/>
          <w:szCs w:val="22"/>
        </w:rPr>
        <w:t>а услуг от 31-40 услуг.</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 с моно ШПД рассчитывается по формуле:</w:t>
      </w:r>
      <w:r>
        <w:rPr>
          <w:i/>
          <w:sz w:val="22"/>
          <w:szCs w:val="22"/>
        </w:rPr>
        <w:br/>
        <w:t xml:space="preserve"> 3*</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тарифы ШПД+ТВ</w:t>
      </w:r>
      <w:r w:rsidRPr="0049079A">
        <w:rPr>
          <w:i/>
          <w:sz w:val="22"/>
          <w:szCs w:val="22"/>
        </w:rPr>
        <w:t xml:space="preserve"> </w:t>
      </w:r>
      <w:r>
        <w:rPr>
          <w:i/>
          <w:sz w:val="22"/>
          <w:szCs w:val="22"/>
        </w:rPr>
        <w:t>и ШПД+ТВ+</w:t>
      </w:r>
      <w:r w:rsidR="004271B8">
        <w:rPr>
          <w:i/>
          <w:sz w:val="22"/>
          <w:szCs w:val="22"/>
          <w:lang w:val="en-US"/>
        </w:rPr>
        <w:t>MVNO</w:t>
      </w:r>
      <w:r>
        <w:rPr>
          <w:i/>
          <w:sz w:val="22"/>
          <w:szCs w:val="22"/>
        </w:rPr>
        <w:t xml:space="preserve"> рассчитываются по формуле:</w:t>
      </w:r>
      <w:r>
        <w:rPr>
          <w:i/>
          <w:sz w:val="22"/>
          <w:szCs w:val="22"/>
        </w:rPr>
        <w:br/>
        <w:t xml:space="preserve"> 4*</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p>
    <w:p w14:paraId="310B41F9" w14:textId="60C4192A" w:rsidR="00EA5094" w:rsidRDefault="00EA5094" w:rsidP="00800B3C">
      <w:pPr>
        <w:rPr>
          <w:i/>
          <w:sz w:val="22"/>
          <w:szCs w:val="22"/>
        </w:rPr>
      </w:pPr>
      <w:r>
        <w:rPr>
          <w:i/>
          <w:sz w:val="22"/>
          <w:szCs w:val="22"/>
        </w:rPr>
        <w:br/>
        <w:t>П</w:t>
      </w:r>
      <w:r w:rsidR="0027425B">
        <w:rPr>
          <w:i/>
          <w:sz w:val="22"/>
          <w:szCs w:val="22"/>
        </w:rPr>
        <w:t>ри подключении общего количеств</w:t>
      </w:r>
      <w:r>
        <w:rPr>
          <w:i/>
          <w:sz w:val="22"/>
          <w:szCs w:val="22"/>
        </w:rPr>
        <w:t>а услуг от 41-50 услуг.</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 с моно ШПД рассчитывается по формуле:</w:t>
      </w:r>
      <w:r>
        <w:rPr>
          <w:i/>
          <w:sz w:val="22"/>
          <w:szCs w:val="22"/>
        </w:rPr>
        <w:br/>
        <w:t xml:space="preserve"> 3,75*</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тарифы ШПД+ТВ</w:t>
      </w:r>
      <w:r w:rsidRPr="0049079A">
        <w:rPr>
          <w:i/>
          <w:sz w:val="22"/>
          <w:szCs w:val="22"/>
        </w:rPr>
        <w:t xml:space="preserve"> </w:t>
      </w:r>
      <w:r>
        <w:rPr>
          <w:i/>
          <w:sz w:val="22"/>
          <w:szCs w:val="22"/>
        </w:rPr>
        <w:t>и ШПД+ТВ+</w:t>
      </w:r>
      <w:r w:rsidR="004271B8">
        <w:rPr>
          <w:i/>
          <w:sz w:val="22"/>
          <w:szCs w:val="22"/>
          <w:lang w:val="en-US"/>
        </w:rPr>
        <w:t>MVNO</w:t>
      </w:r>
      <w:r>
        <w:rPr>
          <w:i/>
          <w:sz w:val="22"/>
          <w:szCs w:val="22"/>
        </w:rPr>
        <w:t xml:space="preserve"> рассчитываются по формуле:</w:t>
      </w:r>
      <w:r>
        <w:rPr>
          <w:i/>
          <w:sz w:val="22"/>
          <w:szCs w:val="22"/>
        </w:rPr>
        <w:br/>
        <w:t xml:space="preserve"> 5*</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p>
    <w:p w14:paraId="27FE6328" w14:textId="3C8B399A" w:rsidR="00EA5094" w:rsidRDefault="00EA5094" w:rsidP="00800B3C">
      <w:pPr>
        <w:rPr>
          <w:i/>
          <w:sz w:val="22"/>
          <w:szCs w:val="22"/>
        </w:rPr>
      </w:pPr>
    </w:p>
    <w:p w14:paraId="442D8CE8" w14:textId="64246565" w:rsidR="00EA5094" w:rsidRDefault="00EA5094" w:rsidP="00800B3C">
      <w:pPr>
        <w:rPr>
          <w:i/>
          <w:sz w:val="22"/>
          <w:szCs w:val="22"/>
        </w:rPr>
      </w:pPr>
      <w:r>
        <w:rPr>
          <w:i/>
          <w:sz w:val="22"/>
          <w:szCs w:val="22"/>
        </w:rPr>
        <w:t>П</w:t>
      </w:r>
      <w:r w:rsidR="0027425B">
        <w:rPr>
          <w:i/>
          <w:sz w:val="22"/>
          <w:szCs w:val="22"/>
        </w:rPr>
        <w:t>ри подключении общего количеств</w:t>
      </w:r>
      <w:r>
        <w:rPr>
          <w:i/>
          <w:sz w:val="22"/>
          <w:szCs w:val="22"/>
        </w:rPr>
        <w:t>а услуг от 51 услуги и выше.</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 с моно Ш</w:t>
      </w:r>
      <w:r w:rsidR="009B557C">
        <w:rPr>
          <w:i/>
          <w:sz w:val="22"/>
          <w:szCs w:val="22"/>
        </w:rPr>
        <w:t>ПД рассчит</w:t>
      </w:r>
      <w:r w:rsidR="00A664FE">
        <w:rPr>
          <w:i/>
          <w:sz w:val="22"/>
          <w:szCs w:val="22"/>
        </w:rPr>
        <w:t>ывается по формуле:</w:t>
      </w:r>
      <w:r w:rsidR="00A664FE">
        <w:rPr>
          <w:i/>
          <w:sz w:val="22"/>
          <w:szCs w:val="22"/>
        </w:rPr>
        <w:br/>
        <w:t xml:space="preserve"> 4</w:t>
      </w:r>
      <w:r>
        <w:rPr>
          <w:i/>
          <w:sz w:val="22"/>
          <w:szCs w:val="22"/>
        </w:rPr>
        <w:t>,5*</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r>
        <w:rPr>
          <w:i/>
          <w:sz w:val="22"/>
          <w:szCs w:val="22"/>
        </w:rPr>
        <w:br/>
        <w:t xml:space="preserve">Коэффициент </w:t>
      </w:r>
      <w:r>
        <w:rPr>
          <w:i/>
          <w:sz w:val="22"/>
          <w:szCs w:val="22"/>
          <w:lang w:val="en-US"/>
        </w:rPr>
        <w:t>ARPU</w:t>
      </w:r>
      <w:r w:rsidRPr="0015364D">
        <w:rPr>
          <w:i/>
          <w:sz w:val="22"/>
          <w:szCs w:val="22"/>
        </w:rPr>
        <w:t xml:space="preserve"> </w:t>
      </w:r>
      <w:r>
        <w:rPr>
          <w:i/>
          <w:sz w:val="22"/>
          <w:szCs w:val="22"/>
        </w:rPr>
        <w:t>за тарифы ШПД+ТВ</w:t>
      </w:r>
      <w:r w:rsidRPr="0049079A">
        <w:rPr>
          <w:i/>
          <w:sz w:val="22"/>
          <w:szCs w:val="22"/>
        </w:rPr>
        <w:t xml:space="preserve"> </w:t>
      </w:r>
      <w:r>
        <w:rPr>
          <w:i/>
          <w:sz w:val="22"/>
          <w:szCs w:val="22"/>
        </w:rPr>
        <w:t>и ШПД+ТВ+</w:t>
      </w:r>
      <w:r w:rsidR="004271B8">
        <w:rPr>
          <w:i/>
          <w:sz w:val="22"/>
          <w:szCs w:val="22"/>
          <w:lang w:val="en-US"/>
        </w:rPr>
        <w:t>MVNO</w:t>
      </w:r>
      <w:r w:rsidR="00A664FE">
        <w:rPr>
          <w:i/>
          <w:sz w:val="22"/>
          <w:szCs w:val="22"/>
        </w:rPr>
        <w:t xml:space="preserve"> рассчитываются по формуле:</w:t>
      </w:r>
      <w:r w:rsidR="00A664FE">
        <w:rPr>
          <w:i/>
          <w:sz w:val="22"/>
          <w:szCs w:val="22"/>
        </w:rPr>
        <w:br/>
        <w:t xml:space="preserve"> 6</w:t>
      </w:r>
      <w:r>
        <w:rPr>
          <w:i/>
          <w:sz w:val="22"/>
          <w:szCs w:val="22"/>
        </w:rPr>
        <w:t>*</w:t>
      </w:r>
      <w:r>
        <w:rPr>
          <w:i/>
          <w:sz w:val="22"/>
          <w:szCs w:val="22"/>
          <w:lang w:val="en-US"/>
        </w:rPr>
        <w:t>N</w:t>
      </w:r>
      <w:r>
        <w:rPr>
          <w:i/>
          <w:sz w:val="22"/>
          <w:szCs w:val="22"/>
        </w:rPr>
        <w:t xml:space="preserve"> </w:t>
      </w:r>
      <w:r w:rsidRPr="000F2805">
        <w:rPr>
          <w:i/>
          <w:sz w:val="22"/>
          <w:szCs w:val="22"/>
        </w:rPr>
        <w:t xml:space="preserve">(где </w:t>
      </w:r>
      <w:r>
        <w:rPr>
          <w:i/>
          <w:sz w:val="22"/>
          <w:szCs w:val="22"/>
          <w:lang w:val="en-US"/>
        </w:rPr>
        <w:t>N</w:t>
      </w:r>
      <w:r w:rsidRPr="000F2805">
        <w:rPr>
          <w:i/>
          <w:sz w:val="22"/>
          <w:szCs w:val="22"/>
        </w:rPr>
        <w:t xml:space="preserve"> размер Абонентской платы по подключенному тари</w:t>
      </w:r>
      <w:r>
        <w:rPr>
          <w:i/>
          <w:sz w:val="22"/>
          <w:szCs w:val="22"/>
        </w:rPr>
        <w:t xml:space="preserve">фному плану на основании Заявления </w:t>
      </w:r>
      <w:r w:rsidRPr="000F2805">
        <w:rPr>
          <w:i/>
          <w:sz w:val="22"/>
          <w:szCs w:val="22"/>
        </w:rPr>
        <w:t>Агента</w:t>
      </w:r>
      <w:r>
        <w:rPr>
          <w:i/>
          <w:sz w:val="22"/>
          <w:szCs w:val="22"/>
        </w:rPr>
        <w:t>);</w:t>
      </w:r>
    </w:p>
    <w:p w14:paraId="33020B7C" w14:textId="652F776E" w:rsidR="001355CB" w:rsidRDefault="001355CB" w:rsidP="001355CB">
      <w:pPr>
        <w:rPr>
          <w:i/>
          <w:sz w:val="22"/>
          <w:szCs w:val="22"/>
        </w:rPr>
      </w:pPr>
    </w:p>
    <w:p w14:paraId="707F6AD0" w14:textId="77777777" w:rsidR="001355CB" w:rsidRDefault="001355CB" w:rsidP="001355CB">
      <w:pPr>
        <w:rPr>
          <w:sz w:val="22"/>
          <w:szCs w:val="22"/>
        </w:rPr>
      </w:pPr>
      <w:r w:rsidRPr="00A75870">
        <w:rPr>
          <w:sz w:val="22"/>
          <w:szCs w:val="22"/>
        </w:rPr>
        <w:t>1.2. Базовая составляющая вознаграждения не выплачивается за «повторно заключенные» Агентом Абонентские договоры и за Заявления, вследствие которых Принципалом были заключены «повторно заключенные» Абонентские договоры. Под</w:t>
      </w:r>
      <w:r>
        <w:rPr>
          <w:sz w:val="22"/>
          <w:szCs w:val="22"/>
        </w:rPr>
        <w:t xml:space="preserve"> </w:t>
      </w:r>
      <w:r w:rsidRPr="00A75870">
        <w:rPr>
          <w:sz w:val="22"/>
          <w:szCs w:val="22"/>
        </w:rPr>
        <w:t xml:space="preserve">«повторно заключенным» Абонентским договором понимается Абонентский договор вследствие принятого Агентом Заявления с адресом установки абонентского (оконечного) Оборудования, по которому ранее был заключен Абонентский договор с Принципалом на оказание той же Услуги вследствие принятого Агентом Заявления, а затем расторгнут не менее чем за 60 (шестьдесят) календарных дней до момента заключения нового Абонентского договора (Данное условие носит рекомендательный характер). </w:t>
      </w:r>
    </w:p>
    <w:p w14:paraId="63319470" w14:textId="77777777" w:rsidR="001355CB" w:rsidRDefault="001355CB" w:rsidP="001355CB">
      <w:pPr>
        <w:rPr>
          <w:sz w:val="22"/>
          <w:szCs w:val="22"/>
        </w:rPr>
      </w:pPr>
      <w:r>
        <w:rPr>
          <w:sz w:val="22"/>
          <w:szCs w:val="22"/>
        </w:rPr>
        <w:t xml:space="preserve">1.3. </w:t>
      </w:r>
      <w:r w:rsidRPr="000F2805">
        <w:rPr>
          <w:sz w:val="22"/>
          <w:szCs w:val="22"/>
        </w:rPr>
        <w:t>Выплата Агентского вознаграждения производится авансовым методом за весь период расчета, в месяце, следующим за Отчётным периодом</w:t>
      </w:r>
    </w:p>
    <w:p w14:paraId="001875AB" w14:textId="77777777" w:rsidR="001355CB" w:rsidRPr="000F2805" w:rsidRDefault="001355CB" w:rsidP="001355CB">
      <w:pPr>
        <w:rPr>
          <w:sz w:val="22"/>
          <w:szCs w:val="22"/>
        </w:rPr>
      </w:pPr>
      <w:r>
        <w:rPr>
          <w:sz w:val="22"/>
          <w:szCs w:val="22"/>
        </w:rPr>
        <w:t>1.4.</w:t>
      </w:r>
      <w:r w:rsidRPr="000F2805">
        <w:rPr>
          <w:sz w:val="22"/>
          <w:szCs w:val="22"/>
        </w:rPr>
        <w:t xml:space="preserve"> Агентское вознаграждение по каждому Абоненту выплачивается только при условии заключения Абонентского договора, с момента начала оказания Услуг такому Абоненту.</w:t>
      </w:r>
    </w:p>
    <w:p w14:paraId="4566C097" w14:textId="77777777" w:rsidR="001355CB" w:rsidRPr="000F2805" w:rsidRDefault="001355CB" w:rsidP="001355CB">
      <w:pPr>
        <w:rPr>
          <w:sz w:val="22"/>
          <w:szCs w:val="22"/>
        </w:rPr>
      </w:pPr>
      <w:r>
        <w:rPr>
          <w:sz w:val="22"/>
          <w:szCs w:val="22"/>
        </w:rPr>
        <w:lastRenderedPageBreak/>
        <w:t>1.5</w:t>
      </w:r>
      <w:r w:rsidRPr="000F2805">
        <w:rPr>
          <w:sz w:val="22"/>
          <w:szCs w:val="22"/>
        </w:rPr>
        <w:t>. В случае расторжения Абонентского договора в течение периода расчёта 2 (два) месяца с момента подключения, сумма агентского вознаграждения за следующий период корректируется в меньшую сторону, пропорционально разнице начисленного Агенту вознаграждения за весь период расчёта.</w:t>
      </w:r>
    </w:p>
    <w:p w14:paraId="11F745CA" w14:textId="77777777" w:rsidR="001355CB" w:rsidRPr="000F2805" w:rsidRDefault="001355CB" w:rsidP="001355CB">
      <w:pPr>
        <w:pStyle w:val="a6"/>
        <w:ind w:left="1080"/>
        <w:rPr>
          <w:sz w:val="22"/>
          <w:szCs w:val="22"/>
        </w:rPr>
      </w:pPr>
      <w:r w:rsidRPr="000F2805">
        <w:rPr>
          <w:sz w:val="22"/>
          <w:szCs w:val="22"/>
        </w:rPr>
        <w:t>Формула для определения размера вознаграждения с учетом удержания:</w:t>
      </w:r>
    </w:p>
    <w:p w14:paraId="563D0AD5" w14:textId="77777777" w:rsidR="001355CB" w:rsidRPr="000F2805" w:rsidRDefault="001355CB" w:rsidP="001355CB">
      <w:pPr>
        <w:pStyle w:val="a6"/>
        <w:ind w:left="1080"/>
        <w:rPr>
          <w:i/>
          <w:iCs/>
          <w:sz w:val="22"/>
          <w:szCs w:val="22"/>
        </w:rPr>
      </w:pPr>
    </w:p>
    <w:p w14:paraId="7ED56CE9" w14:textId="77777777" w:rsidR="001355CB" w:rsidRPr="000F2805" w:rsidRDefault="001355CB" w:rsidP="001355CB">
      <w:pPr>
        <w:pStyle w:val="a6"/>
        <w:ind w:left="1080"/>
        <w:rPr>
          <w:sz w:val="22"/>
          <w:szCs w:val="22"/>
        </w:rPr>
      </w:pPr>
      <w:r w:rsidRPr="000F2805">
        <w:rPr>
          <w:i/>
          <w:iCs/>
          <w:sz w:val="22"/>
          <w:szCs w:val="22"/>
        </w:rPr>
        <w:t>B=G-F</w:t>
      </w:r>
    </w:p>
    <w:p w14:paraId="5CC0172F" w14:textId="77777777" w:rsidR="001355CB" w:rsidRPr="000F2805" w:rsidRDefault="001355CB" w:rsidP="001355CB">
      <w:pPr>
        <w:pStyle w:val="a6"/>
        <w:ind w:left="1080"/>
        <w:rPr>
          <w:sz w:val="22"/>
          <w:szCs w:val="22"/>
        </w:rPr>
      </w:pPr>
      <w:r w:rsidRPr="000F2805">
        <w:rPr>
          <w:iCs/>
          <w:sz w:val="22"/>
          <w:szCs w:val="22"/>
        </w:rPr>
        <w:t xml:space="preserve">Где, </w:t>
      </w:r>
    </w:p>
    <w:p w14:paraId="50465FAF" w14:textId="225ABE0A" w:rsidR="001355CB" w:rsidRPr="000F2805" w:rsidRDefault="001355CB" w:rsidP="001355CB">
      <w:pPr>
        <w:pStyle w:val="a6"/>
        <w:ind w:left="1080"/>
        <w:rPr>
          <w:sz w:val="22"/>
          <w:szCs w:val="22"/>
        </w:rPr>
      </w:pPr>
      <w:r w:rsidRPr="000F2805">
        <w:rPr>
          <w:b/>
          <w:i/>
          <w:iCs/>
          <w:sz w:val="22"/>
          <w:szCs w:val="22"/>
        </w:rPr>
        <w:t>«B»</w:t>
      </w:r>
      <w:r w:rsidRPr="000F2805">
        <w:rPr>
          <w:i/>
          <w:iCs/>
          <w:sz w:val="22"/>
          <w:szCs w:val="22"/>
        </w:rPr>
        <w:t xml:space="preserve"> – ежемесячная сумма вознаграждения Агента; </w:t>
      </w:r>
    </w:p>
    <w:p w14:paraId="36D18ED9" w14:textId="75B6ECAD" w:rsidR="001355CB" w:rsidRPr="000F2805" w:rsidRDefault="001355CB" w:rsidP="001355CB">
      <w:pPr>
        <w:pStyle w:val="a6"/>
        <w:ind w:left="1080"/>
        <w:rPr>
          <w:i/>
          <w:iCs/>
          <w:sz w:val="22"/>
          <w:szCs w:val="22"/>
        </w:rPr>
      </w:pPr>
      <w:r w:rsidRPr="000F2805">
        <w:rPr>
          <w:b/>
          <w:i/>
          <w:iCs/>
          <w:sz w:val="22"/>
          <w:szCs w:val="22"/>
        </w:rPr>
        <w:t>«G»</w:t>
      </w:r>
      <w:r w:rsidRPr="000F2805">
        <w:rPr>
          <w:i/>
          <w:iCs/>
          <w:sz w:val="22"/>
          <w:szCs w:val="22"/>
        </w:rPr>
        <w:t xml:space="preserve"> - ежемесячная сумма Агентского вознаграждения к выплате за Расчетный период рассчитанная по схеме в соот</w:t>
      </w:r>
      <w:r w:rsidR="007D3CB8">
        <w:rPr>
          <w:i/>
          <w:iCs/>
          <w:sz w:val="22"/>
          <w:szCs w:val="22"/>
        </w:rPr>
        <w:t>ветствии с Агентским договором</w:t>
      </w:r>
      <w:r w:rsidRPr="000F2805">
        <w:rPr>
          <w:i/>
          <w:iCs/>
          <w:sz w:val="22"/>
          <w:szCs w:val="22"/>
        </w:rPr>
        <w:t>;</w:t>
      </w:r>
    </w:p>
    <w:p w14:paraId="2061DF3E" w14:textId="4CB6B3D1" w:rsidR="001355CB" w:rsidRPr="000F2805" w:rsidRDefault="001355CB" w:rsidP="001355CB">
      <w:pPr>
        <w:pStyle w:val="a6"/>
        <w:ind w:left="1080"/>
        <w:rPr>
          <w:i/>
          <w:iCs/>
          <w:sz w:val="22"/>
          <w:szCs w:val="22"/>
        </w:rPr>
      </w:pPr>
      <w:r w:rsidRPr="000F2805">
        <w:rPr>
          <w:b/>
          <w:i/>
          <w:iCs/>
          <w:sz w:val="22"/>
          <w:szCs w:val="22"/>
        </w:rPr>
        <w:t>«F»</w:t>
      </w:r>
      <w:r w:rsidRPr="000F2805">
        <w:rPr>
          <w:i/>
          <w:iCs/>
          <w:sz w:val="22"/>
          <w:szCs w:val="22"/>
        </w:rPr>
        <w:t xml:space="preserve"> – сумма, ранее выплаченная Агенту за абонентов, которые расторгли абонентский договор или имеют дебитор</w:t>
      </w:r>
      <w:r w:rsidR="004457A5">
        <w:rPr>
          <w:i/>
          <w:iCs/>
          <w:sz w:val="22"/>
          <w:szCs w:val="22"/>
        </w:rPr>
        <w:t xml:space="preserve">скую </w:t>
      </w:r>
      <w:r w:rsidR="007D3CB8">
        <w:rPr>
          <w:i/>
          <w:iCs/>
          <w:sz w:val="22"/>
          <w:szCs w:val="22"/>
        </w:rPr>
        <w:t>задолженность по счету</w:t>
      </w:r>
      <w:r w:rsidRPr="000F2805">
        <w:rPr>
          <w:i/>
          <w:iCs/>
          <w:sz w:val="22"/>
          <w:szCs w:val="22"/>
        </w:rPr>
        <w:t>.</w:t>
      </w:r>
    </w:p>
    <w:p w14:paraId="2354C811" w14:textId="77777777" w:rsidR="001355CB" w:rsidRPr="00A30F7D" w:rsidRDefault="001355CB" w:rsidP="001355CB">
      <w:pPr>
        <w:pStyle w:val="a6"/>
        <w:rPr>
          <w:b/>
          <w:color w:val="000000"/>
          <w:sz w:val="22"/>
          <w:szCs w:val="22"/>
        </w:rPr>
      </w:pPr>
    </w:p>
    <w:p w14:paraId="068BF96A" w14:textId="77777777" w:rsidR="001355CB" w:rsidRPr="005D419F" w:rsidRDefault="001355CB" w:rsidP="001355CB">
      <w:pPr>
        <w:pStyle w:val="a6"/>
        <w:numPr>
          <w:ilvl w:val="0"/>
          <w:numId w:val="32"/>
        </w:numPr>
        <w:rPr>
          <w:b/>
          <w:color w:val="000000"/>
          <w:sz w:val="22"/>
          <w:szCs w:val="22"/>
        </w:rPr>
      </w:pPr>
      <w:r>
        <w:rPr>
          <w:b/>
          <w:color w:val="000000"/>
          <w:sz w:val="22"/>
          <w:szCs w:val="22"/>
        </w:rPr>
        <w:t>Штрафные санкции</w:t>
      </w:r>
    </w:p>
    <w:p w14:paraId="42EC04B1" w14:textId="77777777" w:rsidR="001355CB" w:rsidRPr="00A75870" w:rsidRDefault="001355CB" w:rsidP="001355CB">
      <w:pPr>
        <w:ind w:firstLine="851"/>
        <w:jc w:val="both"/>
        <w:rPr>
          <w:sz w:val="22"/>
          <w:szCs w:val="22"/>
        </w:rPr>
      </w:pPr>
      <w:r>
        <w:rPr>
          <w:sz w:val="22"/>
          <w:szCs w:val="22"/>
        </w:rPr>
        <w:t xml:space="preserve"> </w:t>
      </w:r>
      <w:r w:rsidRPr="009C444B">
        <w:rPr>
          <w:sz w:val="22"/>
          <w:szCs w:val="22"/>
        </w:rPr>
        <w:t>Штрафные санкции, предусмотренны</w:t>
      </w:r>
      <w:r>
        <w:rPr>
          <w:sz w:val="22"/>
          <w:szCs w:val="22"/>
        </w:rPr>
        <w:t>е</w:t>
      </w:r>
      <w:r w:rsidRPr="009C444B">
        <w:rPr>
          <w:sz w:val="22"/>
          <w:szCs w:val="22"/>
        </w:rPr>
        <w:t xml:space="preserve"> настоящим Договором, Принципал вправе в одностороннем несудебном порядке удержать с Агента при расчетах по Договору</w:t>
      </w:r>
      <w:r w:rsidRPr="00A75870">
        <w:rPr>
          <w:sz w:val="22"/>
          <w:szCs w:val="22"/>
        </w:rPr>
        <w:t>.</w:t>
      </w:r>
    </w:p>
    <w:p w14:paraId="737CC214" w14:textId="77777777" w:rsidR="001355CB" w:rsidRDefault="001355CB" w:rsidP="001355CB"/>
    <w:p w14:paraId="142E79EC" w14:textId="77777777" w:rsidR="001355CB" w:rsidRDefault="001355CB" w:rsidP="001355CB"/>
    <w:tbl>
      <w:tblPr>
        <w:tblW w:w="10147" w:type="dxa"/>
        <w:tblLook w:val="01E0" w:firstRow="1" w:lastRow="1" w:firstColumn="1" w:lastColumn="1" w:noHBand="0" w:noVBand="0"/>
      </w:tblPr>
      <w:tblGrid>
        <w:gridCol w:w="5211"/>
        <w:gridCol w:w="4936"/>
      </w:tblGrid>
      <w:tr w:rsidR="003F442F" w:rsidRPr="00FC6D69" w14:paraId="374FE7A5" w14:textId="77777777" w:rsidTr="007A7CA1">
        <w:trPr>
          <w:trHeight w:val="2620"/>
        </w:trPr>
        <w:tc>
          <w:tcPr>
            <w:tcW w:w="5211" w:type="dxa"/>
          </w:tcPr>
          <w:p w14:paraId="4B54957C"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06F7A099" w14:textId="77777777" w:rsidR="003F442F" w:rsidRPr="00584A1A" w:rsidRDefault="003F442F" w:rsidP="003F442F">
            <w:pPr>
              <w:rPr>
                <w:sz w:val="22"/>
                <w:szCs w:val="22"/>
                <w:lang w:eastAsia="en-US"/>
              </w:rPr>
            </w:pPr>
          </w:p>
          <w:p w14:paraId="64D8CC4C" w14:textId="77777777" w:rsidR="003F442F" w:rsidRPr="00F95EFA" w:rsidRDefault="003F442F" w:rsidP="003F442F">
            <w:pPr>
              <w:rPr>
                <w:b/>
                <w:color w:val="000000" w:themeColor="text1"/>
              </w:rPr>
            </w:pPr>
            <w:r>
              <w:rPr>
                <w:b/>
                <w:color w:val="000000" w:themeColor="text1"/>
                <w:lang w:eastAsia="en-US"/>
              </w:rPr>
              <w:t>____________________/____________</w:t>
            </w:r>
          </w:p>
          <w:p w14:paraId="49F3A60D" w14:textId="6C225AB8" w:rsidR="003F442F" w:rsidRPr="00FC6D69" w:rsidRDefault="003F442F" w:rsidP="003F442F">
            <w:pPr>
              <w:spacing w:before="120"/>
              <w:rPr>
                <w:bCs/>
                <w:i/>
                <w:iCs/>
                <w:color w:val="000000" w:themeColor="text1"/>
              </w:rPr>
            </w:pPr>
            <w:r w:rsidRPr="007371C9">
              <w:rPr>
                <w:sz w:val="20"/>
                <w:szCs w:val="20"/>
              </w:rPr>
              <w:t>(подпись)</w:t>
            </w:r>
            <w:r>
              <w:rPr>
                <w:sz w:val="20"/>
                <w:szCs w:val="20"/>
              </w:rPr>
              <w:br/>
            </w:r>
            <w:r>
              <w:rPr>
                <w:sz w:val="20"/>
                <w:szCs w:val="20"/>
              </w:rPr>
              <w:br/>
              <w:t>«________»__________________________202_ г.</w:t>
            </w:r>
          </w:p>
        </w:tc>
        <w:tc>
          <w:tcPr>
            <w:tcW w:w="4936" w:type="dxa"/>
          </w:tcPr>
          <w:p w14:paraId="7CFF403F" w14:textId="77777777" w:rsidR="003F442F" w:rsidRDefault="003F442F" w:rsidP="003F442F">
            <w:pPr>
              <w:spacing w:before="120"/>
              <w:rPr>
                <w:b/>
                <w:i/>
                <w:iCs/>
                <w:sz w:val="26"/>
                <w:szCs w:val="26"/>
              </w:rPr>
            </w:pPr>
            <w:r w:rsidRPr="00CC3F70">
              <w:rPr>
                <w:b/>
                <w:i/>
                <w:iCs/>
                <w:sz w:val="26"/>
                <w:szCs w:val="26"/>
              </w:rPr>
              <w:t>От имени Агента:</w:t>
            </w:r>
          </w:p>
          <w:p w14:paraId="6750B762" w14:textId="77777777" w:rsidR="003F442F" w:rsidRDefault="003F442F" w:rsidP="003F442F">
            <w:pPr>
              <w:jc w:val="both"/>
              <w:rPr>
                <w:b/>
              </w:rPr>
            </w:pPr>
            <w:r>
              <w:rPr>
                <w:i/>
                <w:sz w:val="26"/>
                <w:szCs w:val="26"/>
              </w:rPr>
              <w:br/>
            </w:r>
          </w:p>
          <w:p w14:paraId="1E98063E" w14:textId="77777777" w:rsidR="003F442F" w:rsidRPr="00D958AD" w:rsidRDefault="003F442F" w:rsidP="003F442F">
            <w:pPr>
              <w:jc w:val="both"/>
              <w:rPr>
                <w:b/>
              </w:rPr>
            </w:pPr>
            <w:r w:rsidRPr="00D958AD">
              <w:rPr>
                <w:b/>
              </w:rPr>
              <w:t>__________________</w:t>
            </w:r>
          </w:p>
          <w:p w14:paraId="4934319E" w14:textId="77777777" w:rsidR="003F442F" w:rsidRDefault="003F442F" w:rsidP="003F442F">
            <w:pPr>
              <w:jc w:val="both"/>
              <w:rPr>
                <w:sz w:val="20"/>
                <w:szCs w:val="20"/>
              </w:rPr>
            </w:pPr>
            <w:r w:rsidRPr="007371C9">
              <w:rPr>
                <w:sz w:val="20"/>
                <w:szCs w:val="20"/>
              </w:rPr>
              <w:t>(подпись)</w:t>
            </w:r>
            <w:r>
              <w:rPr>
                <w:sz w:val="20"/>
                <w:szCs w:val="20"/>
              </w:rPr>
              <w:br/>
            </w:r>
          </w:p>
          <w:p w14:paraId="726063F8"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76E81EAC" w14:textId="77777777" w:rsidR="003F442F" w:rsidRDefault="003F442F" w:rsidP="003F442F">
            <w:pPr>
              <w:jc w:val="both"/>
              <w:rPr>
                <w:b/>
              </w:rPr>
            </w:pPr>
          </w:p>
          <w:p w14:paraId="1A9A94EC" w14:textId="63076D81" w:rsidR="003F442F" w:rsidRPr="00FC6D69" w:rsidRDefault="003F442F" w:rsidP="003F442F">
            <w:pPr>
              <w:spacing w:before="120"/>
              <w:jc w:val="both"/>
              <w:rPr>
                <w:bCs/>
                <w:i/>
                <w:iCs/>
                <w:color w:val="000000" w:themeColor="text1"/>
              </w:rPr>
            </w:pPr>
          </w:p>
        </w:tc>
      </w:tr>
    </w:tbl>
    <w:p w14:paraId="216B40A2" w14:textId="08678DF7" w:rsidR="001355CB" w:rsidRDefault="001355CB" w:rsidP="00E573CC">
      <w:pPr>
        <w:rPr>
          <w:sz w:val="22"/>
          <w:szCs w:val="22"/>
        </w:rPr>
      </w:pPr>
    </w:p>
    <w:p w14:paraId="07BDF634" w14:textId="046F9CF4" w:rsidR="001355CB" w:rsidRDefault="001355CB" w:rsidP="00E573CC">
      <w:pPr>
        <w:rPr>
          <w:sz w:val="22"/>
          <w:szCs w:val="22"/>
        </w:rPr>
      </w:pPr>
    </w:p>
    <w:p w14:paraId="48E5010D" w14:textId="2B359762" w:rsidR="001355CB" w:rsidRDefault="001355CB" w:rsidP="00E573CC">
      <w:pPr>
        <w:rPr>
          <w:sz w:val="22"/>
          <w:szCs w:val="22"/>
        </w:rPr>
      </w:pPr>
    </w:p>
    <w:p w14:paraId="41FD50A9" w14:textId="63120F6F" w:rsidR="001355CB" w:rsidRDefault="001355CB" w:rsidP="00E573CC">
      <w:pPr>
        <w:rPr>
          <w:sz w:val="22"/>
          <w:szCs w:val="22"/>
        </w:rPr>
      </w:pPr>
    </w:p>
    <w:p w14:paraId="46E706B1" w14:textId="33836A38" w:rsidR="001355CB" w:rsidRDefault="001355CB" w:rsidP="00E573CC">
      <w:pPr>
        <w:rPr>
          <w:sz w:val="22"/>
          <w:szCs w:val="22"/>
        </w:rPr>
      </w:pPr>
    </w:p>
    <w:p w14:paraId="30292BFA" w14:textId="6641466F" w:rsidR="001355CB" w:rsidRDefault="001355CB" w:rsidP="00E573CC">
      <w:pPr>
        <w:rPr>
          <w:sz w:val="22"/>
          <w:szCs w:val="22"/>
        </w:rPr>
      </w:pPr>
    </w:p>
    <w:p w14:paraId="7137F9E5" w14:textId="77777777" w:rsidR="00520625" w:rsidRDefault="00520625" w:rsidP="00E573CC">
      <w:pPr>
        <w:rPr>
          <w:sz w:val="22"/>
          <w:szCs w:val="22"/>
        </w:rPr>
      </w:pPr>
    </w:p>
    <w:p w14:paraId="7FB7303F" w14:textId="5CEC8CA1" w:rsidR="001355CB" w:rsidRDefault="001355CB" w:rsidP="00E573CC">
      <w:pPr>
        <w:rPr>
          <w:sz w:val="22"/>
          <w:szCs w:val="22"/>
        </w:rPr>
      </w:pPr>
    </w:p>
    <w:p w14:paraId="79DBF4AC" w14:textId="6E330508" w:rsidR="00C71175" w:rsidRDefault="00C71175" w:rsidP="00E573CC">
      <w:pPr>
        <w:rPr>
          <w:sz w:val="22"/>
          <w:szCs w:val="22"/>
        </w:rPr>
      </w:pPr>
    </w:p>
    <w:p w14:paraId="3654E696" w14:textId="17F49E62" w:rsidR="00C71175" w:rsidRDefault="00C71175" w:rsidP="00E573CC">
      <w:pPr>
        <w:rPr>
          <w:sz w:val="22"/>
          <w:szCs w:val="22"/>
        </w:rPr>
      </w:pPr>
    </w:p>
    <w:p w14:paraId="1E6CC4BC" w14:textId="61EABB22" w:rsidR="00C71175" w:rsidRDefault="00C71175" w:rsidP="00E573CC">
      <w:pPr>
        <w:rPr>
          <w:sz w:val="22"/>
          <w:szCs w:val="22"/>
        </w:rPr>
      </w:pPr>
    </w:p>
    <w:p w14:paraId="0519EDC8" w14:textId="75574081" w:rsidR="00C71175" w:rsidRDefault="00C71175" w:rsidP="00E573CC">
      <w:pPr>
        <w:rPr>
          <w:sz w:val="22"/>
          <w:szCs w:val="22"/>
        </w:rPr>
      </w:pPr>
    </w:p>
    <w:p w14:paraId="2F528A48" w14:textId="0097A2FB" w:rsidR="00C71175" w:rsidRDefault="00C71175" w:rsidP="00E573CC">
      <w:pPr>
        <w:rPr>
          <w:sz w:val="22"/>
          <w:szCs w:val="22"/>
        </w:rPr>
      </w:pPr>
    </w:p>
    <w:p w14:paraId="54543945" w14:textId="56C9DE75" w:rsidR="00C71175" w:rsidRDefault="00C71175" w:rsidP="00E573CC">
      <w:pPr>
        <w:rPr>
          <w:sz w:val="22"/>
          <w:szCs w:val="22"/>
        </w:rPr>
      </w:pPr>
    </w:p>
    <w:p w14:paraId="19680353" w14:textId="4A6B78C6" w:rsidR="00C71175" w:rsidRDefault="00C71175" w:rsidP="00E573CC">
      <w:pPr>
        <w:rPr>
          <w:sz w:val="22"/>
          <w:szCs w:val="22"/>
        </w:rPr>
      </w:pPr>
    </w:p>
    <w:p w14:paraId="18050F89" w14:textId="0CA0272F" w:rsidR="00C71175" w:rsidRDefault="00C71175" w:rsidP="00E573CC">
      <w:pPr>
        <w:rPr>
          <w:sz w:val="22"/>
          <w:szCs w:val="22"/>
        </w:rPr>
      </w:pPr>
    </w:p>
    <w:p w14:paraId="770BFB28" w14:textId="63F0D8EE" w:rsidR="00C71175" w:rsidRDefault="00C71175" w:rsidP="00E573CC">
      <w:pPr>
        <w:rPr>
          <w:sz w:val="22"/>
          <w:szCs w:val="22"/>
        </w:rPr>
      </w:pPr>
    </w:p>
    <w:p w14:paraId="29BF15DA" w14:textId="347EC9E3" w:rsidR="00C71175" w:rsidRDefault="00C71175" w:rsidP="00E573CC">
      <w:pPr>
        <w:rPr>
          <w:sz w:val="22"/>
          <w:szCs w:val="22"/>
        </w:rPr>
      </w:pPr>
    </w:p>
    <w:p w14:paraId="7F13E878" w14:textId="06CDAFA2" w:rsidR="00C71175" w:rsidRDefault="00C71175" w:rsidP="00E573CC">
      <w:pPr>
        <w:rPr>
          <w:sz w:val="22"/>
          <w:szCs w:val="22"/>
        </w:rPr>
      </w:pPr>
    </w:p>
    <w:p w14:paraId="1BD79B0B" w14:textId="34DB53F7" w:rsidR="00C71175" w:rsidRDefault="00C71175" w:rsidP="00E573CC">
      <w:pPr>
        <w:rPr>
          <w:sz w:val="22"/>
          <w:szCs w:val="22"/>
        </w:rPr>
      </w:pPr>
    </w:p>
    <w:p w14:paraId="5D30F74E" w14:textId="5C646C69" w:rsidR="00C71175" w:rsidRDefault="00C71175" w:rsidP="00E573CC">
      <w:pPr>
        <w:rPr>
          <w:sz w:val="22"/>
          <w:szCs w:val="22"/>
        </w:rPr>
      </w:pPr>
    </w:p>
    <w:p w14:paraId="139FCE77" w14:textId="5521808C" w:rsidR="00C71175" w:rsidRDefault="00C71175" w:rsidP="00E573CC">
      <w:pPr>
        <w:rPr>
          <w:sz w:val="22"/>
          <w:szCs w:val="22"/>
        </w:rPr>
      </w:pPr>
    </w:p>
    <w:p w14:paraId="014D4D96" w14:textId="34119F23" w:rsidR="00C71175" w:rsidRDefault="00C71175" w:rsidP="00E573CC">
      <w:pPr>
        <w:rPr>
          <w:sz w:val="22"/>
          <w:szCs w:val="22"/>
        </w:rPr>
      </w:pPr>
    </w:p>
    <w:p w14:paraId="3567F167" w14:textId="79897B5C" w:rsidR="00C71175" w:rsidRDefault="00C71175" w:rsidP="00E573CC">
      <w:pPr>
        <w:rPr>
          <w:sz w:val="22"/>
          <w:szCs w:val="22"/>
        </w:rPr>
      </w:pPr>
    </w:p>
    <w:p w14:paraId="71072B2D" w14:textId="2F968C93" w:rsidR="001355CB" w:rsidRPr="00BB459C" w:rsidRDefault="001355CB" w:rsidP="00E573CC">
      <w:pPr>
        <w:rPr>
          <w:sz w:val="22"/>
          <w:szCs w:val="22"/>
        </w:rPr>
      </w:pPr>
    </w:p>
    <w:tbl>
      <w:tblPr>
        <w:tblW w:w="10147" w:type="dxa"/>
        <w:tblLook w:val="01E0" w:firstRow="1" w:lastRow="1" w:firstColumn="1" w:lastColumn="1" w:noHBand="0" w:noVBand="0"/>
      </w:tblPr>
      <w:tblGrid>
        <w:gridCol w:w="10147"/>
      </w:tblGrid>
      <w:tr w:rsidR="009C505F" w:rsidRPr="00BB459C" w14:paraId="663FCCCE" w14:textId="77777777" w:rsidTr="00486FF9">
        <w:trPr>
          <w:trHeight w:val="346"/>
        </w:trPr>
        <w:tc>
          <w:tcPr>
            <w:tcW w:w="3230" w:type="dxa"/>
          </w:tcPr>
          <w:p w14:paraId="55382712" w14:textId="56073538" w:rsidR="009C505F" w:rsidRPr="00BB459C" w:rsidRDefault="00AC0364" w:rsidP="001355CB">
            <w:pPr>
              <w:jc w:val="right"/>
              <w:rPr>
                <w:bCs/>
                <w:sz w:val="22"/>
                <w:szCs w:val="22"/>
              </w:rPr>
            </w:pPr>
            <w:r>
              <w:rPr>
                <w:bCs/>
                <w:sz w:val="22"/>
                <w:szCs w:val="22"/>
              </w:rPr>
              <w:lastRenderedPageBreak/>
              <w:t xml:space="preserve">                       </w:t>
            </w:r>
            <w:r w:rsidR="009C505F" w:rsidRPr="00BB459C">
              <w:rPr>
                <w:bCs/>
                <w:sz w:val="22"/>
                <w:szCs w:val="22"/>
              </w:rPr>
              <w:t>Приложение №3</w:t>
            </w:r>
          </w:p>
        </w:tc>
      </w:tr>
      <w:tr w:rsidR="009C505F" w:rsidRPr="00BB459C" w14:paraId="5971A76C" w14:textId="77777777" w:rsidTr="00486FF9">
        <w:tc>
          <w:tcPr>
            <w:tcW w:w="3230" w:type="dxa"/>
          </w:tcPr>
          <w:p w14:paraId="38A0F0EC" w14:textId="77777777" w:rsidR="009C505F" w:rsidRPr="00BB459C" w:rsidRDefault="009C505F" w:rsidP="00D05769">
            <w:pPr>
              <w:jc w:val="right"/>
              <w:rPr>
                <w:bCs/>
                <w:sz w:val="22"/>
                <w:szCs w:val="22"/>
              </w:rPr>
            </w:pPr>
            <w:r w:rsidRPr="00BB459C">
              <w:rPr>
                <w:bCs/>
                <w:sz w:val="22"/>
                <w:szCs w:val="22"/>
              </w:rPr>
              <w:t>к Агентскому договору</w:t>
            </w:r>
          </w:p>
          <w:p w14:paraId="114771C4" w14:textId="77777777" w:rsidR="000C7F81" w:rsidRPr="00BB459C" w:rsidRDefault="000C7F81" w:rsidP="000C7F81">
            <w:pPr>
              <w:jc w:val="right"/>
              <w:rPr>
                <w:bCs/>
                <w:sz w:val="22"/>
                <w:szCs w:val="22"/>
                <w:highlight w:val="yellow"/>
              </w:rPr>
            </w:pPr>
            <w:r w:rsidRPr="00BB459C">
              <w:rPr>
                <w:bCs/>
                <w:sz w:val="22"/>
                <w:szCs w:val="22"/>
              </w:rPr>
              <w:t xml:space="preserve">№ </w:t>
            </w:r>
            <w:r w:rsidR="00584A1A" w:rsidRPr="00BB459C">
              <w:rPr>
                <w:bCs/>
                <w:sz w:val="22"/>
                <w:szCs w:val="22"/>
              </w:rPr>
              <w:t>__________________</w:t>
            </w:r>
          </w:p>
          <w:p w14:paraId="7CE4327C" w14:textId="77777777" w:rsidR="009C505F" w:rsidRPr="00BB459C" w:rsidRDefault="000C7F81" w:rsidP="00584A1A">
            <w:pPr>
              <w:jc w:val="right"/>
              <w:rPr>
                <w:b/>
                <w:sz w:val="22"/>
                <w:szCs w:val="22"/>
              </w:rPr>
            </w:pPr>
            <w:r w:rsidRPr="00BB459C">
              <w:rPr>
                <w:bCs/>
                <w:sz w:val="22"/>
                <w:szCs w:val="22"/>
              </w:rPr>
              <w:t xml:space="preserve">от </w:t>
            </w:r>
            <w:r w:rsidR="00584A1A" w:rsidRPr="00BB459C">
              <w:rPr>
                <w:bCs/>
                <w:sz w:val="22"/>
                <w:szCs w:val="22"/>
              </w:rPr>
              <w:t>_____________</w:t>
            </w:r>
            <w:r w:rsidRPr="00BB459C">
              <w:rPr>
                <w:bCs/>
                <w:sz w:val="22"/>
                <w:szCs w:val="22"/>
              </w:rPr>
              <w:t>г</w:t>
            </w:r>
            <w:r w:rsidR="009C505F" w:rsidRPr="00BB459C">
              <w:rPr>
                <w:bCs/>
                <w:sz w:val="22"/>
                <w:szCs w:val="22"/>
              </w:rPr>
              <w:t>.</w:t>
            </w:r>
          </w:p>
        </w:tc>
      </w:tr>
    </w:tbl>
    <w:p w14:paraId="7830B51F" w14:textId="77777777" w:rsidR="009C505F" w:rsidRPr="00BB459C" w:rsidRDefault="009C505F" w:rsidP="009C505F">
      <w:pPr>
        <w:rPr>
          <w:b/>
          <w:sz w:val="22"/>
          <w:szCs w:val="22"/>
        </w:rPr>
      </w:pPr>
    </w:p>
    <w:p w14:paraId="7FA14CC3" w14:textId="77777777" w:rsidR="009C505F" w:rsidRPr="00BB459C" w:rsidRDefault="009C505F" w:rsidP="009C505F">
      <w:pPr>
        <w:jc w:val="center"/>
        <w:rPr>
          <w:b/>
          <w:sz w:val="22"/>
          <w:szCs w:val="22"/>
        </w:rPr>
      </w:pPr>
    </w:p>
    <w:p w14:paraId="6A0AC142" w14:textId="77777777" w:rsidR="009C505F" w:rsidRPr="006167D4" w:rsidRDefault="009C505F" w:rsidP="00A75870">
      <w:pPr>
        <w:pStyle w:val="1"/>
        <w:rPr>
          <w:noProof/>
          <w:sz w:val="20"/>
          <w:szCs w:val="20"/>
        </w:rPr>
      </w:pPr>
      <w:r w:rsidRPr="006167D4">
        <w:rPr>
          <w:noProof/>
          <w:sz w:val="20"/>
          <w:szCs w:val="20"/>
        </w:rPr>
        <w:t>Регламент взаимодействия Сторон</w:t>
      </w:r>
    </w:p>
    <w:p w14:paraId="39A4FAE3" w14:textId="77777777" w:rsidR="003612BE" w:rsidRPr="006167D4" w:rsidRDefault="003612BE" w:rsidP="003612BE">
      <w:pPr>
        <w:rPr>
          <w:sz w:val="20"/>
          <w:szCs w:val="20"/>
        </w:rPr>
      </w:pPr>
    </w:p>
    <w:p w14:paraId="09399E40" w14:textId="77777777" w:rsidR="00A21792" w:rsidRPr="006167D4" w:rsidRDefault="00A21792" w:rsidP="00A21792">
      <w:pPr>
        <w:ind w:left="720"/>
        <w:rPr>
          <w:sz w:val="20"/>
          <w:szCs w:val="20"/>
        </w:rPr>
      </w:pPr>
    </w:p>
    <w:p w14:paraId="0278B12E" w14:textId="77777777" w:rsidR="008621E9" w:rsidRPr="006167D4" w:rsidRDefault="008621E9" w:rsidP="008621E9">
      <w:pPr>
        <w:pStyle w:val="20"/>
        <w:rPr>
          <w:sz w:val="20"/>
          <w:szCs w:val="20"/>
        </w:rPr>
      </w:pPr>
      <w:bookmarkStart w:id="4" w:name="_Toc307845459"/>
      <w:r w:rsidRPr="006167D4">
        <w:rPr>
          <w:sz w:val="20"/>
          <w:szCs w:val="20"/>
        </w:rPr>
        <w:t>1. Общие положения</w:t>
      </w:r>
      <w:bookmarkEnd w:id="4"/>
    </w:p>
    <w:p w14:paraId="6B31E077" w14:textId="77777777" w:rsidR="008621E9" w:rsidRPr="006167D4" w:rsidRDefault="008621E9" w:rsidP="008621E9">
      <w:pPr>
        <w:ind w:left="360"/>
        <w:jc w:val="both"/>
        <w:rPr>
          <w:bCs/>
          <w:sz w:val="20"/>
          <w:szCs w:val="20"/>
        </w:rPr>
      </w:pPr>
    </w:p>
    <w:p w14:paraId="737D1C42" w14:textId="77777777" w:rsidR="008621E9" w:rsidRPr="006167D4" w:rsidRDefault="008621E9" w:rsidP="008621E9">
      <w:pPr>
        <w:jc w:val="both"/>
        <w:rPr>
          <w:bCs/>
          <w:sz w:val="20"/>
          <w:szCs w:val="20"/>
        </w:rPr>
      </w:pPr>
      <w:r w:rsidRPr="006167D4">
        <w:rPr>
          <w:bCs/>
          <w:sz w:val="20"/>
          <w:szCs w:val="20"/>
        </w:rPr>
        <w:t>1.1. Настоящий Регламент взаимодействия Сторон (далее – Регламент) является неотъемлемой частью Договора и определяет порядок взаимодействия Сторон в целях исполнения настоящего Договора. Регламент устанавливает последовательность выполнения работ и процедур, которые совершаются Сторонами в процессе исполнения поручений в рамках Договора, а именно:</w:t>
      </w:r>
    </w:p>
    <w:p w14:paraId="21B1F774" w14:textId="77777777" w:rsidR="008621E9" w:rsidRPr="006167D4" w:rsidRDefault="008621E9" w:rsidP="0096670E">
      <w:pPr>
        <w:numPr>
          <w:ilvl w:val="0"/>
          <w:numId w:val="9"/>
        </w:numPr>
        <w:tabs>
          <w:tab w:val="left" w:pos="1080"/>
        </w:tabs>
        <w:ind w:firstLine="0"/>
        <w:jc w:val="both"/>
        <w:rPr>
          <w:bCs/>
          <w:sz w:val="20"/>
          <w:szCs w:val="20"/>
        </w:rPr>
      </w:pPr>
      <w:r w:rsidRPr="006167D4">
        <w:rPr>
          <w:bCs/>
          <w:sz w:val="20"/>
          <w:szCs w:val="20"/>
        </w:rPr>
        <w:t>Порядок обеспечения Агента информационными материалами;</w:t>
      </w:r>
    </w:p>
    <w:p w14:paraId="436EF123" w14:textId="77777777" w:rsidR="008621E9" w:rsidRPr="006167D4" w:rsidRDefault="008621E9" w:rsidP="0096670E">
      <w:pPr>
        <w:numPr>
          <w:ilvl w:val="0"/>
          <w:numId w:val="9"/>
        </w:numPr>
        <w:tabs>
          <w:tab w:val="left" w:pos="1080"/>
        </w:tabs>
        <w:ind w:firstLine="0"/>
        <w:jc w:val="both"/>
        <w:rPr>
          <w:bCs/>
          <w:sz w:val="20"/>
          <w:szCs w:val="20"/>
        </w:rPr>
      </w:pPr>
      <w:r w:rsidRPr="006167D4">
        <w:rPr>
          <w:bCs/>
          <w:sz w:val="20"/>
          <w:szCs w:val="20"/>
        </w:rPr>
        <w:t>Порядок информирования Клиентов об Услугах Агентом;</w:t>
      </w:r>
    </w:p>
    <w:p w14:paraId="122596F2" w14:textId="77777777" w:rsidR="008621E9" w:rsidRPr="006167D4" w:rsidRDefault="008621E9" w:rsidP="0096670E">
      <w:pPr>
        <w:numPr>
          <w:ilvl w:val="0"/>
          <w:numId w:val="9"/>
        </w:numPr>
        <w:tabs>
          <w:tab w:val="left" w:pos="1080"/>
        </w:tabs>
        <w:ind w:firstLine="0"/>
        <w:jc w:val="both"/>
        <w:rPr>
          <w:bCs/>
          <w:sz w:val="20"/>
          <w:szCs w:val="20"/>
        </w:rPr>
      </w:pPr>
      <w:r w:rsidRPr="006167D4">
        <w:rPr>
          <w:bCs/>
          <w:sz w:val="20"/>
          <w:szCs w:val="20"/>
        </w:rPr>
        <w:t>Порядок технологического и информационного взаимодействия Сторон (Приложение №4 к Договору);</w:t>
      </w:r>
    </w:p>
    <w:p w14:paraId="471C837A" w14:textId="77777777" w:rsidR="008621E9" w:rsidRPr="006167D4" w:rsidRDefault="008621E9" w:rsidP="0096670E">
      <w:pPr>
        <w:numPr>
          <w:ilvl w:val="0"/>
          <w:numId w:val="9"/>
        </w:numPr>
        <w:tabs>
          <w:tab w:val="left" w:pos="1080"/>
        </w:tabs>
        <w:ind w:firstLine="0"/>
        <w:jc w:val="both"/>
        <w:rPr>
          <w:bCs/>
          <w:sz w:val="20"/>
          <w:szCs w:val="20"/>
        </w:rPr>
      </w:pPr>
      <w:r w:rsidRPr="006167D4">
        <w:rPr>
          <w:bCs/>
          <w:sz w:val="20"/>
          <w:szCs w:val="20"/>
        </w:rPr>
        <w:t>Порядок организации работ при исполнении поручений Агентом.</w:t>
      </w:r>
    </w:p>
    <w:p w14:paraId="2BECB6B0" w14:textId="77777777" w:rsidR="008621E9" w:rsidRPr="006167D4" w:rsidRDefault="008621E9" w:rsidP="008621E9">
      <w:pPr>
        <w:jc w:val="both"/>
        <w:rPr>
          <w:noProof/>
          <w:sz w:val="20"/>
          <w:szCs w:val="20"/>
        </w:rPr>
      </w:pPr>
      <w:r w:rsidRPr="006167D4">
        <w:rPr>
          <w:noProof/>
          <w:sz w:val="20"/>
          <w:szCs w:val="20"/>
        </w:rPr>
        <w:t>1.2. Стороны обмениваются списками номеров телефонов/факсов, электронными адресами, по которым подразделения Агента и Принципала будут осуществлять обмен информацией, а также определяют порядок, сроки обмена документами отчетности.</w:t>
      </w:r>
    </w:p>
    <w:p w14:paraId="33294FD6" w14:textId="77777777" w:rsidR="008621E9" w:rsidRPr="006167D4" w:rsidRDefault="005F0D9C" w:rsidP="008621E9">
      <w:pPr>
        <w:pStyle w:val="af5"/>
        <w:tabs>
          <w:tab w:val="clear" w:pos="4536"/>
          <w:tab w:val="clear" w:pos="9072"/>
          <w:tab w:val="left" w:pos="180"/>
        </w:tabs>
        <w:jc w:val="both"/>
        <w:rPr>
          <w:sz w:val="20"/>
        </w:rPr>
      </w:pPr>
      <w:r w:rsidRPr="006167D4">
        <w:rPr>
          <w:bCs/>
          <w:sz w:val="20"/>
        </w:rPr>
        <w:t>1.3</w:t>
      </w:r>
      <w:r w:rsidR="008621E9" w:rsidRPr="006167D4">
        <w:rPr>
          <w:bCs/>
          <w:sz w:val="20"/>
        </w:rPr>
        <w:t xml:space="preserve">. </w:t>
      </w:r>
      <w:r w:rsidR="008621E9" w:rsidRPr="006167D4">
        <w:rPr>
          <w:sz w:val="20"/>
        </w:rPr>
        <w:t xml:space="preserve">Во исполнение пункта 3.4.1. Договора Принципалом может производиться проверка деятельности Агента как в присутствии представителя Агента в заранее согласованное время, так </w:t>
      </w:r>
      <w:proofErr w:type="gramStart"/>
      <w:r w:rsidR="008621E9" w:rsidRPr="006167D4">
        <w:rPr>
          <w:sz w:val="20"/>
        </w:rPr>
        <w:t>и  методом</w:t>
      </w:r>
      <w:proofErr w:type="gramEnd"/>
      <w:r w:rsidR="008621E9" w:rsidRPr="006167D4">
        <w:rPr>
          <w:sz w:val="20"/>
        </w:rPr>
        <w:t xml:space="preserve"> «тайный покупатель», т.е. без предварительного уведомления Агента. Результаты проведенной проверки оформляются документально (составляется акт проверки исполнения поручения в произвольной форме с описанием результатов проверки, независимо от ее результата) и направляются в адрес лиц, представляющих Стороны Договора. После чего, в случае выявления фактов ненадлежащего исполнения поручений Агентом, выполняются мероприятия по исключению таких фактов в дальнейшем.</w:t>
      </w:r>
    </w:p>
    <w:p w14:paraId="52E88CAC" w14:textId="77777777" w:rsidR="008621E9" w:rsidRPr="006167D4" w:rsidRDefault="008621E9" w:rsidP="008621E9">
      <w:pPr>
        <w:jc w:val="both"/>
        <w:rPr>
          <w:sz w:val="20"/>
          <w:szCs w:val="20"/>
        </w:rPr>
      </w:pPr>
      <w:r w:rsidRPr="006167D4">
        <w:rPr>
          <w:bCs/>
          <w:sz w:val="20"/>
          <w:szCs w:val="20"/>
        </w:rPr>
        <w:t xml:space="preserve">1.5. </w:t>
      </w:r>
      <w:r w:rsidRPr="006167D4">
        <w:rPr>
          <w:sz w:val="20"/>
          <w:szCs w:val="20"/>
        </w:rPr>
        <w:t>Стороны вправе вносить изменения (дополнения) в настоящий Регламент, оформляемые дополнительными соглашениями к Агентскому договору.</w:t>
      </w:r>
    </w:p>
    <w:p w14:paraId="3E698AB6" w14:textId="77777777" w:rsidR="008621E9" w:rsidRPr="006167D4" w:rsidRDefault="008621E9" w:rsidP="008621E9">
      <w:pPr>
        <w:jc w:val="both"/>
        <w:rPr>
          <w:b/>
          <w:sz w:val="20"/>
          <w:szCs w:val="20"/>
        </w:rPr>
      </w:pPr>
    </w:p>
    <w:p w14:paraId="71FB34FE" w14:textId="77777777" w:rsidR="008621E9" w:rsidRPr="006167D4" w:rsidRDefault="008621E9" w:rsidP="008621E9">
      <w:pPr>
        <w:pStyle w:val="20"/>
        <w:rPr>
          <w:sz w:val="20"/>
          <w:szCs w:val="20"/>
        </w:rPr>
      </w:pPr>
      <w:bookmarkStart w:id="5" w:name="_Toc307845460"/>
      <w:r w:rsidRPr="006167D4">
        <w:rPr>
          <w:sz w:val="20"/>
          <w:szCs w:val="20"/>
        </w:rPr>
        <w:t>2. Термины и определения</w:t>
      </w:r>
      <w:bookmarkEnd w:id="5"/>
    </w:p>
    <w:p w14:paraId="4D2CDC0C" w14:textId="77777777" w:rsidR="008621E9" w:rsidRPr="006167D4" w:rsidRDefault="008621E9" w:rsidP="008621E9">
      <w:pPr>
        <w:ind w:left="240"/>
        <w:rPr>
          <w:b/>
          <w:bCs/>
          <w:sz w:val="20"/>
          <w:szCs w:val="20"/>
        </w:rPr>
      </w:pPr>
    </w:p>
    <w:p w14:paraId="4D02A83A" w14:textId="507677F0" w:rsidR="008621E9" w:rsidRPr="006167D4" w:rsidRDefault="008621E9" w:rsidP="008621E9">
      <w:pPr>
        <w:tabs>
          <w:tab w:val="left" w:pos="284"/>
        </w:tabs>
        <w:jc w:val="both"/>
        <w:rPr>
          <w:sz w:val="20"/>
          <w:szCs w:val="20"/>
        </w:rPr>
      </w:pPr>
      <w:r w:rsidRPr="006167D4">
        <w:rPr>
          <w:sz w:val="20"/>
          <w:szCs w:val="20"/>
        </w:rPr>
        <w:t>2.</w:t>
      </w:r>
      <w:r w:rsidR="00DD5016" w:rsidRPr="006167D4">
        <w:rPr>
          <w:sz w:val="20"/>
          <w:szCs w:val="20"/>
        </w:rPr>
        <w:t>1</w:t>
      </w:r>
      <w:r w:rsidRPr="006167D4">
        <w:rPr>
          <w:sz w:val="20"/>
          <w:szCs w:val="20"/>
        </w:rPr>
        <w:t xml:space="preserve">. </w:t>
      </w:r>
      <w:r w:rsidRPr="006167D4">
        <w:rPr>
          <w:b/>
          <w:sz w:val="20"/>
          <w:szCs w:val="20"/>
        </w:rPr>
        <w:t>«</w:t>
      </w:r>
      <w:r w:rsidRPr="006167D4">
        <w:rPr>
          <w:b/>
          <w:sz w:val="20"/>
          <w:szCs w:val="20"/>
          <w:lang w:val="en-US"/>
        </w:rPr>
        <w:t>WEB</w:t>
      </w:r>
      <w:r w:rsidRPr="006167D4">
        <w:rPr>
          <w:b/>
          <w:sz w:val="20"/>
          <w:szCs w:val="20"/>
        </w:rPr>
        <w:t xml:space="preserve">-форма передачи Заявок» </w:t>
      </w:r>
      <w:r w:rsidRPr="006167D4">
        <w:rPr>
          <w:sz w:val="20"/>
          <w:szCs w:val="20"/>
        </w:rPr>
        <w:t>- специальный интерфейс, использу</w:t>
      </w:r>
      <w:r w:rsidR="00C01280" w:rsidRPr="006167D4">
        <w:rPr>
          <w:sz w:val="20"/>
          <w:szCs w:val="20"/>
        </w:rPr>
        <w:t>емый Агентом для передачи Заяв</w:t>
      </w:r>
      <w:r w:rsidR="00914410" w:rsidRPr="006167D4">
        <w:rPr>
          <w:sz w:val="20"/>
          <w:szCs w:val="20"/>
        </w:rPr>
        <w:t>ок</w:t>
      </w:r>
      <w:r w:rsidRPr="006167D4">
        <w:rPr>
          <w:sz w:val="20"/>
          <w:szCs w:val="20"/>
        </w:rPr>
        <w:t xml:space="preserve"> Клиентов на подключение Услуг Принципала (Модуль приема заявок</w:t>
      </w:r>
      <w:r w:rsidR="007B0430" w:rsidRPr="006167D4">
        <w:rPr>
          <w:sz w:val="20"/>
          <w:szCs w:val="20"/>
        </w:rPr>
        <w:t xml:space="preserve"> (МПЗ/ЕИССД)</w:t>
      </w:r>
      <w:r w:rsidRPr="006167D4">
        <w:rPr>
          <w:sz w:val="20"/>
          <w:szCs w:val="20"/>
        </w:rPr>
        <w:t>).</w:t>
      </w:r>
    </w:p>
    <w:p w14:paraId="79FC9A2D" w14:textId="77777777" w:rsidR="008621E9" w:rsidRPr="006167D4" w:rsidRDefault="008621E9" w:rsidP="008621E9">
      <w:pPr>
        <w:jc w:val="both"/>
        <w:rPr>
          <w:b/>
          <w:sz w:val="20"/>
          <w:szCs w:val="20"/>
        </w:rPr>
      </w:pPr>
    </w:p>
    <w:p w14:paraId="6AB399C5" w14:textId="77777777" w:rsidR="008621E9" w:rsidRPr="006167D4" w:rsidRDefault="008621E9" w:rsidP="008621E9">
      <w:pPr>
        <w:pStyle w:val="20"/>
        <w:rPr>
          <w:sz w:val="20"/>
          <w:szCs w:val="20"/>
        </w:rPr>
      </w:pPr>
      <w:bookmarkStart w:id="6" w:name="_Toc307845461"/>
      <w:r w:rsidRPr="006167D4">
        <w:rPr>
          <w:sz w:val="20"/>
          <w:szCs w:val="20"/>
        </w:rPr>
        <w:t>3. Порядок обеспечения Агента информационными материалами в целях исполнения поручений Агентом</w:t>
      </w:r>
      <w:bookmarkEnd w:id="6"/>
    </w:p>
    <w:p w14:paraId="071F0A4A" w14:textId="77777777" w:rsidR="008621E9" w:rsidRPr="006167D4" w:rsidRDefault="008621E9" w:rsidP="008621E9">
      <w:pPr>
        <w:ind w:firstLine="708"/>
        <w:jc w:val="both"/>
        <w:rPr>
          <w:b/>
          <w:noProof/>
          <w:sz w:val="20"/>
          <w:szCs w:val="20"/>
        </w:rPr>
      </w:pPr>
    </w:p>
    <w:p w14:paraId="4CDA65B1" w14:textId="77777777" w:rsidR="008621E9" w:rsidRPr="006167D4" w:rsidRDefault="008621E9" w:rsidP="008621E9">
      <w:pPr>
        <w:jc w:val="both"/>
        <w:rPr>
          <w:noProof/>
          <w:sz w:val="20"/>
          <w:szCs w:val="20"/>
        </w:rPr>
      </w:pPr>
      <w:r w:rsidRPr="006167D4">
        <w:rPr>
          <w:noProof/>
          <w:sz w:val="20"/>
          <w:szCs w:val="20"/>
        </w:rPr>
        <w:t>3.1. Обеспечение Агента необходимыми для исполнения поручения Принципала информационными материалами производится представителями Принципала на территории действия Агента.</w:t>
      </w:r>
    </w:p>
    <w:p w14:paraId="717C029A" w14:textId="77777777" w:rsidR="00E934AB" w:rsidRPr="006167D4" w:rsidRDefault="008621E9" w:rsidP="008621E9">
      <w:pPr>
        <w:jc w:val="both"/>
        <w:rPr>
          <w:noProof/>
          <w:sz w:val="20"/>
          <w:szCs w:val="20"/>
        </w:rPr>
      </w:pPr>
      <w:r w:rsidRPr="006167D4">
        <w:rPr>
          <w:noProof/>
          <w:sz w:val="20"/>
          <w:szCs w:val="20"/>
        </w:rPr>
        <w:t>Принципалом</w:t>
      </w:r>
    </w:p>
    <w:p w14:paraId="3D7CBCD7" w14:textId="77777777" w:rsidR="008621E9" w:rsidRPr="006167D4" w:rsidRDefault="008621E9" w:rsidP="008621E9">
      <w:pPr>
        <w:jc w:val="both"/>
        <w:rPr>
          <w:noProof/>
          <w:sz w:val="20"/>
          <w:szCs w:val="20"/>
        </w:rPr>
      </w:pPr>
      <w:r w:rsidRPr="006167D4">
        <w:rPr>
          <w:noProof/>
          <w:sz w:val="20"/>
          <w:szCs w:val="20"/>
        </w:rPr>
        <w:t xml:space="preserve"> производится выдача следующих информационных материалов:</w:t>
      </w:r>
    </w:p>
    <w:p w14:paraId="75655759" w14:textId="77777777" w:rsidR="008621E9" w:rsidRPr="006167D4" w:rsidRDefault="008621E9" w:rsidP="0096670E">
      <w:pPr>
        <w:numPr>
          <w:ilvl w:val="0"/>
          <w:numId w:val="5"/>
        </w:numPr>
        <w:tabs>
          <w:tab w:val="clear" w:pos="3156"/>
          <w:tab w:val="num" w:pos="1080"/>
        </w:tabs>
        <w:ind w:left="1080"/>
        <w:jc w:val="both"/>
        <w:rPr>
          <w:noProof/>
          <w:sz w:val="20"/>
          <w:szCs w:val="20"/>
        </w:rPr>
      </w:pPr>
      <w:r w:rsidRPr="006167D4">
        <w:rPr>
          <w:noProof/>
          <w:sz w:val="20"/>
          <w:szCs w:val="20"/>
        </w:rPr>
        <w:t xml:space="preserve">инструкция использования </w:t>
      </w:r>
      <w:r w:rsidR="00CC21FC" w:rsidRPr="006167D4">
        <w:rPr>
          <w:noProof/>
          <w:sz w:val="20"/>
          <w:szCs w:val="20"/>
        </w:rPr>
        <w:t>ЕИССД</w:t>
      </w:r>
      <w:r w:rsidRPr="006167D4">
        <w:rPr>
          <w:noProof/>
          <w:sz w:val="20"/>
          <w:szCs w:val="20"/>
        </w:rPr>
        <w:t>;</w:t>
      </w:r>
    </w:p>
    <w:p w14:paraId="4BD4E9F7" w14:textId="77777777" w:rsidR="008621E9" w:rsidRPr="006167D4" w:rsidRDefault="008621E9" w:rsidP="0096670E">
      <w:pPr>
        <w:numPr>
          <w:ilvl w:val="0"/>
          <w:numId w:val="5"/>
        </w:numPr>
        <w:tabs>
          <w:tab w:val="clear" w:pos="3156"/>
          <w:tab w:val="num" w:pos="1080"/>
        </w:tabs>
        <w:ind w:left="1080"/>
        <w:jc w:val="both"/>
        <w:rPr>
          <w:noProof/>
          <w:sz w:val="20"/>
          <w:szCs w:val="20"/>
        </w:rPr>
      </w:pPr>
      <w:r w:rsidRPr="006167D4">
        <w:rPr>
          <w:noProof/>
          <w:sz w:val="20"/>
          <w:szCs w:val="20"/>
        </w:rPr>
        <w:t>информации о тарифах (тарифных планов) Принципала на Услуги на бумажном и/или электронном носителе;</w:t>
      </w:r>
    </w:p>
    <w:p w14:paraId="422093A7" w14:textId="77777777" w:rsidR="008621E9" w:rsidRPr="006167D4" w:rsidRDefault="008621E9" w:rsidP="0096670E">
      <w:pPr>
        <w:numPr>
          <w:ilvl w:val="0"/>
          <w:numId w:val="5"/>
        </w:numPr>
        <w:tabs>
          <w:tab w:val="clear" w:pos="3156"/>
          <w:tab w:val="num" w:pos="1080"/>
        </w:tabs>
        <w:ind w:left="1080"/>
        <w:jc w:val="both"/>
        <w:rPr>
          <w:noProof/>
          <w:sz w:val="20"/>
          <w:szCs w:val="20"/>
        </w:rPr>
      </w:pPr>
      <w:r w:rsidRPr="006167D4">
        <w:rPr>
          <w:noProof/>
          <w:sz w:val="20"/>
          <w:szCs w:val="20"/>
        </w:rPr>
        <w:t>копии Лицензий на оказание Услуг;</w:t>
      </w:r>
    </w:p>
    <w:p w14:paraId="76CD4F39" w14:textId="6BE418E9" w:rsidR="008621E9" w:rsidRPr="006167D4" w:rsidRDefault="008621E9" w:rsidP="008621E9">
      <w:pPr>
        <w:jc w:val="both"/>
        <w:rPr>
          <w:sz w:val="20"/>
          <w:szCs w:val="20"/>
        </w:rPr>
      </w:pPr>
      <w:r w:rsidRPr="006167D4">
        <w:rPr>
          <w:sz w:val="20"/>
          <w:szCs w:val="20"/>
        </w:rPr>
        <w:t>3.2. Обеспечение Агента необходимыми для исполнения поручения Принципала рекламно-информационными материалами, содержащими информацию для Клиентов, имеющих намерение оформить Заяв</w:t>
      </w:r>
      <w:r w:rsidR="00914410" w:rsidRPr="006167D4">
        <w:rPr>
          <w:sz w:val="20"/>
          <w:szCs w:val="20"/>
        </w:rPr>
        <w:t>ку</w:t>
      </w:r>
      <w:r w:rsidRPr="006167D4">
        <w:rPr>
          <w:sz w:val="20"/>
          <w:szCs w:val="20"/>
        </w:rPr>
        <w:t>, производится Принципалом путем централизованной передачи Агенту.</w:t>
      </w:r>
    </w:p>
    <w:p w14:paraId="3D652A94" w14:textId="77777777" w:rsidR="008621E9" w:rsidRPr="006167D4" w:rsidRDefault="008621E9" w:rsidP="008621E9">
      <w:pPr>
        <w:jc w:val="both"/>
        <w:rPr>
          <w:noProof/>
          <w:sz w:val="20"/>
          <w:szCs w:val="20"/>
        </w:rPr>
      </w:pPr>
      <w:r w:rsidRPr="006167D4">
        <w:rPr>
          <w:noProof/>
          <w:sz w:val="20"/>
          <w:szCs w:val="20"/>
        </w:rPr>
        <w:t>3.3. Принципал обязан в течение 10 (десяти) рабочих дней с момента подписания настоящего Договора предоставить Агенту необходимые для исполнения агентских поручений информационные материалы.</w:t>
      </w:r>
    </w:p>
    <w:p w14:paraId="6D1F46C1" w14:textId="77777777" w:rsidR="008621E9" w:rsidRPr="006167D4" w:rsidRDefault="008621E9" w:rsidP="008621E9">
      <w:pPr>
        <w:ind w:firstLine="708"/>
        <w:jc w:val="both"/>
        <w:rPr>
          <w:noProof/>
          <w:sz w:val="20"/>
          <w:szCs w:val="20"/>
        </w:rPr>
      </w:pPr>
    </w:p>
    <w:p w14:paraId="63EA55E5" w14:textId="77777777" w:rsidR="008621E9" w:rsidRPr="006167D4" w:rsidRDefault="008621E9" w:rsidP="008621E9">
      <w:pPr>
        <w:pStyle w:val="20"/>
        <w:rPr>
          <w:noProof/>
          <w:sz w:val="20"/>
          <w:szCs w:val="20"/>
        </w:rPr>
      </w:pPr>
      <w:bookmarkStart w:id="7" w:name="_Toc307845462"/>
      <w:r w:rsidRPr="006167D4">
        <w:rPr>
          <w:noProof/>
          <w:sz w:val="20"/>
          <w:szCs w:val="20"/>
        </w:rPr>
        <w:t>4. Порядок информирования Клиентов об  Услугах Агентом</w:t>
      </w:r>
      <w:bookmarkEnd w:id="7"/>
    </w:p>
    <w:p w14:paraId="2FEE0EBB" w14:textId="77777777" w:rsidR="008621E9" w:rsidRPr="006167D4" w:rsidRDefault="008621E9" w:rsidP="008621E9">
      <w:pPr>
        <w:ind w:firstLine="708"/>
        <w:jc w:val="both"/>
        <w:rPr>
          <w:noProof/>
          <w:sz w:val="20"/>
          <w:szCs w:val="20"/>
        </w:rPr>
      </w:pPr>
    </w:p>
    <w:p w14:paraId="5AB7DBEC" w14:textId="289CA3F9" w:rsidR="008621E9" w:rsidRPr="006167D4" w:rsidRDefault="008621E9" w:rsidP="008621E9">
      <w:pPr>
        <w:jc w:val="both"/>
        <w:rPr>
          <w:noProof/>
          <w:sz w:val="20"/>
          <w:szCs w:val="20"/>
        </w:rPr>
      </w:pPr>
      <w:r w:rsidRPr="006167D4">
        <w:rPr>
          <w:noProof/>
          <w:sz w:val="20"/>
          <w:szCs w:val="20"/>
        </w:rPr>
        <w:lastRenderedPageBreak/>
        <w:t xml:space="preserve">4.1. При проявлении заинтересованности (обращении с вопросами) или обращении к Агенту с вопросами об Услугах Принципала, работники Агента обязаны информировать данное лицо о </w:t>
      </w:r>
      <w:r w:rsidR="00233201" w:rsidRPr="006167D4">
        <w:rPr>
          <w:noProof/>
          <w:sz w:val="20"/>
          <w:szCs w:val="20"/>
        </w:rPr>
        <w:t>возможности оформления Заяв</w:t>
      </w:r>
      <w:r w:rsidR="00914410" w:rsidRPr="006167D4">
        <w:rPr>
          <w:noProof/>
          <w:sz w:val="20"/>
          <w:szCs w:val="20"/>
        </w:rPr>
        <w:t>ок</w:t>
      </w:r>
      <w:r w:rsidRPr="006167D4">
        <w:rPr>
          <w:noProof/>
          <w:sz w:val="20"/>
          <w:szCs w:val="20"/>
        </w:rPr>
        <w:t xml:space="preserve">, объективно донести актуальную информацию о порядке и условиях оказания Услуг Принципалом. </w:t>
      </w:r>
    </w:p>
    <w:p w14:paraId="5A7CCB38" w14:textId="735678A9" w:rsidR="008621E9" w:rsidRPr="006167D4" w:rsidRDefault="008621E9" w:rsidP="008621E9">
      <w:pPr>
        <w:jc w:val="both"/>
        <w:rPr>
          <w:noProof/>
          <w:sz w:val="20"/>
          <w:szCs w:val="20"/>
        </w:rPr>
      </w:pPr>
      <w:r w:rsidRPr="006167D4">
        <w:rPr>
          <w:noProof/>
          <w:sz w:val="20"/>
          <w:szCs w:val="20"/>
        </w:rPr>
        <w:t>4.2. При обслуживании Клиентов в целях оформления</w:t>
      </w:r>
      <w:r w:rsidR="00233201" w:rsidRPr="006167D4">
        <w:rPr>
          <w:noProof/>
          <w:sz w:val="20"/>
          <w:szCs w:val="20"/>
        </w:rPr>
        <w:t xml:space="preserve"> </w:t>
      </w:r>
      <w:r w:rsidR="00914410" w:rsidRPr="006167D4">
        <w:rPr>
          <w:noProof/>
          <w:sz w:val="20"/>
          <w:szCs w:val="20"/>
        </w:rPr>
        <w:t>Заявок,</w:t>
      </w:r>
      <w:r w:rsidRPr="006167D4">
        <w:rPr>
          <w:noProof/>
          <w:sz w:val="20"/>
          <w:szCs w:val="20"/>
        </w:rPr>
        <w:t xml:space="preserve"> Агент осуществляет следующие действия:</w:t>
      </w:r>
    </w:p>
    <w:p w14:paraId="008CFF0F" w14:textId="77777777" w:rsidR="008621E9" w:rsidRPr="006167D4" w:rsidRDefault="008621E9" w:rsidP="008621E9">
      <w:pPr>
        <w:jc w:val="both"/>
        <w:rPr>
          <w:noProof/>
          <w:sz w:val="20"/>
          <w:szCs w:val="20"/>
        </w:rPr>
      </w:pPr>
      <w:r w:rsidRPr="006167D4">
        <w:rPr>
          <w:noProof/>
          <w:sz w:val="20"/>
          <w:szCs w:val="20"/>
        </w:rPr>
        <w:t>4.2.1. Доводит до Клиента следующую информацию:</w:t>
      </w:r>
    </w:p>
    <w:p w14:paraId="3C21A283" w14:textId="77777777" w:rsidR="008621E9" w:rsidRPr="006167D4" w:rsidRDefault="008621E9" w:rsidP="0096670E">
      <w:pPr>
        <w:numPr>
          <w:ilvl w:val="0"/>
          <w:numId w:val="6"/>
        </w:numPr>
        <w:tabs>
          <w:tab w:val="clear" w:pos="1428"/>
          <w:tab w:val="num" w:pos="720"/>
        </w:tabs>
        <w:ind w:left="720"/>
        <w:jc w:val="both"/>
        <w:rPr>
          <w:noProof/>
          <w:sz w:val="20"/>
          <w:szCs w:val="20"/>
        </w:rPr>
      </w:pPr>
      <w:r w:rsidRPr="006167D4">
        <w:rPr>
          <w:noProof/>
          <w:sz w:val="20"/>
          <w:szCs w:val="20"/>
        </w:rPr>
        <w:t>сокращенное наименование Принципала (при наличии соответствующего запроса от Клиента – полное наименование Принципала);</w:t>
      </w:r>
    </w:p>
    <w:p w14:paraId="7164610B" w14:textId="77777777" w:rsidR="008621E9" w:rsidRPr="006167D4" w:rsidRDefault="008621E9" w:rsidP="0096670E">
      <w:pPr>
        <w:numPr>
          <w:ilvl w:val="0"/>
          <w:numId w:val="6"/>
        </w:numPr>
        <w:tabs>
          <w:tab w:val="clear" w:pos="1428"/>
          <w:tab w:val="num" w:pos="720"/>
        </w:tabs>
        <w:ind w:left="720"/>
        <w:jc w:val="both"/>
        <w:rPr>
          <w:noProof/>
          <w:sz w:val="20"/>
          <w:szCs w:val="20"/>
        </w:rPr>
      </w:pPr>
      <w:r w:rsidRPr="006167D4">
        <w:rPr>
          <w:noProof/>
          <w:sz w:val="20"/>
          <w:szCs w:val="20"/>
        </w:rPr>
        <w:t>реквизиты выданной Принципалу Лицензии на осуществление деятельности в области оказаний Услуг, содержание лицензионных условий;</w:t>
      </w:r>
    </w:p>
    <w:p w14:paraId="32EBC60D" w14:textId="77777777" w:rsidR="008621E9" w:rsidRPr="006167D4" w:rsidRDefault="008621E9" w:rsidP="0096670E">
      <w:pPr>
        <w:numPr>
          <w:ilvl w:val="0"/>
          <w:numId w:val="6"/>
        </w:numPr>
        <w:tabs>
          <w:tab w:val="clear" w:pos="1428"/>
          <w:tab w:val="num" w:pos="720"/>
        </w:tabs>
        <w:ind w:left="720"/>
        <w:jc w:val="both"/>
        <w:rPr>
          <w:noProof/>
          <w:sz w:val="20"/>
          <w:szCs w:val="20"/>
        </w:rPr>
      </w:pPr>
      <w:r w:rsidRPr="006167D4">
        <w:rPr>
          <w:noProof/>
          <w:sz w:val="20"/>
          <w:szCs w:val="20"/>
        </w:rPr>
        <w:t>порядок оказания, перечень, особенности и условия предоставления Услуг Принципала и показатели качества Услуг;</w:t>
      </w:r>
    </w:p>
    <w:p w14:paraId="1A19BFA9" w14:textId="77777777" w:rsidR="008621E9" w:rsidRPr="006167D4" w:rsidRDefault="008621E9" w:rsidP="0096670E">
      <w:pPr>
        <w:numPr>
          <w:ilvl w:val="0"/>
          <w:numId w:val="6"/>
        </w:numPr>
        <w:tabs>
          <w:tab w:val="clear" w:pos="1428"/>
          <w:tab w:val="num" w:pos="709"/>
        </w:tabs>
        <w:ind w:left="709"/>
        <w:jc w:val="both"/>
        <w:rPr>
          <w:noProof/>
          <w:sz w:val="20"/>
          <w:szCs w:val="20"/>
        </w:rPr>
      </w:pPr>
      <w:r w:rsidRPr="006167D4">
        <w:rPr>
          <w:noProof/>
          <w:sz w:val="20"/>
          <w:szCs w:val="20"/>
        </w:rPr>
        <w:t>наименование и реквизиты нормативных документов, определяющих требования к качеству оказываемых Услуг;</w:t>
      </w:r>
    </w:p>
    <w:p w14:paraId="68DA6F30" w14:textId="77777777" w:rsidR="008621E9" w:rsidRPr="006167D4" w:rsidRDefault="008621E9" w:rsidP="0096670E">
      <w:pPr>
        <w:numPr>
          <w:ilvl w:val="0"/>
          <w:numId w:val="6"/>
        </w:numPr>
        <w:tabs>
          <w:tab w:val="clear" w:pos="1428"/>
          <w:tab w:val="num" w:pos="720"/>
        </w:tabs>
        <w:ind w:left="720"/>
        <w:jc w:val="both"/>
        <w:rPr>
          <w:noProof/>
          <w:sz w:val="20"/>
          <w:szCs w:val="20"/>
        </w:rPr>
      </w:pPr>
      <w:r w:rsidRPr="006167D4">
        <w:rPr>
          <w:noProof/>
          <w:sz w:val="20"/>
          <w:szCs w:val="20"/>
        </w:rPr>
        <w:t>тарифы (тарифные планы) на Услуги;</w:t>
      </w:r>
    </w:p>
    <w:p w14:paraId="1EE87881" w14:textId="77777777" w:rsidR="008621E9" w:rsidRPr="006167D4" w:rsidRDefault="008621E9" w:rsidP="0096670E">
      <w:pPr>
        <w:numPr>
          <w:ilvl w:val="0"/>
          <w:numId w:val="6"/>
        </w:numPr>
        <w:tabs>
          <w:tab w:val="clear" w:pos="1428"/>
          <w:tab w:val="num" w:pos="709"/>
        </w:tabs>
        <w:ind w:left="709"/>
        <w:jc w:val="both"/>
        <w:rPr>
          <w:noProof/>
          <w:sz w:val="20"/>
          <w:szCs w:val="20"/>
        </w:rPr>
      </w:pPr>
      <w:r w:rsidRPr="006167D4">
        <w:rPr>
          <w:noProof/>
          <w:sz w:val="20"/>
          <w:szCs w:val="20"/>
        </w:rPr>
        <w:t>номера телефонов информационно-справочных служб Принципала;</w:t>
      </w:r>
    </w:p>
    <w:p w14:paraId="0A3C8AD7" w14:textId="77777777" w:rsidR="00EF3E2B" w:rsidRPr="00EF3E2B" w:rsidRDefault="00EF3E2B" w:rsidP="00EF3E2B">
      <w:pPr>
        <w:numPr>
          <w:ilvl w:val="0"/>
          <w:numId w:val="6"/>
        </w:numPr>
        <w:tabs>
          <w:tab w:val="clear" w:pos="1428"/>
          <w:tab w:val="num" w:pos="709"/>
        </w:tabs>
        <w:ind w:hanging="1002"/>
        <w:jc w:val="both"/>
        <w:rPr>
          <w:noProof/>
          <w:sz w:val="20"/>
          <w:szCs w:val="20"/>
        </w:rPr>
      </w:pPr>
      <w:r w:rsidRPr="00EF3E2B">
        <w:rPr>
          <w:noProof/>
          <w:sz w:val="20"/>
          <w:szCs w:val="20"/>
        </w:rPr>
        <w:t>указание мест, где можно в полном объеме ознакомиться с Правилами оказания услуг;</w:t>
      </w:r>
    </w:p>
    <w:p w14:paraId="4FA71214" w14:textId="77777777" w:rsidR="00EF3E2B" w:rsidRPr="00EF3E2B" w:rsidRDefault="00EF3E2B" w:rsidP="00EF3E2B">
      <w:pPr>
        <w:numPr>
          <w:ilvl w:val="0"/>
          <w:numId w:val="6"/>
        </w:numPr>
        <w:ind w:left="709" w:hanging="283"/>
        <w:jc w:val="both"/>
        <w:rPr>
          <w:noProof/>
          <w:sz w:val="20"/>
          <w:szCs w:val="20"/>
        </w:rPr>
      </w:pPr>
      <w:r w:rsidRPr="00EF3E2B">
        <w:rPr>
          <w:noProof/>
          <w:sz w:val="20"/>
          <w:szCs w:val="20"/>
        </w:rPr>
        <w:t>информацию о технических особенностях подключения Услуг и особенностях инсталляционных работ при подключении Услуг;</w:t>
      </w:r>
    </w:p>
    <w:p w14:paraId="576D570A" w14:textId="77777777" w:rsidR="00EF3E2B" w:rsidRPr="00EF3E2B" w:rsidRDefault="00EF3E2B" w:rsidP="00EF3E2B">
      <w:pPr>
        <w:numPr>
          <w:ilvl w:val="0"/>
          <w:numId w:val="6"/>
        </w:numPr>
        <w:ind w:left="709" w:hanging="283"/>
        <w:jc w:val="both"/>
        <w:rPr>
          <w:noProof/>
          <w:sz w:val="20"/>
          <w:szCs w:val="20"/>
        </w:rPr>
      </w:pPr>
      <w:r w:rsidRPr="00EF3E2B">
        <w:rPr>
          <w:noProof/>
          <w:sz w:val="20"/>
          <w:szCs w:val="20"/>
        </w:rPr>
        <w:t>порядок, формы и системы оплаты Услуг;</w:t>
      </w:r>
    </w:p>
    <w:p w14:paraId="18B1094E" w14:textId="77777777" w:rsidR="00EF3E2B" w:rsidRPr="00EF3E2B" w:rsidRDefault="00EF3E2B" w:rsidP="00EF3E2B">
      <w:pPr>
        <w:numPr>
          <w:ilvl w:val="0"/>
          <w:numId w:val="6"/>
        </w:numPr>
        <w:ind w:left="709" w:hanging="283"/>
        <w:jc w:val="both"/>
        <w:rPr>
          <w:noProof/>
          <w:sz w:val="20"/>
          <w:szCs w:val="20"/>
        </w:rPr>
      </w:pPr>
      <w:r w:rsidRPr="00EF3E2B">
        <w:rPr>
          <w:noProof/>
          <w:sz w:val="20"/>
          <w:szCs w:val="20"/>
        </w:rPr>
        <w:t>а также иную информацию, необходимую для заключения и исполнения Абонентского договора согласно законодательству РФ.</w:t>
      </w:r>
    </w:p>
    <w:p w14:paraId="525FA33D" w14:textId="6E089BF8" w:rsidR="008621E9" w:rsidRPr="006167D4" w:rsidRDefault="008621E9" w:rsidP="008621E9">
      <w:pPr>
        <w:jc w:val="both"/>
        <w:rPr>
          <w:noProof/>
          <w:color w:val="FF0000"/>
          <w:sz w:val="20"/>
          <w:szCs w:val="20"/>
        </w:rPr>
      </w:pPr>
      <w:r w:rsidRPr="006167D4">
        <w:rPr>
          <w:noProof/>
          <w:sz w:val="20"/>
          <w:szCs w:val="20"/>
        </w:rPr>
        <w:t>4.2.2. Осуществляет проверку технической возможности предоставления Услуг, согласно п.5.1. настоящего Приложения</w:t>
      </w:r>
      <w:r w:rsidR="00EF3E2B">
        <w:rPr>
          <w:noProof/>
          <w:sz w:val="20"/>
          <w:szCs w:val="20"/>
        </w:rPr>
        <w:t>.</w:t>
      </w:r>
    </w:p>
    <w:p w14:paraId="3A063D51" w14:textId="77777777" w:rsidR="008621E9" w:rsidRPr="006167D4" w:rsidRDefault="008621E9" w:rsidP="008621E9">
      <w:pPr>
        <w:jc w:val="both"/>
        <w:rPr>
          <w:sz w:val="20"/>
          <w:szCs w:val="20"/>
        </w:rPr>
      </w:pPr>
    </w:p>
    <w:p w14:paraId="1C6B2452" w14:textId="77777777" w:rsidR="008621E9" w:rsidRPr="006167D4" w:rsidRDefault="008621E9" w:rsidP="008621E9">
      <w:pPr>
        <w:jc w:val="both"/>
        <w:rPr>
          <w:sz w:val="20"/>
          <w:szCs w:val="20"/>
        </w:rPr>
      </w:pPr>
    </w:p>
    <w:p w14:paraId="555D13BD" w14:textId="77777777" w:rsidR="008621E9" w:rsidRPr="006167D4" w:rsidRDefault="008621E9" w:rsidP="008621E9">
      <w:pPr>
        <w:pStyle w:val="20"/>
        <w:rPr>
          <w:sz w:val="20"/>
          <w:szCs w:val="20"/>
        </w:rPr>
      </w:pPr>
      <w:bookmarkStart w:id="8" w:name="_Toc307845464"/>
      <w:r w:rsidRPr="006167D4">
        <w:rPr>
          <w:sz w:val="20"/>
          <w:szCs w:val="20"/>
        </w:rPr>
        <w:t>5. Порядок организации работ при исполнении поручений Агентом</w:t>
      </w:r>
      <w:bookmarkEnd w:id="8"/>
    </w:p>
    <w:p w14:paraId="6ECB0B1B" w14:textId="77777777" w:rsidR="008621E9" w:rsidRPr="006167D4" w:rsidRDefault="008621E9" w:rsidP="008621E9">
      <w:pPr>
        <w:pStyle w:val="20"/>
        <w:rPr>
          <w:sz w:val="20"/>
          <w:szCs w:val="20"/>
        </w:rPr>
      </w:pPr>
      <w:bookmarkStart w:id="9" w:name="_Toc307845465"/>
      <w:bookmarkEnd w:id="9"/>
    </w:p>
    <w:p w14:paraId="7E75F5A7" w14:textId="77777777" w:rsidR="008621E9" w:rsidRPr="006167D4" w:rsidRDefault="008621E9" w:rsidP="008621E9">
      <w:pPr>
        <w:ind w:firstLine="708"/>
        <w:jc w:val="both"/>
        <w:rPr>
          <w:bCs/>
          <w:sz w:val="20"/>
          <w:szCs w:val="20"/>
        </w:rPr>
      </w:pPr>
      <w:r w:rsidRPr="006167D4">
        <w:rPr>
          <w:bCs/>
          <w:sz w:val="20"/>
          <w:szCs w:val="20"/>
        </w:rPr>
        <w:t xml:space="preserve">Порядок организации работ при исполнении поручений Агентом, включая формирование отчетности, приводится с учетом особенностей взаимодействия Принципала с Агентом. </w:t>
      </w:r>
    </w:p>
    <w:p w14:paraId="0E5E08C6" w14:textId="77777777" w:rsidR="008621E9" w:rsidRPr="006167D4" w:rsidRDefault="008621E9" w:rsidP="00777CBA">
      <w:pPr>
        <w:ind w:firstLine="708"/>
        <w:jc w:val="both"/>
        <w:rPr>
          <w:bCs/>
          <w:sz w:val="20"/>
          <w:szCs w:val="20"/>
        </w:rPr>
      </w:pPr>
      <w:r w:rsidRPr="006167D4">
        <w:rPr>
          <w:bCs/>
          <w:sz w:val="20"/>
          <w:szCs w:val="20"/>
        </w:rPr>
        <w:t>Для исполнения положений настоящего Порядка в целях осуществления оперативного взаимодействия Стороны назначают следующих контактных лиц:</w:t>
      </w:r>
    </w:p>
    <w:p w14:paraId="48834635" w14:textId="77777777" w:rsidR="008621E9" w:rsidRPr="006167D4" w:rsidRDefault="008621E9" w:rsidP="008621E9">
      <w:pPr>
        <w:jc w:val="both"/>
        <w:rPr>
          <w:bC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384"/>
        <w:gridCol w:w="4140"/>
        <w:gridCol w:w="3798"/>
      </w:tblGrid>
      <w:tr w:rsidR="00E20E98" w:rsidRPr="006167D4" w14:paraId="1C31DC93" w14:textId="77777777" w:rsidTr="00192805">
        <w:tc>
          <w:tcPr>
            <w:tcW w:w="1384" w:type="dxa"/>
          </w:tcPr>
          <w:p w14:paraId="6F293485" w14:textId="77777777" w:rsidR="00E20E98" w:rsidRPr="006167D4" w:rsidRDefault="00E20E98" w:rsidP="001714A8">
            <w:pPr>
              <w:jc w:val="center"/>
              <w:rPr>
                <w:bCs/>
                <w:sz w:val="20"/>
                <w:szCs w:val="20"/>
              </w:rPr>
            </w:pPr>
          </w:p>
        </w:tc>
        <w:tc>
          <w:tcPr>
            <w:tcW w:w="4140" w:type="dxa"/>
            <w:vAlign w:val="center"/>
          </w:tcPr>
          <w:p w14:paraId="1AD0C748" w14:textId="77777777" w:rsidR="00E20E98" w:rsidRPr="006167D4" w:rsidRDefault="00E20E98" w:rsidP="001714A8">
            <w:pPr>
              <w:jc w:val="center"/>
              <w:rPr>
                <w:bCs/>
                <w:sz w:val="20"/>
                <w:szCs w:val="20"/>
              </w:rPr>
            </w:pPr>
            <w:r w:rsidRPr="006167D4">
              <w:rPr>
                <w:bCs/>
                <w:sz w:val="20"/>
                <w:szCs w:val="20"/>
              </w:rPr>
              <w:t>ПАО «Ростелеком»</w:t>
            </w:r>
          </w:p>
        </w:tc>
        <w:tc>
          <w:tcPr>
            <w:tcW w:w="3798" w:type="dxa"/>
            <w:vAlign w:val="center"/>
          </w:tcPr>
          <w:p w14:paraId="5679DD76" w14:textId="77777777" w:rsidR="00E20E98" w:rsidRPr="006167D4" w:rsidRDefault="00E20E98" w:rsidP="001714A8">
            <w:pPr>
              <w:jc w:val="center"/>
              <w:rPr>
                <w:bCs/>
                <w:sz w:val="20"/>
                <w:szCs w:val="20"/>
              </w:rPr>
            </w:pPr>
            <w:r w:rsidRPr="006167D4">
              <w:rPr>
                <w:bCs/>
                <w:sz w:val="20"/>
                <w:szCs w:val="20"/>
              </w:rPr>
              <w:t>Агент</w:t>
            </w:r>
          </w:p>
        </w:tc>
      </w:tr>
      <w:tr w:rsidR="00E20E98" w:rsidRPr="006167D4" w14:paraId="0164298A" w14:textId="77777777" w:rsidTr="001714A8">
        <w:tc>
          <w:tcPr>
            <w:tcW w:w="1384" w:type="dxa"/>
          </w:tcPr>
          <w:p w14:paraId="3FE7ABAC" w14:textId="77777777" w:rsidR="00E20E98" w:rsidRPr="006167D4" w:rsidRDefault="00E20E98" w:rsidP="001714A8">
            <w:pPr>
              <w:jc w:val="center"/>
              <w:rPr>
                <w:bCs/>
                <w:sz w:val="20"/>
                <w:szCs w:val="20"/>
              </w:rPr>
            </w:pPr>
          </w:p>
        </w:tc>
        <w:tc>
          <w:tcPr>
            <w:tcW w:w="7938" w:type="dxa"/>
            <w:gridSpan w:val="2"/>
          </w:tcPr>
          <w:p w14:paraId="35B1CF22" w14:textId="77777777" w:rsidR="00E20E98" w:rsidRPr="006167D4" w:rsidRDefault="00E20E98" w:rsidP="001714A8">
            <w:pPr>
              <w:jc w:val="center"/>
              <w:rPr>
                <w:b/>
                <w:sz w:val="20"/>
                <w:szCs w:val="20"/>
              </w:rPr>
            </w:pPr>
            <w:r w:rsidRPr="006167D4">
              <w:rPr>
                <w:b/>
                <w:bCs/>
                <w:sz w:val="20"/>
                <w:szCs w:val="20"/>
              </w:rPr>
              <w:t>Специалисты коммерческого блока</w:t>
            </w:r>
          </w:p>
        </w:tc>
      </w:tr>
      <w:tr w:rsidR="006B6455" w:rsidRPr="006167D4" w14:paraId="66DBBA0E" w14:textId="77777777" w:rsidTr="00192805">
        <w:trPr>
          <w:trHeight w:val="232"/>
        </w:trPr>
        <w:tc>
          <w:tcPr>
            <w:tcW w:w="1384" w:type="dxa"/>
            <w:vAlign w:val="center"/>
          </w:tcPr>
          <w:p w14:paraId="7A9A52F8" w14:textId="77777777" w:rsidR="006B6455" w:rsidRPr="006167D4" w:rsidRDefault="006B6455" w:rsidP="006B6455">
            <w:pPr>
              <w:rPr>
                <w:bCs/>
                <w:sz w:val="20"/>
                <w:szCs w:val="20"/>
              </w:rPr>
            </w:pPr>
            <w:r w:rsidRPr="006167D4">
              <w:rPr>
                <w:bCs/>
                <w:sz w:val="20"/>
                <w:szCs w:val="20"/>
              </w:rPr>
              <w:t>ФИО</w:t>
            </w:r>
          </w:p>
        </w:tc>
        <w:tc>
          <w:tcPr>
            <w:tcW w:w="4140" w:type="dxa"/>
          </w:tcPr>
          <w:p w14:paraId="0D6DEB02" w14:textId="3CF3C08C" w:rsidR="006B6455" w:rsidRPr="006167D4" w:rsidRDefault="006B6455" w:rsidP="006B6455">
            <w:pPr>
              <w:rPr>
                <w:bCs/>
                <w:sz w:val="20"/>
                <w:szCs w:val="20"/>
              </w:rPr>
            </w:pPr>
          </w:p>
        </w:tc>
        <w:tc>
          <w:tcPr>
            <w:tcW w:w="3798" w:type="dxa"/>
          </w:tcPr>
          <w:p w14:paraId="4CDD74EE" w14:textId="1EEE7463" w:rsidR="006B6455" w:rsidRPr="006167D4" w:rsidRDefault="006B6455" w:rsidP="006B6455">
            <w:pPr>
              <w:rPr>
                <w:bCs/>
                <w:sz w:val="20"/>
                <w:szCs w:val="20"/>
              </w:rPr>
            </w:pPr>
          </w:p>
        </w:tc>
      </w:tr>
      <w:tr w:rsidR="006B6455" w:rsidRPr="006167D4" w14:paraId="05671318" w14:textId="77777777" w:rsidTr="00192805">
        <w:trPr>
          <w:trHeight w:val="235"/>
        </w:trPr>
        <w:tc>
          <w:tcPr>
            <w:tcW w:w="1384" w:type="dxa"/>
            <w:vAlign w:val="center"/>
          </w:tcPr>
          <w:p w14:paraId="167DA4FF" w14:textId="77777777" w:rsidR="006B6455" w:rsidRPr="006167D4" w:rsidRDefault="006B6455" w:rsidP="006B6455">
            <w:pPr>
              <w:rPr>
                <w:bCs/>
                <w:sz w:val="20"/>
                <w:szCs w:val="20"/>
              </w:rPr>
            </w:pPr>
            <w:r w:rsidRPr="006167D4">
              <w:rPr>
                <w:bCs/>
                <w:sz w:val="20"/>
                <w:szCs w:val="20"/>
              </w:rPr>
              <w:t>Должность</w:t>
            </w:r>
          </w:p>
        </w:tc>
        <w:tc>
          <w:tcPr>
            <w:tcW w:w="4140" w:type="dxa"/>
          </w:tcPr>
          <w:p w14:paraId="6D2F926A" w14:textId="0CA6A1B8" w:rsidR="006B6455" w:rsidRPr="006167D4" w:rsidRDefault="006B6455" w:rsidP="006B6455">
            <w:pPr>
              <w:rPr>
                <w:color w:val="000000"/>
                <w:sz w:val="20"/>
                <w:szCs w:val="20"/>
              </w:rPr>
            </w:pPr>
          </w:p>
        </w:tc>
        <w:tc>
          <w:tcPr>
            <w:tcW w:w="3798" w:type="dxa"/>
          </w:tcPr>
          <w:p w14:paraId="5510ED29" w14:textId="6E2E98BE" w:rsidR="006B6455" w:rsidRPr="006167D4" w:rsidRDefault="006B6455" w:rsidP="006B6455">
            <w:pPr>
              <w:rPr>
                <w:bCs/>
                <w:sz w:val="20"/>
                <w:szCs w:val="20"/>
              </w:rPr>
            </w:pPr>
          </w:p>
        </w:tc>
      </w:tr>
      <w:tr w:rsidR="006B6455" w:rsidRPr="006167D4" w14:paraId="5E972A4E" w14:textId="77777777" w:rsidTr="00192805">
        <w:trPr>
          <w:trHeight w:val="226"/>
        </w:trPr>
        <w:tc>
          <w:tcPr>
            <w:tcW w:w="1384" w:type="dxa"/>
            <w:vAlign w:val="center"/>
          </w:tcPr>
          <w:p w14:paraId="5E5420FC" w14:textId="77777777" w:rsidR="006B6455" w:rsidRPr="006167D4" w:rsidRDefault="006B6455" w:rsidP="006B6455">
            <w:pPr>
              <w:rPr>
                <w:bCs/>
                <w:sz w:val="20"/>
                <w:szCs w:val="20"/>
              </w:rPr>
            </w:pPr>
            <w:r w:rsidRPr="006167D4">
              <w:rPr>
                <w:bCs/>
                <w:sz w:val="20"/>
                <w:szCs w:val="20"/>
              </w:rPr>
              <w:t>Телефон</w:t>
            </w:r>
          </w:p>
        </w:tc>
        <w:tc>
          <w:tcPr>
            <w:tcW w:w="4140" w:type="dxa"/>
          </w:tcPr>
          <w:p w14:paraId="5C825643" w14:textId="06E3E60D" w:rsidR="006B6455" w:rsidRPr="006167D4" w:rsidRDefault="006B6455" w:rsidP="006B6455">
            <w:pPr>
              <w:rPr>
                <w:bCs/>
                <w:sz w:val="20"/>
                <w:szCs w:val="20"/>
              </w:rPr>
            </w:pPr>
          </w:p>
        </w:tc>
        <w:tc>
          <w:tcPr>
            <w:tcW w:w="3798" w:type="dxa"/>
          </w:tcPr>
          <w:p w14:paraId="0F3425B4" w14:textId="6F96CA83" w:rsidR="006B6455" w:rsidRPr="00520625" w:rsidRDefault="006B6455" w:rsidP="006B6455">
            <w:pPr>
              <w:rPr>
                <w:bCs/>
                <w:sz w:val="20"/>
                <w:szCs w:val="20"/>
              </w:rPr>
            </w:pPr>
          </w:p>
        </w:tc>
      </w:tr>
      <w:tr w:rsidR="006B6455" w:rsidRPr="006167D4" w14:paraId="6DC3AA31" w14:textId="77777777" w:rsidTr="00192805">
        <w:trPr>
          <w:trHeight w:val="229"/>
        </w:trPr>
        <w:tc>
          <w:tcPr>
            <w:tcW w:w="1384" w:type="dxa"/>
            <w:vAlign w:val="center"/>
          </w:tcPr>
          <w:p w14:paraId="683EC9DA" w14:textId="77777777" w:rsidR="006B6455" w:rsidRPr="006167D4" w:rsidRDefault="006B6455" w:rsidP="006B6455">
            <w:pPr>
              <w:rPr>
                <w:bCs/>
                <w:sz w:val="20"/>
                <w:szCs w:val="20"/>
              </w:rPr>
            </w:pPr>
            <w:r w:rsidRPr="006167D4">
              <w:rPr>
                <w:bCs/>
                <w:sz w:val="20"/>
                <w:szCs w:val="20"/>
              </w:rPr>
              <w:t>E-</w:t>
            </w:r>
            <w:proofErr w:type="spellStart"/>
            <w:r w:rsidRPr="006167D4">
              <w:rPr>
                <w:bCs/>
                <w:sz w:val="20"/>
                <w:szCs w:val="20"/>
              </w:rPr>
              <w:t>mail</w:t>
            </w:r>
            <w:proofErr w:type="spellEnd"/>
          </w:p>
        </w:tc>
        <w:tc>
          <w:tcPr>
            <w:tcW w:w="4140" w:type="dxa"/>
          </w:tcPr>
          <w:p w14:paraId="4BD29007" w14:textId="5DF0EF68" w:rsidR="006B6455" w:rsidRPr="006167D4" w:rsidRDefault="006B6455" w:rsidP="006B6455">
            <w:pPr>
              <w:rPr>
                <w:color w:val="1F497D"/>
                <w:sz w:val="20"/>
                <w:szCs w:val="20"/>
              </w:rPr>
            </w:pPr>
          </w:p>
        </w:tc>
        <w:tc>
          <w:tcPr>
            <w:tcW w:w="3798" w:type="dxa"/>
          </w:tcPr>
          <w:p w14:paraId="67EC4298" w14:textId="6FFD27E8" w:rsidR="006B6455" w:rsidRPr="006167D4" w:rsidRDefault="006B6455" w:rsidP="006B6455">
            <w:pPr>
              <w:rPr>
                <w:bCs/>
                <w:color w:val="000000" w:themeColor="text1"/>
                <w:sz w:val="20"/>
                <w:szCs w:val="20"/>
              </w:rPr>
            </w:pPr>
          </w:p>
        </w:tc>
      </w:tr>
    </w:tbl>
    <w:p w14:paraId="06650600" w14:textId="77777777" w:rsidR="008621E9" w:rsidRPr="006167D4" w:rsidRDefault="008621E9" w:rsidP="008621E9">
      <w:pPr>
        <w:jc w:val="both"/>
        <w:rPr>
          <w:b/>
          <w:sz w:val="20"/>
          <w:szCs w:val="20"/>
        </w:rPr>
      </w:pPr>
    </w:p>
    <w:p w14:paraId="6CA3EC90" w14:textId="77777777" w:rsidR="008621E9" w:rsidRPr="006167D4" w:rsidRDefault="008621E9" w:rsidP="008621E9">
      <w:pPr>
        <w:jc w:val="both"/>
        <w:rPr>
          <w:b/>
          <w:bCs/>
          <w:sz w:val="20"/>
          <w:szCs w:val="20"/>
        </w:rPr>
      </w:pPr>
      <w:r w:rsidRPr="006167D4">
        <w:rPr>
          <w:b/>
          <w:bCs/>
          <w:sz w:val="20"/>
          <w:szCs w:val="20"/>
        </w:rPr>
        <w:t xml:space="preserve">5.1. Порядок организации работ </w:t>
      </w:r>
      <w:proofErr w:type="gramStart"/>
      <w:r w:rsidRPr="006167D4">
        <w:rPr>
          <w:b/>
          <w:bCs/>
          <w:sz w:val="20"/>
          <w:szCs w:val="20"/>
        </w:rPr>
        <w:t xml:space="preserve">при </w:t>
      </w:r>
      <w:r w:rsidR="00E52DDB" w:rsidRPr="006167D4">
        <w:rPr>
          <w:b/>
          <w:bCs/>
          <w:sz w:val="20"/>
          <w:szCs w:val="20"/>
        </w:rPr>
        <w:t xml:space="preserve"> оформлении</w:t>
      </w:r>
      <w:proofErr w:type="gramEnd"/>
      <w:r w:rsidR="00E52DDB" w:rsidRPr="006167D4">
        <w:rPr>
          <w:b/>
          <w:bCs/>
          <w:sz w:val="20"/>
          <w:szCs w:val="20"/>
        </w:rPr>
        <w:t xml:space="preserve"> Заявок на услуги </w:t>
      </w:r>
      <w:r w:rsidR="00713E99" w:rsidRPr="006167D4">
        <w:rPr>
          <w:b/>
          <w:bCs/>
          <w:sz w:val="20"/>
          <w:szCs w:val="20"/>
        </w:rPr>
        <w:t xml:space="preserve"> ШПД, </w:t>
      </w:r>
      <w:r w:rsidR="00713E99" w:rsidRPr="006167D4">
        <w:rPr>
          <w:b/>
          <w:bCs/>
          <w:sz w:val="20"/>
          <w:szCs w:val="20"/>
          <w:lang w:val="en-US"/>
        </w:rPr>
        <w:t>IPTV</w:t>
      </w:r>
    </w:p>
    <w:p w14:paraId="67B743DA" w14:textId="77777777" w:rsidR="008621E9" w:rsidRPr="006167D4" w:rsidRDefault="008621E9" w:rsidP="008621E9">
      <w:pPr>
        <w:jc w:val="both"/>
        <w:rPr>
          <w:sz w:val="20"/>
          <w:szCs w:val="20"/>
        </w:rPr>
      </w:pPr>
      <w:r w:rsidRPr="006167D4">
        <w:rPr>
          <w:sz w:val="20"/>
          <w:szCs w:val="20"/>
        </w:rPr>
        <w:t xml:space="preserve">5.1.1. Агент за вознаграждение совершает от имени и за счет Принципала юридические и фактические действия, </w:t>
      </w:r>
      <w:proofErr w:type="gramStart"/>
      <w:r w:rsidRPr="006167D4">
        <w:rPr>
          <w:sz w:val="20"/>
          <w:szCs w:val="20"/>
        </w:rPr>
        <w:t>согласно  Приложению</w:t>
      </w:r>
      <w:proofErr w:type="gramEnd"/>
      <w:r w:rsidRPr="006167D4">
        <w:rPr>
          <w:sz w:val="20"/>
          <w:szCs w:val="20"/>
        </w:rPr>
        <w:t xml:space="preserve"> №1 к Договору;</w:t>
      </w:r>
    </w:p>
    <w:p w14:paraId="7CB2DFA1" w14:textId="77777777" w:rsidR="008621E9" w:rsidRPr="006167D4" w:rsidRDefault="008621E9" w:rsidP="008621E9">
      <w:pPr>
        <w:tabs>
          <w:tab w:val="left" w:pos="480"/>
        </w:tabs>
        <w:jc w:val="both"/>
        <w:rPr>
          <w:sz w:val="20"/>
          <w:szCs w:val="20"/>
        </w:rPr>
      </w:pPr>
      <w:r w:rsidRPr="006167D4">
        <w:rPr>
          <w:sz w:val="20"/>
          <w:szCs w:val="20"/>
        </w:rPr>
        <w:t>5.1.</w:t>
      </w:r>
      <w:proofErr w:type="gramStart"/>
      <w:r w:rsidRPr="006167D4">
        <w:rPr>
          <w:sz w:val="20"/>
          <w:szCs w:val="20"/>
        </w:rPr>
        <w:t>2.Техническая</w:t>
      </w:r>
      <w:proofErr w:type="gramEnd"/>
      <w:r w:rsidRPr="006167D4">
        <w:rPr>
          <w:sz w:val="20"/>
          <w:szCs w:val="20"/>
        </w:rPr>
        <w:t xml:space="preserve"> возможность подключения потенциальному Клиенту Услуг Принципала проверяется посредством предоставленному Принципалом Агенту </w:t>
      </w:r>
      <w:r w:rsidR="00233201" w:rsidRPr="006167D4">
        <w:rPr>
          <w:sz w:val="20"/>
          <w:szCs w:val="20"/>
        </w:rPr>
        <w:t xml:space="preserve">доступа к </w:t>
      </w:r>
      <w:r w:rsidR="00CC21FC" w:rsidRPr="006167D4">
        <w:rPr>
          <w:sz w:val="20"/>
          <w:szCs w:val="20"/>
        </w:rPr>
        <w:t>ЕИССД</w:t>
      </w:r>
      <w:r w:rsidRPr="006167D4">
        <w:rPr>
          <w:sz w:val="20"/>
          <w:szCs w:val="20"/>
        </w:rPr>
        <w:t xml:space="preserve">(по параметрам «Город», «Район», «Улица», «Номер дома», «Номер Корпуса дома/Литер»). </w:t>
      </w:r>
    </w:p>
    <w:p w14:paraId="753A10BB" w14:textId="77777777" w:rsidR="008621E9" w:rsidRPr="006167D4" w:rsidRDefault="008621E9" w:rsidP="008621E9">
      <w:pPr>
        <w:tabs>
          <w:tab w:val="left" w:pos="480"/>
        </w:tabs>
        <w:jc w:val="both"/>
        <w:rPr>
          <w:sz w:val="20"/>
          <w:szCs w:val="20"/>
        </w:rPr>
      </w:pPr>
      <w:r w:rsidRPr="006167D4">
        <w:rPr>
          <w:sz w:val="20"/>
          <w:szCs w:val="20"/>
        </w:rPr>
        <w:t xml:space="preserve">5.1.3. В случае подтверждения технической возможности подключения Услуг Агент доводит до </w:t>
      </w:r>
      <w:proofErr w:type="gramStart"/>
      <w:r w:rsidRPr="006167D4">
        <w:rPr>
          <w:sz w:val="20"/>
          <w:szCs w:val="20"/>
        </w:rPr>
        <w:t>сведения  Клиента</w:t>
      </w:r>
      <w:proofErr w:type="gramEnd"/>
      <w:r w:rsidRPr="006167D4">
        <w:rPr>
          <w:sz w:val="20"/>
          <w:szCs w:val="20"/>
        </w:rPr>
        <w:t xml:space="preserve"> тарифные планы на Услуги (ТП) и условия предоставления Услуг Принципала.</w:t>
      </w:r>
    </w:p>
    <w:p w14:paraId="4FA0CFD7" w14:textId="40F8775C" w:rsidR="008621E9" w:rsidRPr="006167D4" w:rsidRDefault="008621E9" w:rsidP="008621E9">
      <w:pPr>
        <w:tabs>
          <w:tab w:val="left" w:pos="480"/>
        </w:tabs>
        <w:jc w:val="both"/>
        <w:rPr>
          <w:sz w:val="20"/>
          <w:szCs w:val="20"/>
        </w:rPr>
      </w:pPr>
      <w:r w:rsidRPr="006167D4">
        <w:rPr>
          <w:sz w:val="20"/>
          <w:szCs w:val="20"/>
        </w:rPr>
        <w:t>5.1.4. При исполнении агентского поручения по оформлени</w:t>
      </w:r>
      <w:r w:rsidR="00233201" w:rsidRPr="006167D4">
        <w:rPr>
          <w:sz w:val="20"/>
          <w:szCs w:val="20"/>
        </w:rPr>
        <w:t xml:space="preserve">ю </w:t>
      </w:r>
      <w:r w:rsidR="0073450B" w:rsidRPr="006167D4">
        <w:rPr>
          <w:sz w:val="20"/>
          <w:szCs w:val="20"/>
        </w:rPr>
        <w:t xml:space="preserve">Заявок </w:t>
      </w:r>
      <w:r w:rsidRPr="006167D4">
        <w:rPr>
          <w:sz w:val="20"/>
          <w:szCs w:val="20"/>
        </w:rPr>
        <w:t>от Клиентов Агент руководствуется следующими требованиями:</w:t>
      </w:r>
    </w:p>
    <w:p w14:paraId="67525953" w14:textId="70B700A6" w:rsidR="008621E9" w:rsidRPr="006167D4" w:rsidRDefault="00233201" w:rsidP="0096670E">
      <w:pPr>
        <w:numPr>
          <w:ilvl w:val="0"/>
          <w:numId w:val="13"/>
        </w:numPr>
        <w:jc w:val="both"/>
        <w:rPr>
          <w:sz w:val="20"/>
          <w:szCs w:val="20"/>
        </w:rPr>
      </w:pPr>
      <w:r w:rsidRPr="006167D4">
        <w:rPr>
          <w:sz w:val="20"/>
          <w:szCs w:val="20"/>
        </w:rPr>
        <w:t>Заяв</w:t>
      </w:r>
      <w:r w:rsidR="0073450B" w:rsidRPr="006167D4">
        <w:rPr>
          <w:sz w:val="20"/>
          <w:szCs w:val="20"/>
        </w:rPr>
        <w:t>ки</w:t>
      </w:r>
      <w:r w:rsidR="008621E9" w:rsidRPr="006167D4">
        <w:rPr>
          <w:sz w:val="20"/>
          <w:szCs w:val="20"/>
        </w:rPr>
        <w:t>, как он</w:t>
      </w:r>
      <w:r w:rsidR="0073450B" w:rsidRPr="006167D4">
        <w:rPr>
          <w:sz w:val="20"/>
          <w:szCs w:val="20"/>
        </w:rPr>
        <w:t>и</w:t>
      </w:r>
      <w:r w:rsidR="008621E9" w:rsidRPr="006167D4">
        <w:rPr>
          <w:sz w:val="20"/>
          <w:szCs w:val="20"/>
        </w:rPr>
        <w:t xml:space="preserve"> определен</w:t>
      </w:r>
      <w:r w:rsidR="0073450B" w:rsidRPr="006167D4">
        <w:rPr>
          <w:sz w:val="20"/>
          <w:szCs w:val="20"/>
        </w:rPr>
        <w:t>ы</w:t>
      </w:r>
      <w:r w:rsidR="008621E9" w:rsidRPr="006167D4">
        <w:rPr>
          <w:sz w:val="20"/>
          <w:szCs w:val="20"/>
        </w:rPr>
        <w:t xml:space="preserve"> в п.1.</w:t>
      </w:r>
      <w:r w:rsidR="00810202" w:rsidRPr="006167D4">
        <w:rPr>
          <w:sz w:val="20"/>
          <w:szCs w:val="20"/>
        </w:rPr>
        <w:t>5</w:t>
      </w:r>
      <w:r w:rsidR="008621E9" w:rsidRPr="006167D4">
        <w:rPr>
          <w:sz w:val="20"/>
          <w:szCs w:val="20"/>
        </w:rPr>
        <w:t xml:space="preserve">. Договора, оформляются Агентом с помощью специальной </w:t>
      </w:r>
      <w:r w:rsidR="00CC21FC" w:rsidRPr="006167D4">
        <w:rPr>
          <w:sz w:val="20"/>
          <w:szCs w:val="20"/>
        </w:rPr>
        <w:t>ЕИССД</w:t>
      </w:r>
      <w:r w:rsidR="008621E9" w:rsidRPr="006167D4">
        <w:rPr>
          <w:sz w:val="20"/>
          <w:szCs w:val="20"/>
        </w:rPr>
        <w:t>;</w:t>
      </w:r>
    </w:p>
    <w:p w14:paraId="5D39A668" w14:textId="159E02C0" w:rsidR="008621E9" w:rsidRPr="006167D4" w:rsidRDefault="008621E9" w:rsidP="0096670E">
      <w:pPr>
        <w:numPr>
          <w:ilvl w:val="0"/>
          <w:numId w:val="14"/>
        </w:numPr>
        <w:jc w:val="both"/>
        <w:rPr>
          <w:sz w:val="20"/>
          <w:szCs w:val="20"/>
        </w:rPr>
      </w:pPr>
      <w:r w:rsidRPr="006167D4">
        <w:rPr>
          <w:sz w:val="20"/>
          <w:szCs w:val="20"/>
        </w:rPr>
        <w:t>Принципал в автоматическом режиме получает</w:t>
      </w:r>
      <w:r w:rsidR="00233201" w:rsidRPr="006167D4">
        <w:rPr>
          <w:sz w:val="20"/>
          <w:szCs w:val="20"/>
        </w:rPr>
        <w:t xml:space="preserve"> от Агента Заяв</w:t>
      </w:r>
      <w:r w:rsidR="0073450B" w:rsidRPr="006167D4">
        <w:rPr>
          <w:sz w:val="20"/>
          <w:szCs w:val="20"/>
        </w:rPr>
        <w:t>ки</w:t>
      </w:r>
      <w:r w:rsidR="00436CF8">
        <w:rPr>
          <w:sz w:val="20"/>
          <w:szCs w:val="20"/>
        </w:rPr>
        <w:t xml:space="preserve"> для их последующей обработки.</w:t>
      </w:r>
    </w:p>
    <w:p w14:paraId="07B1DB25" w14:textId="4B2836CD" w:rsidR="008621E9" w:rsidRPr="006167D4" w:rsidRDefault="008621E9" w:rsidP="008621E9">
      <w:pPr>
        <w:tabs>
          <w:tab w:val="left" w:pos="480"/>
        </w:tabs>
        <w:jc w:val="both"/>
        <w:rPr>
          <w:sz w:val="20"/>
          <w:szCs w:val="20"/>
        </w:rPr>
      </w:pPr>
      <w:r w:rsidRPr="006167D4">
        <w:rPr>
          <w:sz w:val="20"/>
          <w:szCs w:val="20"/>
        </w:rPr>
        <w:t>5.1.5. После получения от Агента Заяв</w:t>
      </w:r>
      <w:r w:rsidR="0073450B" w:rsidRPr="006167D4">
        <w:rPr>
          <w:sz w:val="20"/>
          <w:szCs w:val="20"/>
        </w:rPr>
        <w:t>ки</w:t>
      </w:r>
      <w:r w:rsidRPr="006167D4">
        <w:rPr>
          <w:sz w:val="20"/>
          <w:szCs w:val="20"/>
        </w:rPr>
        <w:t xml:space="preserve"> Принципал дополнительно осуществляет проверку Технической возможности </w:t>
      </w:r>
      <w:r w:rsidR="00233201" w:rsidRPr="006167D4">
        <w:rPr>
          <w:sz w:val="20"/>
          <w:szCs w:val="20"/>
        </w:rPr>
        <w:t xml:space="preserve">и </w:t>
      </w:r>
      <w:r w:rsidRPr="006167D4">
        <w:rPr>
          <w:sz w:val="20"/>
          <w:szCs w:val="20"/>
        </w:rPr>
        <w:t>связывается с Клиентом по контакт</w:t>
      </w:r>
      <w:r w:rsidR="00233201" w:rsidRPr="006167D4">
        <w:rPr>
          <w:sz w:val="20"/>
          <w:szCs w:val="20"/>
        </w:rPr>
        <w:t xml:space="preserve">ному номеру, указанному в </w:t>
      </w:r>
      <w:r w:rsidR="0073450B" w:rsidRPr="006167D4">
        <w:rPr>
          <w:sz w:val="20"/>
          <w:szCs w:val="20"/>
        </w:rPr>
        <w:t>Заявке</w:t>
      </w:r>
      <w:r w:rsidRPr="006167D4">
        <w:rPr>
          <w:sz w:val="20"/>
          <w:szCs w:val="20"/>
        </w:rPr>
        <w:t xml:space="preserve">, в течение 2 (двух) календарных дней со дня оформления </w:t>
      </w:r>
      <w:r w:rsidR="0073450B" w:rsidRPr="006167D4">
        <w:rPr>
          <w:sz w:val="20"/>
          <w:szCs w:val="20"/>
        </w:rPr>
        <w:t xml:space="preserve">Заявки </w:t>
      </w:r>
      <w:r w:rsidRPr="006167D4">
        <w:rPr>
          <w:sz w:val="20"/>
          <w:szCs w:val="20"/>
        </w:rPr>
        <w:t>и согласовывает удобную дату и время проведения инсталляционных работ, если это предусмотрено технологическим процессом организации Услуги.</w:t>
      </w:r>
    </w:p>
    <w:p w14:paraId="4D30DB7B" w14:textId="77777777" w:rsidR="008621E9" w:rsidRPr="006167D4" w:rsidRDefault="008621E9" w:rsidP="008621E9">
      <w:pPr>
        <w:tabs>
          <w:tab w:val="left" w:pos="480"/>
        </w:tabs>
        <w:jc w:val="both"/>
        <w:rPr>
          <w:sz w:val="20"/>
          <w:szCs w:val="20"/>
        </w:rPr>
      </w:pPr>
      <w:r w:rsidRPr="006167D4">
        <w:rPr>
          <w:sz w:val="20"/>
          <w:szCs w:val="20"/>
        </w:rPr>
        <w:t>5.1.6. В установленные сроки Принципал обеспечивает:</w:t>
      </w:r>
    </w:p>
    <w:p w14:paraId="6660CAA2" w14:textId="77777777" w:rsidR="008621E9" w:rsidRPr="006167D4" w:rsidRDefault="008621E9" w:rsidP="0096670E">
      <w:pPr>
        <w:numPr>
          <w:ilvl w:val="0"/>
          <w:numId w:val="15"/>
        </w:numPr>
        <w:tabs>
          <w:tab w:val="left" w:pos="480"/>
        </w:tabs>
        <w:rPr>
          <w:sz w:val="20"/>
          <w:szCs w:val="20"/>
        </w:rPr>
      </w:pPr>
      <w:r w:rsidRPr="006167D4">
        <w:rPr>
          <w:sz w:val="20"/>
          <w:szCs w:val="20"/>
        </w:rPr>
        <w:t xml:space="preserve">    выполнение необходимых инсталляционных работ для подключения Услуг;</w:t>
      </w:r>
    </w:p>
    <w:p w14:paraId="2A4A9799" w14:textId="56DC6F12" w:rsidR="008621E9" w:rsidRPr="006167D4" w:rsidRDefault="008621E9" w:rsidP="0096670E">
      <w:pPr>
        <w:numPr>
          <w:ilvl w:val="0"/>
          <w:numId w:val="15"/>
        </w:numPr>
        <w:tabs>
          <w:tab w:val="left" w:pos="360"/>
        </w:tabs>
        <w:jc w:val="both"/>
        <w:rPr>
          <w:sz w:val="20"/>
          <w:szCs w:val="20"/>
        </w:rPr>
      </w:pPr>
      <w:r w:rsidRPr="006167D4">
        <w:rPr>
          <w:sz w:val="20"/>
          <w:szCs w:val="20"/>
        </w:rPr>
        <w:t>подписание требуемого для о</w:t>
      </w:r>
      <w:r w:rsidR="00436CF8">
        <w:rPr>
          <w:sz w:val="20"/>
          <w:szCs w:val="20"/>
        </w:rPr>
        <w:t>казания Услуг пакета документов.</w:t>
      </w:r>
    </w:p>
    <w:p w14:paraId="0AA68DE5" w14:textId="77777777" w:rsidR="00B646D2" w:rsidRPr="006167D4" w:rsidRDefault="00B646D2" w:rsidP="008621E9">
      <w:pPr>
        <w:jc w:val="both"/>
        <w:rPr>
          <w:b/>
          <w:bCs/>
          <w:sz w:val="20"/>
          <w:szCs w:val="20"/>
        </w:rPr>
      </w:pPr>
    </w:p>
    <w:p w14:paraId="329E3E58" w14:textId="77777777" w:rsidR="008621E9" w:rsidRPr="006167D4" w:rsidRDefault="008621E9" w:rsidP="008621E9">
      <w:pPr>
        <w:jc w:val="both"/>
        <w:rPr>
          <w:b/>
          <w:bCs/>
          <w:sz w:val="20"/>
          <w:szCs w:val="20"/>
        </w:rPr>
      </w:pPr>
      <w:r w:rsidRPr="006167D4">
        <w:rPr>
          <w:b/>
          <w:bCs/>
          <w:sz w:val="20"/>
          <w:szCs w:val="20"/>
        </w:rPr>
        <w:t>5.</w:t>
      </w:r>
      <w:r w:rsidR="00E52DDB" w:rsidRPr="006167D4">
        <w:rPr>
          <w:b/>
          <w:bCs/>
          <w:sz w:val="20"/>
          <w:szCs w:val="20"/>
        </w:rPr>
        <w:t>2</w:t>
      </w:r>
      <w:r w:rsidRPr="006167D4">
        <w:rPr>
          <w:b/>
          <w:bCs/>
          <w:sz w:val="20"/>
          <w:szCs w:val="20"/>
        </w:rPr>
        <w:t>. Порядок формирования отчетности</w:t>
      </w:r>
    </w:p>
    <w:p w14:paraId="7BCA79A0" w14:textId="77777777" w:rsidR="008621E9" w:rsidRPr="006167D4" w:rsidRDefault="008621E9" w:rsidP="008621E9">
      <w:pPr>
        <w:tabs>
          <w:tab w:val="left" w:pos="480"/>
        </w:tabs>
        <w:jc w:val="both"/>
        <w:rPr>
          <w:sz w:val="20"/>
          <w:szCs w:val="20"/>
        </w:rPr>
      </w:pPr>
      <w:r w:rsidRPr="006167D4">
        <w:rPr>
          <w:sz w:val="20"/>
          <w:szCs w:val="20"/>
        </w:rPr>
        <w:t>5.</w:t>
      </w:r>
      <w:r w:rsidR="00E52DDB" w:rsidRPr="006167D4">
        <w:rPr>
          <w:sz w:val="20"/>
          <w:szCs w:val="20"/>
        </w:rPr>
        <w:t>2</w:t>
      </w:r>
      <w:r w:rsidRPr="006167D4">
        <w:rPr>
          <w:sz w:val="20"/>
          <w:szCs w:val="20"/>
        </w:rPr>
        <w:t>.1. Принципал на ежемесячной основе направляет Агенту отчеты установленной формы в электронном виде согласно п. 4.4.1. настоящего Договора.</w:t>
      </w:r>
    </w:p>
    <w:p w14:paraId="21A8F027" w14:textId="77777777" w:rsidR="008621E9" w:rsidRPr="006167D4" w:rsidRDefault="008621E9" w:rsidP="008621E9">
      <w:pPr>
        <w:tabs>
          <w:tab w:val="left" w:pos="480"/>
        </w:tabs>
        <w:jc w:val="both"/>
        <w:rPr>
          <w:bCs/>
          <w:sz w:val="20"/>
          <w:szCs w:val="20"/>
        </w:rPr>
      </w:pPr>
      <w:r w:rsidRPr="006167D4">
        <w:rPr>
          <w:sz w:val="20"/>
          <w:szCs w:val="20"/>
        </w:rPr>
        <w:t>5.</w:t>
      </w:r>
      <w:r w:rsidR="00E52DDB" w:rsidRPr="006167D4">
        <w:rPr>
          <w:sz w:val="20"/>
          <w:szCs w:val="20"/>
        </w:rPr>
        <w:t>2</w:t>
      </w:r>
      <w:r w:rsidRPr="006167D4">
        <w:rPr>
          <w:sz w:val="20"/>
          <w:szCs w:val="20"/>
        </w:rPr>
        <w:t xml:space="preserve">.2. Принципал на ежемесячной основе предоставляет Агенту данные, необходимые для расчета размера вознаграждения Агента, по форме Приложения № </w:t>
      </w:r>
      <w:r w:rsidR="00E52DDB" w:rsidRPr="006167D4">
        <w:rPr>
          <w:sz w:val="20"/>
          <w:szCs w:val="20"/>
        </w:rPr>
        <w:t>6</w:t>
      </w:r>
      <w:r w:rsidRPr="006167D4">
        <w:rPr>
          <w:sz w:val="20"/>
          <w:szCs w:val="20"/>
        </w:rPr>
        <w:t xml:space="preserve"> к Договору. </w:t>
      </w:r>
    </w:p>
    <w:p w14:paraId="206B5BCB" w14:textId="77777777" w:rsidR="00F21846" w:rsidRPr="00F21846" w:rsidRDefault="008621E9" w:rsidP="00F21846">
      <w:pPr>
        <w:rPr>
          <w:sz w:val="20"/>
          <w:szCs w:val="20"/>
        </w:rPr>
      </w:pPr>
      <w:r w:rsidRPr="006167D4">
        <w:rPr>
          <w:bCs/>
          <w:sz w:val="20"/>
          <w:szCs w:val="20"/>
        </w:rPr>
        <w:t>5.</w:t>
      </w:r>
      <w:r w:rsidR="00E52DDB" w:rsidRPr="006167D4">
        <w:rPr>
          <w:bCs/>
          <w:sz w:val="20"/>
          <w:szCs w:val="20"/>
        </w:rPr>
        <w:t>2</w:t>
      </w:r>
      <w:r w:rsidRPr="006167D4">
        <w:rPr>
          <w:bCs/>
          <w:sz w:val="20"/>
          <w:szCs w:val="20"/>
        </w:rPr>
        <w:t xml:space="preserve">.3. </w:t>
      </w:r>
      <w:r w:rsidR="00F21846" w:rsidRPr="00F21846">
        <w:rPr>
          <w:sz w:val="20"/>
          <w:szCs w:val="20"/>
        </w:rPr>
        <w:t xml:space="preserve">На основе предоставленных Принципалом </w:t>
      </w:r>
      <w:proofErr w:type="gramStart"/>
      <w:r w:rsidR="00F21846" w:rsidRPr="00F21846">
        <w:rPr>
          <w:sz w:val="20"/>
          <w:szCs w:val="20"/>
        </w:rPr>
        <w:t>данных  Агент</w:t>
      </w:r>
      <w:proofErr w:type="gramEnd"/>
      <w:r w:rsidR="00F21846" w:rsidRPr="00F21846">
        <w:rPr>
          <w:sz w:val="20"/>
          <w:szCs w:val="20"/>
        </w:rPr>
        <w:t xml:space="preserve"> формирует Отчет Агента и расчетные документы  к Договору.</w:t>
      </w:r>
    </w:p>
    <w:p w14:paraId="6CE1C65D" w14:textId="391CC982" w:rsidR="008621E9" w:rsidRPr="006167D4" w:rsidRDefault="008621E9" w:rsidP="008621E9">
      <w:pPr>
        <w:jc w:val="both"/>
        <w:rPr>
          <w:color w:val="FF0000"/>
          <w:sz w:val="20"/>
          <w:szCs w:val="20"/>
        </w:rPr>
      </w:pPr>
    </w:p>
    <w:p w14:paraId="2C83CE41" w14:textId="77777777" w:rsidR="008621E9" w:rsidRPr="006167D4" w:rsidRDefault="008621E9" w:rsidP="008621E9">
      <w:pPr>
        <w:jc w:val="both"/>
        <w:rPr>
          <w:b/>
          <w:bCs/>
          <w:sz w:val="20"/>
          <w:szCs w:val="20"/>
        </w:rPr>
      </w:pPr>
      <w:r w:rsidRPr="006167D4">
        <w:rPr>
          <w:b/>
          <w:bCs/>
          <w:sz w:val="20"/>
          <w:szCs w:val="20"/>
        </w:rPr>
        <w:t>5.</w:t>
      </w:r>
      <w:r w:rsidR="00E52DDB" w:rsidRPr="006167D4">
        <w:rPr>
          <w:b/>
          <w:bCs/>
          <w:sz w:val="20"/>
          <w:szCs w:val="20"/>
        </w:rPr>
        <w:t>3</w:t>
      </w:r>
      <w:r w:rsidRPr="006167D4">
        <w:rPr>
          <w:b/>
          <w:bCs/>
          <w:sz w:val="20"/>
          <w:szCs w:val="20"/>
        </w:rPr>
        <w:t>. Прочие условия</w:t>
      </w:r>
    </w:p>
    <w:p w14:paraId="578C5FD0" w14:textId="77777777" w:rsidR="008621E9" w:rsidRPr="006167D4" w:rsidRDefault="008621E9" w:rsidP="008621E9">
      <w:pPr>
        <w:tabs>
          <w:tab w:val="left" w:pos="480"/>
        </w:tabs>
        <w:jc w:val="both"/>
        <w:rPr>
          <w:sz w:val="20"/>
          <w:szCs w:val="20"/>
        </w:rPr>
      </w:pPr>
      <w:r w:rsidRPr="006167D4">
        <w:rPr>
          <w:sz w:val="20"/>
          <w:szCs w:val="20"/>
        </w:rPr>
        <w:t>В случае возникновения дополнительных вопросов у Клиентов по Услугам Принципала, а также в случае обращения к Агенту ранее подключенных Клиентов по вопросам обслуживания, ремонта, состояния счета и иным вопросам, находящимся вне компетенции и поручений Агента, ответственный сотрудник Агента информирует Клиента о телефоне абонентской службы Принципала, по которому Клиент может получить сведения для решения возникших вопросов</w:t>
      </w:r>
    </w:p>
    <w:p w14:paraId="3F44A45A" w14:textId="77777777" w:rsidR="008621E9" w:rsidRPr="006167D4" w:rsidRDefault="008621E9" w:rsidP="008621E9">
      <w:pPr>
        <w:jc w:val="both"/>
        <w:rPr>
          <w:b/>
          <w:sz w:val="20"/>
          <w:szCs w:val="20"/>
        </w:rPr>
      </w:pPr>
    </w:p>
    <w:p w14:paraId="4761D8DA" w14:textId="77777777" w:rsidR="001F18E2" w:rsidRPr="006167D4" w:rsidRDefault="001F18E2" w:rsidP="008621E9">
      <w:pPr>
        <w:jc w:val="both"/>
        <w:rPr>
          <w:b/>
          <w:sz w:val="20"/>
          <w:szCs w:val="20"/>
        </w:rPr>
      </w:pPr>
    </w:p>
    <w:p w14:paraId="0FC8F9F7" w14:textId="77777777" w:rsidR="001F18E2" w:rsidRPr="006167D4" w:rsidRDefault="001F18E2" w:rsidP="008621E9">
      <w:pPr>
        <w:jc w:val="both"/>
        <w:rPr>
          <w:b/>
          <w:sz w:val="20"/>
          <w:szCs w:val="20"/>
        </w:rPr>
      </w:pPr>
    </w:p>
    <w:p w14:paraId="2C2A393F" w14:textId="77777777" w:rsidR="001F18E2" w:rsidRPr="00BB459C" w:rsidRDefault="001F18E2" w:rsidP="008621E9">
      <w:pPr>
        <w:jc w:val="both"/>
        <w:rPr>
          <w:b/>
          <w:sz w:val="22"/>
          <w:szCs w:val="22"/>
        </w:rPr>
      </w:pPr>
    </w:p>
    <w:p w14:paraId="6AE2E86C" w14:textId="77777777" w:rsidR="008C7039" w:rsidRPr="00BB459C" w:rsidRDefault="008C7039" w:rsidP="008621E9">
      <w:pPr>
        <w:jc w:val="both"/>
        <w:rPr>
          <w:b/>
          <w:sz w:val="22"/>
          <w:szCs w:val="22"/>
        </w:rPr>
      </w:pPr>
    </w:p>
    <w:p w14:paraId="1DFB5C77" w14:textId="77777777" w:rsidR="008E665A" w:rsidRPr="00BB459C" w:rsidRDefault="008E665A" w:rsidP="008621E9">
      <w:pPr>
        <w:jc w:val="both"/>
        <w:rPr>
          <w:b/>
          <w:sz w:val="22"/>
          <w:szCs w:val="22"/>
        </w:rPr>
      </w:pPr>
    </w:p>
    <w:p w14:paraId="4F1703FE" w14:textId="77777777" w:rsidR="001F18E2" w:rsidRPr="003537BF" w:rsidRDefault="001F18E2" w:rsidP="008621E9">
      <w:pPr>
        <w:jc w:val="both"/>
        <w:rPr>
          <w:b/>
        </w:rPr>
      </w:pPr>
    </w:p>
    <w:p w14:paraId="4100FB0B" w14:textId="77777777" w:rsidR="008621E9" w:rsidRDefault="008621E9" w:rsidP="008621E9">
      <w:pPr>
        <w:jc w:val="both"/>
        <w:rPr>
          <w:b/>
          <w:sz w:val="26"/>
          <w:szCs w:val="26"/>
        </w:rPr>
      </w:pPr>
      <w:r w:rsidRPr="0092502A">
        <w:rPr>
          <w:b/>
          <w:sz w:val="26"/>
          <w:szCs w:val="26"/>
        </w:rPr>
        <w:t>Подписи Сторон:</w:t>
      </w:r>
    </w:p>
    <w:p w14:paraId="5DABB1AE" w14:textId="77777777" w:rsidR="008621E9" w:rsidRDefault="008621E9" w:rsidP="008621E9">
      <w:pPr>
        <w:jc w:val="both"/>
        <w:rPr>
          <w:b/>
          <w:sz w:val="26"/>
          <w:szCs w:val="26"/>
        </w:rPr>
      </w:pPr>
    </w:p>
    <w:tbl>
      <w:tblPr>
        <w:tblW w:w="10147" w:type="dxa"/>
        <w:jc w:val="center"/>
        <w:tblLook w:val="01E0" w:firstRow="1" w:lastRow="1" w:firstColumn="1" w:lastColumn="1" w:noHBand="0" w:noVBand="0"/>
      </w:tblPr>
      <w:tblGrid>
        <w:gridCol w:w="5211"/>
        <w:gridCol w:w="4936"/>
      </w:tblGrid>
      <w:tr w:rsidR="003F442F" w:rsidRPr="00CC3F70" w14:paraId="513F5115" w14:textId="77777777" w:rsidTr="001714A8">
        <w:trPr>
          <w:trHeight w:val="2993"/>
          <w:jc w:val="center"/>
        </w:trPr>
        <w:tc>
          <w:tcPr>
            <w:tcW w:w="5211" w:type="dxa"/>
          </w:tcPr>
          <w:p w14:paraId="499DF9AC"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4C802AC1" w14:textId="77777777" w:rsidR="003F442F" w:rsidRPr="00584A1A" w:rsidRDefault="003F442F" w:rsidP="003F442F">
            <w:pPr>
              <w:rPr>
                <w:sz w:val="22"/>
                <w:szCs w:val="22"/>
                <w:lang w:eastAsia="en-US"/>
              </w:rPr>
            </w:pPr>
          </w:p>
          <w:p w14:paraId="6BF4FDD6" w14:textId="77777777" w:rsidR="003F442F" w:rsidRPr="00F95EFA" w:rsidRDefault="003F442F" w:rsidP="003F442F">
            <w:pPr>
              <w:rPr>
                <w:b/>
                <w:color w:val="000000" w:themeColor="text1"/>
              </w:rPr>
            </w:pPr>
            <w:r>
              <w:rPr>
                <w:b/>
                <w:color w:val="000000" w:themeColor="text1"/>
                <w:lang w:eastAsia="en-US"/>
              </w:rPr>
              <w:t>____________________/____________</w:t>
            </w:r>
          </w:p>
          <w:p w14:paraId="71EA60F5" w14:textId="30BADEC6" w:rsidR="003F442F" w:rsidRPr="001841D1"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0C01184A" w14:textId="77777777" w:rsidR="003F442F" w:rsidRDefault="003F442F" w:rsidP="003F442F">
            <w:pPr>
              <w:spacing w:before="120"/>
              <w:rPr>
                <w:b/>
                <w:i/>
                <w:iCs/>
                <w:sz w:val="26"/>
                <w:szCs w:val="26"/>
              </w:rPr>
            </w:pPr>
            <w:r w:rsidRPr="00CC3F70">
              <w:rPr>
                <w:b/>
                <w:i/>
                <w:iCs/>
                <w:sz w:val="26"/>
                <w:szCs w:val="26"/>
              </w:rPr>
              <w:t>От имени Агента:</w:t>
            </w:r>
          </w:p>
          <w:p w14:paraId="210D97DD" w14:textId="77777777" w:rsidR="003F442F" w:rsidRDefault="003F442F" w:rsidP="003F442F">
            <w:pPr>
              <w:jc w:val="both"/>
              <w:rPr>
                <w:b/>
              </w:rPr>
            </w:pPr>
            <w:r>
              <w:rPr>
                <w:i/>
                <w:sz w:val="26"/>
                <w:szCs w:val="26"/>
              </w:rPr>
              <w:br/>
            </w:r>
          </w:p>
          <w:p w14:paraId="2187CFFB" w14:textId="77777777" w:rsidR="003F442F" w:rsidRPr="00D958AD" w:rsidRDefault="003F442F" w:rsidP="003F442F">
            <w:pPr>
              <w:jc w:val="both"/>
              <w:rPr>
                <w:b/>
              </w:rPr>
            </w:pPr>
            <w:r w:rsidRPr="00D958AD">
              <w:rPr>
                <w:b/>
              </w:rPr>
              <w:t>__________________</w:t>
            </w:r>
          </w:p>
          <w:p w14:paraId="724289BA" w14:textId="77777777" w:rsidR="003F442F" w:rsidRDefault="003F442F" w:rsidP="003F442F">
            <w:pPr>
              <w:jc w:val="both"/>
              <w:rPr>
                <w:sz w:val="20"/>
                <w:szCs w:val="20"/>
              </w:rPr>
            </w:pPr>
            <w:r w:rsidRPr="007371C9">
              <w:rPr>
                <w:sz w:val="20"/>
                <w:szCs w:val="20"/>
              </w:rPr>
              <w:t>(подпись)</w:t>
            </w:r>
            <w:r>
              <w:rPr>
                <w:sz w:val="20"/>
                <w:szCs w:val="20"/>
              </w:rPr>
              <w:br/>
            </w:r>
          </w:p>
          <w:p w14:paraId="7DAA9196"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13A032C9" w14:textId="77777777" w:rsidR="003F442F" w:rsidRDefault="003F442F" w:rsidP="003F442F">
            <w:pPr>
              <w:jc w:val="both"/>
              <w:rPr>
                <w:b/>
              </w:rPr>
            </w:pPr>
          </w:p>
          <w:p w14:paraId="12EE0B97" w14:textId="089135E2" w:rsidR="003F442F" w:rsidRPr="001841D1" w:rsidRDefault="003F442F" w:rsidP="003F442F">
            <w:pPr>
              <w:jc w:val="both"/>
              <w:rPr>
                <w:b/>
              </w:rPr>
            </w:pPr>
          </w:p>
        </w:tc>
      </w:tr>
    </w:tbl>
    <w:p w14:paraId="0516796F" w14:textId="77777777" w:rsidR="008621E9" w:rsidRDefault="008621E9" w:rsidP="008621E9">
      <w:pPr>
        <w:jc w:val="both"/>
        <w:rPr>
          <w:b/>
          <w:sz w:val="26"/>
          <w:szCs w:val="26"/>
        </w:rPr>
      </w:pPr>
    </w:p>
    <w:p w14:paraId="4A3D52E4" w14:textId="77777777" w:rsidR="00233201" w:rsidRDefault="00233201">
      <w:r>
        <w:br w:type="page"/>
      </w:r>
    </w:p>
    <w:tbl>
      <w:tblPr>
        <w:tblW w:w="0" w:type="auto"/>
        <w:tblInd w:w="6408" w:type="dxa"/>
        <w:tblLook w:val="01E0" w:firstRow="1" w:lastRow="1" w:firstColumn="1" w:lastColumn="1" w:noHBand="0" w:noVBand="0"/>
      </w:tblPr>
      <w:tblGrid>
        <w:gridCol w:w="3230"/>
      </w:tblGrid>
      <w:tr w:rsidR="009C505F" w:rsidRPr="00BB459C" w14:paraId="35D54D06" w14:textId="77777777" w:rsidTr="00233201">
        <w:trPr>
          <w:trHeight w:val="346"/>
        </w:trPr>
        <w:tc>
          <w:tcPr>
            <w:tcW w:w="3446" w:type="dxa"/>
          </w:tcPr>
          <w:p w14:paraId="2DA1DE2E" w14:textId="77777777" w:rsidR="009C505F" w:rsidRPr="00BB459C" w:rsidRDefault="009C505F" w:rsidP="00D05769">
            <w:pPr>
              <w:jc w:val="right"/>
              <w:rPr>
                <w:bCs/>
                <w:sz w:val="22"/>
                <w:szCs w:val="22"/>
              </w:rPr>
            </w:pPr>
            <w:r w:rsidRPr="00BB459C">
              <w:rPr>
                <w:bCs/>
                <w:sz w:val="22"/>
                <w:szCs w:val="22"/>
              </w:rPr>
              <w:lastRenderedPageBreak/>
              <w:t>Приложение №4</w:t>
            </w:r>
          </w:p>
        </w:tc>
      </w:tr>
      <w:tr w:rsidR="009C505F" w:rsidRPr="00BB459C" w14:paraId="5DD7F6F2" w14:textId="77777777" w:rsidTr="00233201">
        <w:trPr>
          <w:trHeight w:val="346"/>
        </w:trPr>
        <w:tc>
          <w:tcPr>
            <w:tcW w:w="3446" w:type="dxa"/>
          </w:tcPr>
          <w:p w14:paraId="52F8AF81" w14:textId="77777777" w:rsidR="009C505F" w:rsidRPr="00BB459C" w:rsidRDefault="009C505F" w:rsidP="00D05769">
            <w:pPr>
              <w:jc w:val="right"/>
              <w:rPr>
                <w:bCs/>
                <w:sz w:val="22"/>
                <w:szCs w:val="22"/>
              </w:rPr>
            </w:pPr>
            <w:r w:rsidRPr="00BB459C">
              <w:rPr>
                <w:bCs/>
                <w:sz w:val="22"/>
                <w:szCs w:val="22"/>
              </w:rPr>
              <w:t>к Агентскому договору</w:t>
            </w:r>
          </w:p>
          <w:p w14:paraId="2971B6EA" w14:textId="77777777" w:rsidR="000C7F81" w:rsidRPr="00BB459C" w:rsidRDefault="000C7F81" w:rsidP="000C7F81">
            <w:pPr>
              <w:jc w:val="right"/>
              <w:rPr>
                <w:bCs/>
                <w:sz w:val="22"/>
                <w:szCs w:val="22"/>
                <w:highlight w:val="yellow"/>
              </w:rPr>
            </w:pPr>
            <w:r w:rsidRPr="00BB459C">
              <w:rPr>
                <w:bCs/>
                <w:sz w:val="22"/>
                <w:szCs w:val="22"/>
              </w:rPr>
              <w:t xml:space="preserve">№ </w:t>
            </w:r>
            <w:r w:rsidR="00584A1A" w:rsidRPr="00BB459C">
              <w:rPr>
                <w:bCs/>
                <w:sz w:val="22"/>
                <w:szCs w:val="22"/>
              </w:rPr>
              <w:t>______________</w:t>
            </w:r>
          </w:p>
          <w:p w14:paraId="0A82FAB0" w14:textId="77777777" w:rsidR="009C505F" w:rsidRPr="00BB459C" w:rsidRDefault="000C7F81" w:rsidP="00584A1A">
            <w:pPr>
              <w:jc w:val="right"/>
              <w:rPr>
                <w:bCs/>
                <w:sz w:val="22"/>
                <w:szCs w:val="22"/>
              </w:rPr>
            </w:pPr>
            <w:r w:rsidRPr="00BB459C">
              <w:rPr>
                <w:bCs/>
                <w:sz w:val="22"/>
                <w:szCs w:val="22"/>
              </w:rPr>
              <w:t xml:space="preserve">от </w:t>
            </w:r>
            <w:r w:rsidR="00584A1A" w:rsidRPr="00BB459C">
              <w:rPr>
                <w:bCs/>
                <w:sz w:val="22"/>
                <w:szCs w:val="22"/>
              </w:rPr>
              <w:t>____________</w:t>
            </w:r>
            <w:r w:rsidRPr="00BB459C">
              <w:rPr>
                <w:bCs/>
                <w:sz w:val="22"/>
                <w:szCs w:val="22"/>
              </w:rPr>
              <w:t xml:space="preserve"> г.</w:t>
            </w:r>
          </w:p>
        </w:tc>
      </w:tr>
    </w:tbl>
    <w:p w14:paraId="412986EB" w14:textId="77777777" w:rsidR="009C505F" w:rsidRPr="00BB459C" w:rsidRDefault="009C505F" w:rsidP="009C505F">
      <w:pPr>
        <w:jc w:val="center"/>
        <w:rPr>
          <w:b/>
          <w:sz w:val="22"/>
          <w:szCs w:val="22"/>
        </w:rPr>
      </w:pPr>
    </w:p>
    <w:p w14:paraId="7129B983" w14:textId="77777777" w:rsidR="009C505F" w:rsidRPr="00AC0364" w:rsidRDefault="009C505F" w:rsidP="00A75870">
      <w:pPr>
        <w:pStyle w:val="1"/>
        <w:rPr>
          <w:sz w:val="20"/>
          <w:szCs w:val="20"/>
        </w:rPr>
      </w:pPr>
      <w:r w:rsidRPr="00AC0364">
        <w:rPr>
          <w:sz w:val="20"/>
          <w:szCs w:val="20"/>
        </w:rPr>
        <w:t>Порядок технологического и информационного взаимодействия</w:t>
      </w:r>
      <w:r w:rsidR="00B170F1" w:rsidRPr="00AC0364">
        <w:rPr>
          <w:sz w:val="20"/>
          <w:szCs w:val="20"/>
        </w:rPr>
        <w:t xml:space="preserve"> Сторон</w:t>
      </w:r>
    </w:p>
    <w:p w14:paraId="68BED61E" w14:textId="77777777" w:rsidR="00233201" w:rsidRPr="00AC0364" w:rsidRDefault="00233201" w:rsidP="00233201">
      <w:pPr>
        <w:jc w:val="both"/>
        <w:rPr>
          <w:bCs/>
          <w:sz w:val="20"/>
          <w:szCs w:val="20"/>
        </w:rPr>
      </w:pPr>
      <w:r w:rsidRPr="00AC0364">
        <w:rPr>
          <w:bCs/>
          <w:sz w:val="20"/>
          <w:szCs w:val="20"/>
        </w:rPr>
        <w:t>Настоящий Порядок технологического и информационного взаимодействия Сторон является неотъемлемой частью Договора и описывает основные бизнес-процессы и их последовательность в целях исполнения настоящего Договора, а именно:</w:t>
      </w:r>
    </w:p>
    <w:p w14:paraId="7C291CBA" w14:textId="6C4BB2C7" w:rsidR="00233201" w:rsidRPr="00AC0364" w:rsidRDefault="00233201" w:rsidP="0096670E">
      <w:pPr>
        <w:numPr>
          <w:ilvl w:val="0"/>
          <w:numId w:val="9"/>
        </w:numPr>
        <w:tabs>
          <w:tab w:val="left" w:pos="1080"/>
        </w:tabs>
        <w:ind w:firstLine="0"/>
        <w:jc w:val="both"/>
        <w:rPr>
          <w:bCs/>
          <w:sz w:val="20"/>
          <w:szCs w:val="20"/>
        </w:rPr>
      </w:pPr>
      <w:r w:rsidRPr="00AC0364">
        <w:rPr>
          <w:bCs/>
          <w:sz w:val="20"/>
          <w:szCs w:val="20"/>
        </w:rPr>
        <w:t>Порядок</w:t>
      </w:r>
      <w:r w:rsidR="00E33C35" w:rsidRPr="00AC0364">
        <w:rPr>
          <w:bCs/>
          <w:sz w:val="20"/>
          <w:szCs w:val="20"/>
        </w:rPr>
        <w:t xml:space="preserve"> процедур при передаче Заявки</w:t>
      </w:r>
      <w:r w:rsidRPr="00AC0364">
        <w:rPr>
          <w:bCs/>
          <w:sz w:val="20"/>
          <w:szCs w:val="20"/>
        </w:rPr>
        <w:t xml:space="preserve"> Клиента от Агента Принципалу и при последующей обработке Принципалом данно</w:t>
      </w:r>
      <w:r w:rsidR="0073450B" w:rsidRPr="00AC0364">
        <w:rPr>
          <w:bCs/>
          <w:sz w:val="20"/>
          <w:szCs w:val="20"/>
        </w:rPr>
        <w:t>й</w:t>
      </w:r>
      <w:r w:rsidR="006E78B9" w:rsidRPr="00AC0364">
        <w:rPr>
          <w:bCs/>
          <w:sz w:val="20"/>
          <w:szCs w:val="20"/>
        </w:rPr>
        <w:t xml:space="preserve"> Зая</w:t>
      </w:r>
      <w:r w:rsidR="0073450B" w:rsidRPr="00AC0364">
        <w:rPr>
          <w:bCs/>
          <w:sz w:val="20"/>
          <w:szCs w:val="20"/>
        </w:rPr>
        <w:t>вки</w:t>
      </w:r>
      <w:r w:rsidRPr="00AC0364">
        <w:rPr>
          <w:bCs/>
          <w:sz w:val="20"/>
          <w:szCs w:val="20"/>
        </w:rPr>
        <w:t>;</w:t>
      </w:r>
    </w:p>
    <w:p w14:paraId="504017FC" w14:textId="77777777" w:rsidR="00233201" w:rsidRPr="00AC0364" w:rsidRDefault="00233201" w:rsidP="0096670E">
      <w:pPr>
        <w:numPr>
          <w:ilvl w:val="0"/>
          <w:numId w:val="9"/>
        </w:numPr>
        <w:tabs>
          <w:tab w:val="left" w:pos="1080"/>
        </w:tabs>
        <w:ind w:firstLine="0"/>
        <w:jc w:val="both"/>
        <w:rPr>
          <w:bCs/>
          <w:sz w:val="20"/>
          <w:szCs w:val="20"/>
        </w:rPr>
      </w:pPr>
      <w:r w:rsidRPr="00AC0364">
        <w:rPr>
          <w:bCs/>
          <w:sz w:val="20"/>
          <w:szCs w:val="20"/>
        </w:rPr>
        <w:t>Порядок информационного взаимодействия Сторон.</w:t>
      </w:r>
    </w:p>
    <w:p w14:paraId="45E507AC" w14:textId="77777777" w:rsidR="00233201" w:rsidRPr="00AC0364" w:rsidRDefault="00233201" w:rsidP="00233201">
      <w:pPr>
        <w:pStyle w:val="13"/>
        <w:rPr>
          <w:rFonts w:ascii="Times New Roman" w:hAnsi="Times New Roman" w:cs="Times New Roman"/>
          <w:sz w:val="20"/>
          <w:szCs w:val="20"/>
        </w:rPr>
      </w:pPr>
    </w:p>
    <w:p w14:paraId="7E642540" w14:textId="77777777" w:rsidR="00233201" w:rsidRPr="00AC0364" w:rsidRDefault="00233201" w:rsidP="0096670E">
      <w:pPr>
        <w:pStyle w:val="13"/>
        <w:numPr>
          <w:ilvl w:val="0"/>
          <w:numId w:val="17"/>
        </w:numPr>
        <w:spacing w:line="240" w:lineRule="auto"/>
        <w:rPr>
          <w:rFonts w:ascii="Times New Roman" w:hAnsi="Times New Roman" w:cs="Times New Roman"/>
          <w:bCs/>
          <w:sz w:val="20"/>
          <w:szCs w:val="20"/>
          <w:lang w:eastAsia="ru-RU"/>
        </w:rPr>
      </w:pPr>
      <w:r w:rsidRPr="00AC0364">
        <w:rPr>
          <w:rFonts w:ascii="Times New Roman" w:hAnsi="Times New Roman" w:cs="Times New Roman"/>
          <w:bCs/>
          <w:sz w:val="20"/>
          <w:szCs w:val="20"/>
          <w:lang w:eastAsia="ru-RU"/>
        </w:rPr>
        <w:t>Порядок процедур при передаче Заяв</w:t>
      </w:r>
      <w:r w:rsidR="00E33C35" w:rsidRPr="00AC0364">
        <w:rPr>
          <w:rFonts w:ascii="Times New Roman" w:hAnsi="Times New Roman" w:cs="Times New Roman"/>
          <w:bCs/>
          <w:sz w:val="20"/>
          <w:szCs w:val="20"/>
          <w:lang w:eastAsia="ru-RU"/>
        </w:rPr>
        <w:t>ки</w:t>
      </w:r>
      <w:r w:rsidRPr="00AC0364">
        <w:rPr>
          <w:rFonts w:ascii="Times New Roman" w:hAnsi="Times New Roman" w:cs="Times New Roman"/>
          <w:bCs/>
          <w:sz w:val="20"/>
          <w:szCs w:val="20"/>
          <w:lang w:eastAsia="ru-RU"/>
        </w:rPr>
        <w:t xml:space="preserve"> Клиента от Агента Принципалу и при последующей обработке Принципалом данно</w:t>
      </w:r>
      <w:r w:rsidR="00E33C35" w:rsidRPr="00AC0364">
        <w:rPr>
          <w:rFonts w:ascii="Times New Roman" w:hAnsi="Times New Roman" w:cs="Times New Roman"/>
          <w:bCs/>
          <w:sz w:val="20"/>
          <w:szCs w:val="20"/>
          <w:lang w:eastAsia="ru-RU"/>
        </w:rPr>
        <w:t>й Заявки</w:t>
      </w:r>
      <w:r w:rsidRPr="00AC0364">
        <w:rPr>
          <w:rFonts w:ascii="Times New Roman" w:hAnsi="Times New Roman" w:cs="Times New Roman"/>
          <w:bCs/>
          <w:sz w:val="20"/>
          <w:szCs w:val="20"/>
          <w:lang w:eastAsia="ru-RU"/>
        </w:rPr>
        <w:t>.</w:t>
      </w:r>
      <w:r w:rsidR="00776D00" w:rsidRPr="00AC0364">
        <w:rPr>
          <w:rFonts w:ascii="Times New Roman" w:hAnsi="Times New Roman" w:cs="Times New Roman"/>
          <w:bCs/>
          <w:sz w:val="20"/>
          <w:szCs w:val="20"/>
          <w:lang w:eastAsia="ru-RU"/>
        </w:rPr>
        <w:fldChar w:fldCharType="begin"/>
      </w:r>
      <w:r w:rsidRPr="00AC0364">
        <w:rPr>
          <w:rFonts w:ascii="Times New Roman" w:hAnsi="Times New Roman" w:cs="Times New Roman"/>
          <w:bCs/>
          <w:sz w:val="20"/>
          <w:szCs w:val="20"/>
          <w:lang w:eastAsia="ru-RU"/>
        </w:rPr>
        <w:instrText xml:space="preserve"> TOC \o "1-2" \h \z \u </w:instrText>
      </w:r>
      <w:r w:rsidR="00776D00" w:rsidRPr="00AC0364">
        <w:rPr>
          <w:rFonts w:ascii="Times New Roman" w:hAnsi="Times New Roman" w:cs="Times New Roman"/>
          <w:bCs/>
          <w:sz w:val="20"/>
          <w:szCs w:val="20"/>
          <w:lang w:eastAsia="ru-RU"/>
        </w:rPr>
        <w:fldChar w:fldCharType="end"/>
      </w:r>
    </w:p>
    <w:p w14:paraId="62F60B4C" w14:textId="77777777" w:rsidR="00233201" w:rsidRPr="00AC0364" w:rsidRDefault="00E33C35" w:rsidP="0096670E">
      <w:pPr>
        <w:pStyle w:val="20"/>
        <w:numPr>
          <w:ilvl w:val="1"/>
          <w:numId w:val="17"/>
        </w:numPr>
        <w:ind w:left="426"/>
        <w:jc w:val="left"/>
        <w:rPr>
          <w:sz w:val="20"/>
          <w:szCs w:val="20"/>
        </w:rPr>
      </w:pPr>
      <w:r w:rsidRPr="00AC0364">
        <w:rPr>
          <w:sz w:val="20"/>
          <w:szCs w:val="20"/>
        </w:rPr>
        <w:t>Передача Заявки</w:t>
      </w:r>
    </w:p>
    <w:p w14:paraId="141C56FA" w14:textId="77777777" w:rsidR="00233201" w:rsidRPr="00AC0364" w:rsidRDefault="00233201" w:rsidP="0096670E">
      <w:pPr>
        <w:pStyle w:val="aff5"/>
        <w:numPr>
          <w:ilvl w:val="2"/>
          <w:numId w:val="18"/>
        </w:numPr>
        <w:contextualSpacing/>
        <w:jc w:val="both"/>
        <w:rPr>
          <w:bCs/>
          <w:sz w:val="20"/>
          <w:szCs w:val="20"/>
        </w:rPr>
      </w:pPr>
      <w:r w:rsidRPr="00AC0364">
        <w:rPr>
          <w:bCs/>
          <w:sz w:val="20"/>
          <w:szCs w:val="20"/>
        </w:rPr>
        <w:t>При обращении Клиента с целью подключения Услуг</w:t>
      </w:r>
      <w:r w:rsidR="00E934AB" w:rsidRPr="00AC0364">
        <w:rPr>
          <w:bCs/>
          <w:sz w:val="20"/>
          <w:szCs w:val="20"/>
        </w:rPr>
        <w:t xml:space="preserve"> </w:t>
      </w:r>
      <w:r w:rsidRPr="00AC0364">
        <w:rPr>
          <w:bCs/>
          <w:sz w:val="20"/>
          <w:szCs w:val="20"/>
        </w:rPr>
        <w:t>Принципала, Агент выполняет следующие процедуры:</w:t>
      </w:r>
    </w:p>
    <w:p w14:paraId="1E416BAC" w14:textId="77777777" w:rsidR="00233201" w:rsidRPr="00AC0364" w:rsidRDefault="00E52DDB" w:rsidP="0096670E">
      <w:pPr>
        <w:pStyle w:val="aff5"/>
        <w:numPr>
          <w:ilvl w:val="3"/>
          <w:numId w:val="18"/>
        </w:numPr>
        <w:ind w:left="1134" w:hanging="708"/>
        <w:contextualSpacing/>
        <w:jc w:val="both"/>
        <w:rPr>
          <w:bCs/>
          <w:sz w:val="20"/>
          <w:szCs w:val="20"/>
        </w:rPr>
      </w:pPr>
      <w:r w:rsidRPr="00AC0364">
        <w:rPr>
          <w:bCs/>
          <w:sz w:val="20"/>
          <w:szCs w:val="20"/>
        </w:rPr>
        <w:t xml:space="preserve">Проверка Технической возможности с помощью WEB-формы передачи Заявок, в случае положительного результата проверки Агент руководствуется </w:t>
      </w:r>
      <w:proofErr w:type="spellStart"/>
      <w:r w:rsidRPr="00AC0364">
        <w:rPr>
          <w:bCs/>
          <w:sz w:val="20"/>
          <w:szCs w:val="20"/>
        </w:rPr>
        <w:t>п.п</w:t>
      </w:r>
      <w:proofErr w:type="spellEnd"/>
      <w:r w:rsidRPr="00AC0364">
        <w:rPr>
          <w:bCs/>
          <w:sz w:val="20"/>
          <w:szCs w:val="20"/>
        </w:rPr>
        <w:t>. 1.1.1.</w:t>
      </w:r>
      <w:proofErr w:type="gramStart"/>
      <w:r w:rsidRPr="00AC0364">
        <w:rPr>
          <w:bCs/>
          <w:sz w:val="20"/>
          <w:szCs w:val="20"/>
        </w:rPr>
        <w:t>2.-</w:t>
      </w:r>
      <w:proofErr w:type="gramEnd"/>
      <w:r w:rsidRPr="00AC0364">
        <w:rPr>
          <w:bCs/>
          <w:sz w:val="20"/>
          <w:szCs w:val="20"/>
        </w:rPr>
        <w:t>1.1.1.3. данного Приложения № 4, в случае отсутствия Технической возможности – информирует об этом Клиента;</w:t>
      </w:r>
    </w:p>
    <w:p w14:paraId="4ECC5776" w14:textId="77777777" w:rsidR="00233201" w:rsidRPr="00AC0364" w:rsidRDefault="00233201" w:rsidP="0096670E">
      <w:pPr>
        <w:pStyle w:val="aff5"/>
        <w:numPr>
          <w:ilvl w:val="3"/>
          <w:numId w:val="18"/>
        </w:numPr>
        <w:ind w:left="1134" w:hanging="708"/>
        <w:contextualSpacing/>
        <w:jc w:val="both"/>
        <w:rPr>
          <w:bCs/>
          <w:sz w:val="20"/>
          <w:szCs w:val="20"/>
        </w:rPr>
      </w:pPr>
      <w:r w:rsidRPr="00AC0364">
        <w:rPr>
          <w:bCs/>
          <w:sz w:val="20"/>
          <w:szCs w:val="20"/>
        </w:rPr>
        <w:t>Консультирование Клиента по Тарифным планам Принципала, условиям подключения, необходимым для пользования Услугами</w:t>
      </w:r>
      <w:r w:rsidR="006E78B9" w:rsidRPr="00AC0364">
        <w:rPr>
          <w:bCs/>
          <w:sz w:val="20"/>
          <w:szCs w:val="20"/>
        </w:rPr>
        <w:t>, работает с возражениями Клиента</w:t>
      </w:r>
      <w:r w:rsidRPr="00AC0364">
        <w:rPr>
          <w:bCs/>
          <w:sz w:val="20"/>
          <w:szCs w:val="20"/>
        </w:rPr>
        <w:t>;</w:t>
      </w:r>
    </w:p>
    <w:p w14:paraId="104429A1" w14:textId="77777777" w:rsidR="00E52DDB" w:rsidRPr="00AC0364" w:rsidRDefault="00E52DDB" w:rsidP="0096670E">
      <w:pPr>
        <w:pStyle w:val="aff5"/>
        <w:numPr>
          <w:ilvl w:val="3"/>
          <w:numId w:val="18"/>
        </w:numPr>
        <w:ind w:left="1134" w:hanging="708"/>
        <w:contextualSpacing/>
        <w:jc w:val="both"/>
        <w:rPr>
          <w:bCs/>
          <w:sz w:val="20"/>
          <w:szCs w:val="20"/>
        </w:rPr>
      </w:pPr>
      <w:r w:rsidRPr="00AC0364">
        <w:rPr>
          <w:bCs/>
          <w:sz w:val="20"/>
          <w:szCs w:val="20"/>
        </w:rPr>
        <w:t xml:space="preserve">В случае положительного решения Клиента о подключении к Услугам Принципала – Агент производит оформление Заявки и внесение данных Клиента в </w:t>
      </w:r>
      <w:r w:rsidRPr="00AC0364">
        <w:rPr>
          <w:bCs/>
          <w:sz w:val="20"/>
          <w:szCs w:val="20"/>
          <w:lang w:val="en-US"/>
        </w:rPr>
        <w:t>WEB</w:t>
      </w:r>
      <w:r w:rsidRPr="00AC0364">
        <w:rPr>
          <w:bCs/>
          <w:sz w:val="20"/>
          <w:szCs w:val="20"/>
        </w:rPr>
        <w:t>-форму передачи Заявки, перечень передаваемой информации указан в п. 2.2.3. данного Приложения № 4 к настоящему Договору;</w:t>
      </w:r>
    </w:p>
    <w:p w14:paraId="21FDBE36" w14:textId="2F166EA3" w:rsidR="00233201" w:rsidRPr="00AC0364" w:rsidRDefault="006E78B9" w:rsidP="0096670E">
      <w:pPr>
        <w:pStyle w:val="aff5"/>
        <w:numPr>
          <w:ilvl w:val="2"/>
          <w:numId w:val="18"/>
        </w:numPr>
        <w:contextualSpacing/>
        <w:jc w:val="both"/>
        <w:rPr>
          <w:bCs/>
          <w:sz w:val="20"/>
          <w:szCs w:val="20"/>
        </w:rPr>
      </w:pPr>
      <w:r w:rsidRPr="00AC0364">
        <w:rPr>
          <w:bCs/>
          <w:sz w:val="20"/>
          <w:szCs w:val="20"/>
        </w:rPr>
        <w:t>Заяв</w:t>
      </w:r>
      <w:r w:rsidR="0073450B" w:rsidRPr="00AC0364">
        <w:rPr>
          <w:bCs/>
          <w:sz w:val="20"/>
          <w:szCs w:val="20"/>
        </w:rPr>
        <w:t>ка</w:t>
      </w:r>
      <w:r w:rsidR="00233201" w:rsidRPr="00AC0364">
        <w:rPr>
          <w:bCs/>
          <w:sz w:val="20"/>
          <w:szCs w:val="20"/>
        </w:rPr>
        <w:t xml:space="preserve"> поступает к Принципалу в режиме реального времени.</w:t>
      </w:r>
    </w:p>
    <w:p w14:paraId="1E76E45A" w14:textId="77777777" w:rsidR="00233201" w:rsidRPr="00AC0364" w:rsidRDefault="00233201" w:rsidP="00233201">
      <w:pPr>
        <w:jc w:val="both"/>
        <w:rPr>
          <w:bCs/>
          <w:sz w:val="20"/>
          <w:szCs w:val="20"/>
        </w:rPr>
      </w:pPr>
    </w:p>
    <w:p w14:paraId="52231627" w14:textId="0A9F1DE3" w:rsidR="00233201" w:rsidRPr="00AC0364" w:rsidRDefault="006E78B9" w:rsidP="0096670E">
      <w:pPr>
        <w:pStyle w:val="aff5"/>
        <w:numPr>
          <w:ilvl w:val="1"/>
          <w:numId w:val="18"/>
        </w:numPr>
        <w:ind w:left="426" w:hanging="426"/>
        <w:contextualSpacing/>
        <w:jc w:val="both"/>
        <w:rPr>
          <w:b/>
          <w:bCs/>
          <w:sz w:val="20"/>
          <w:szCs w:val="20"/>
        </w:rPr>
      </w:pPr>
      <w:r w:rsidRPr="00AC0364">
        <w:rPr>
          <w:b/>
          <w:bCs/>
          <w:sz w:val="20"/>
          <w:szCs w:val="20"/>
        </w:rPr>
        <w:t>Обработка Заяв</w:t>
      </w:r>
      <w:r w:rsidR="0073450B" w:rsidRPr="00AC0364">
        <w:rPr>
          <w:b/>
          <w:bCs/>
          <w:sz w:val="20"/>
          <w:szCs w:val="20"/>
        </w:rPr>
        <w:t>ок</w:t>
      </w:r>
      <w:r w:rsidR="00233201" w:rsidRPr="00AC0364">
        <w:rPr>
          <w:b/>
          <w:bCs/>
          <w:sz w:val="20"/>
          <w:szCs w:val="20"/>
        </w:rPr>
        <w:t xml:space="preserve"> Принципалом и подключение Клиента</w:t>
      </w:r>
    </w:p>
    <w:p w14:paraId="2715BE9F" w14:textId="77777777" w:rsidR="00233201" w:rsidRPr="00AC0364" w:rsidRDefault="00812915" w:rsidP="0096670E">
      <w:pPr>
        <w:pStyle w:val="aff5"/>
        <w:numPr>
          <w:ilvl w:val="2"/>
          <w:numId w:val="18"/>
        </w:numPr>
        <w:contextualSpacing/>
        <w:jc w:val="both"/>
        <w:rPr>
          <w:bCs/>
          <w:sz w:val="20"/>
          <w:szCs w:val="20"/>
        </w:rPr>
      </w:pPr>
      <w:r w:rsidRPr="00AC0364">
        <w:rPr>
          <w:bCs/>
          <w:sz w:val="20"/>
          <w:szCs w:val="20"/>
        </w:rPr>
        <w:t>При получении Заявки</w:t>
      </w:r>
      <w:r w:rsidR="00233201" w:rsidRPr="00AC0364">
        <w:rPr>
          <w:bCs/>
          <w:sz w:val="20"/>
          <w:szCs w:val="20"/>
        </w:rPr>
        <w:t xml:space="preserve"> работники Принципала обрабатывают ее в течение 2 (двух) календарных дней с момента получения;</w:t>
      </w:r>
    </w:p>
    <w:p w14:paraId="083E952F" w14:textId="77777777" w:rsidR="00233201" w:rsidRPr="00AC0364" w:rsidRDefault="00233201" w:rsidP="0096670E">
      <w:pPr>
        <w:pStyle w:val="aff5"/>
        <w:numPr>
          <w:ilvl w:val="3"/>
          <w:numId w:val="18"/>
        </w:numPr>
        <w:ind w:left="1134" w:hanging="708"/>
        <w:contextualSpacing/>
        <w:jc w:val="both"/>
        <w:rPr>
          <w:bCs/>
          <w:sz w:val="20"/>
          <w:szCs w:val="20"/>
        </w:rPr>
      </w:pPr>
      <w:r w:rsidRPr="00AC0364">
        <w:rPr>
          <w:bCs/>
          <w:sz w:val="20"/>
          <w:szCs w:val="20"/>
        </w:rPr>
        <w:t xml:space="preserve">При обработке </w:t>
      </w:r>
      <w:r w:rsidR="00812915" w:rsidRPr="00AC0364">
        <w:rPr>
          <w:bCs/>
          <w:sz w:val="20"/>
          <w:szCs w:val="20"/>
        </w:rPr>
        <w:t>Заявки</w:t>
      </w:r>
      <w:r w:rsidRPr="00AC0364">
        <w:rPr>
          <w:bCs/>
          <w:sz w:val="20"/>
          <w:szCs w:val="20"/>
        </w:rPr>
        <w:t xml:space="preserve"> работники Принципала повторно проверяют ТВП и корректность полученных данных, в случае положительного результата Принципал руководствуется </w:t>
      </w:r>
      <w:proofErr w:type="spellStart"/>
      <w:r w:rsidRPr="00AC0364">
        <w:rPr>
          <w:bCs/>
          <w:sz w:val="20"/>
          <w:szCs w:val="20"/>
        </w:rPr>
        <w:t>п.п</w:t>
      </w:r>
      <w:proofErr w:type="spellEnd"/>
      <w:r w:rsidRPr="00AC0364">
        <w:rPr>
          <w:bCs/>
          <w:sz w:val="20"/>
          <w:szCs w:val="20"/>
        </w:rPr>
        <w:t>. 1.2.1.</w:t>
      </w:r>
      <w:proofErr w:type="gramStart"/>
      <w:r w:rsidRPr="00AC0364">
        <w:rPr>
          <w:bCs/>
          <w:sz w:val="20"/>
          <w:szCs w:val="20"/>
        </w:rPr>
        <w:t>2.-</w:t>
      </w:r>
      <w:proofErr w:type="gramEnd"/>
      <w:r w:rsidRPr="00AC0364">
        <w:rPr>
          <w:bCs/>
          <w:sz w:val="20"/>
          <w:szCs w:val="20"/>
        </w:rPr>
        <w:t>1.2.1.4 данного Приложения № 4, в случае отсутствия ТВП – информирует об этом Клиента;</w:t>
      </w:r>
    </w:p>
    <w:p w14:paraId="63EDE11F" w14:textId="77777777" w:rsidR="00233201" w:rsidRPr="00AC0364" w:rsidRDefault="00233201" w:rsidP="0096670E">
      <w:pPr>
        <w:pStyle w:val="aff5"/>
        <w:numPr>
          <w:ilvl w:val="3"/>
          <w:numId w:val="18"/>
        </w:numPr>
        <w:ind w:left="1134" w:hanging="708"/>
        <w:contextualSpacing/>
        <w:jc w:val="both"/>
        <w:rPr>
          <w:bCs/>
          <w:sz w:val="20"/>
          <w:szCs w:val="20"/>
        </w:rPr>
      </w:pPr>
      <w:r w:rsidRPr="00AC0364">
        <w:rPr>
          <w:bCs/>
          <w:sz w:val="20"/>
          <w:szCs w:val="20"/>
        </w:rPr>
        <w:t>При необходимости работники Принципала дополнительно связываются с Клиентом по указанным в заявке контактным телефонам для уточнения персональных данных и выбранного ТП;</w:t>
      </w:r>
    </w:p>
    <w:p w14:paraId="37E2532E" w14:textId="77777777" w:rsidR="00233201" w:rsidRPr="00AC0364" w:rsidRDefault="00233201" w:rsidP="0096670E">
      <w:pPr>
        <w:pStyle w:val="aff5"/>
        <w:numPr>
          <w:ilvl w:val="3"/>
          <w:numId w:val="18"/>
        </w:numPr>
        <w:ind w:left="1134" w:hanging="708"/>
        <w:contextualSpacing/>
        <w:jc w:val="both"/>
        <w:rPr>
          <w:bCs/>
          <w:sz w:val="20"/>
          <w:szCs w:val="20"/>
        </w:rPr>
      </w:pPr>
      <w:r w:rsidRPr="00AC0364">
        <w:rPr>
          <w:bCs/>
          <w:sz w:val="20"/>
          <w:szCs w:val="20"/>
        </w:rPr>
        <w:t xml:space="preserve">Работники Принципала заводят персональные данные Клиента в </w:t>
      </w:r>
      <w:r w:rsidR="008C7039" w:rsidRPr="00AC0364">
        <w:rPr>
          <w:bCs/>
          <w:sz w:val="20"/>
          <w:szCs w:val="20"/>
        </w:rPr>
        <w:t xml:space="preserve">                             ИС </w:t>
      </w:r>
      <w:r w:rsidRPr="00AC0364">
        <w:rPr>
          <w:bCs/>
          <w:sz w:val="20"/>
          <w:szCs w:val="20"/>
        </w:rPr>
        <w:t>Принципала, после чего связываются с Клиентом для дальнейшего назначения даты и времени проведения инсталляционных работ;</w:t>
      </w:r>
    </w:p>
    <w:p w14:paraId="009DDB4A" w14:textId="77777777" w:rsidR="00A679C0" w:rsidRPr="00AC0364" w:rsidRDefault="00233201" w:rsidP="0096670E">
      <w:pPr>
        <w:pStyle w:val="aff5"/>
        <w:numPr>
          <w:ilvl w:val="2"/>
          <w:numId w:val="18"/>
        </w:numPr>
        <w:contextualSpacing/>
        <w:jc w:val="both"/>
        <w:rPr>
          <w:bCs/>
          <w:sz w:val="20"/>
          <w:szCs w:val="20"/>
        </w:rPr>
      </w:pPr>
      <w:r w:rsidRPr="00AC0364">
        <w:rPr>
          <w:bCs/>
          <w:sz w:val="20"/>
          <w:szCs w:val="20"/>
        </w:rPr>
        <w:t>Принципал осуществляет подключение Клиента в соответствии с существующими бизнес-процессами и вносит соответствующие данные в ИС Принципала</w:t>
      </w:r>
      <w:r w:rsidR="008C7039" w:rsidRPr="00AC0364">
        <w:rPr>
          <w:bCs/>
          <w:sz w:val="20"/>
          <w:szCs w:val="20"/>
        </w:rPr>
        <w:t xml:space="preserve">. </w:t>
      </w:r>
      <w:r w:rsidRPr="00AC0364">
        <w:rPr>
          <w:bCs/>
          <w:sz w:val="20"/>
          <w:szCs w:val="20"/>
        </w:rPr>
        <w:t>По итогам отчетного периода Принципал предоставляет Агенту сведения о подключенных в отчетный период Клиентах по</w:t>
      </w:r>
      <w:r w:rsidR="006E78B9" w:rsidRPr="00AC0364">
        <w:rPr>
          <w:bCs/>
          <w:sz w:val="20"/>
          <w:szCs w:val="20"/>
        </w:rPr>
        <w:t xml:space="preserve"> пол</w:t>
      </w:r>
      <w:r w:rsidR="00812915" w:rsidRPr="00AC0364">
        <w:rPr>
          <w:bCs/>
          <w:sz w:val="20"/>
          <w:szCs w:val="20"/>
        </w:rPr>
        <w:t>ученным от Агента Заявкам</w:t>
      </w:r>
      <w:r w:rsidR="00A679C0" w:rsidRPr="00AC0364">
        <w:rPr>
          <w:bCs/>
          <w:sz w:val="20"/>
          <w:szCs w:val="20"/>
        </w:rPr>
        <w:t>.</w:t>
      </w:r>
    </w:p>
    <w:p w14:paraId="42F2559D" w14:textId="77777777" w:rsidR="008C7039" w:rsidRPr="00AC0364" w:rsidRDefault="008C7039" w:rsidP="008C7039">
      <w:pPr>
        <w:pStyle w:val="aff5"/>
        <w:ind w:left="1124"/>
        <w:contextualSpacing/>
        <w:jc w:val="both"/>
        <w:rPr>
          <w:bCs/>
          <w:sz w:val="20"/>
          <w:szCs w:val="20"/>
        </w:rPr>
      </w:pPr>
    </w:p>
    <w:p w14:paraId="65CB368F" w14:textId="77777777" w:rsidR="002A7211" w:rsidRPr="00AC0364" w:rsidRDefault="002A7211" w:rsidP="00CC21FC">
      <w:pPr>
        <w:pStyle w:val="aff5"/>
        <w:ind w:left="1124"/>
        <w:contextualSpacing/>
        <w:jc w:val="both"/>
        <w:rPr>
          <w:bCs/>
          <w:sz w:val="20"/>
          <w:szCs w:val="20"/>
        </w:rPr>
      </w:pPr>
    </w:p>
    <w:p w14:paraId="3FF8FF0A" w14:textId="1ED86EAD" w:rsidR="00233201" w:rsidRPr="00AC0364" w:rsidRDefault="00233201" w:rsidP="0096670E">
      <w:pPr>
        <w:pStyle w:val="20"/>
        <w:numPr>
          <w:ilvl w:val="0"/>
          <w:numId w:val="18"/>
        </w:numPr>
        <w:ind w:left="426" w:hanging="426"/>
        <w:jc w:val="left"/>
        <w:rPr>
          <w:noProof/>
          <w:sz w:val="20"/>
          <w:szCs w:val="20"/>
        </w:rPr>
      </w:pPr>
      <w:r w:rsidRPr="00AC0364">
        <w:rPr>
          <w:noProof/>
          <w:sz w:val="20"/>
          <w:szCs w:val="20"/>
        </w:rPr>
        <w:t>Порядок информационного взаимодействия Сторон</w:t>
      </w:r>
    </w:p>
    <w:p w14:paraId="4E5CFC79" w14:textId="77777777" w:rsidR="00233201" w:rsidRPr="00AC0364" w:rsidRDefault="00233201" w:rsidP="0096670E">
      <w:pPr>
        <w:pStyle w:val="ListParagraph1"/>
        <w:numPr>
          <w:ilvl w:val="1"/>
          <w:numId w:val="18"/>
        </w:numPr>
        <w:ind w:left="851" w:hanging="649"/>
        <w:jc w:val="both"/>
        <w:rPr>
          <w:sz w:val="20"/>
          <w:szCs w:val="20"/>
        </w:rPr>
      </w:pPr>
      <w:r w:rsidRPr="00AC0364">
        <w:rPr>
          <w:sz w:val="20"/>
          <w:szCs w:val="20"/>
        </w:rPr>
        <w:t>Принципал обязуется предоставлять Агенту следующие данные в согласованном формате:</w:t>
      </w:r>
    </w:p>
    <w:p w14:paraId="604E7FA1" w14:textId="77777777" w:rsidR="00233201" w:rsidRPr="00AC0364" w:rsidRDefault="00233201" w:rsidP="00233201">
      <w:pPr>
        <w:pStyle w:val="ListParagraph1"/>
        <w:ind w:left="0" w:firstLine="360"/>
        <w:jc w:val="both"/>
        <w:rPr>
          <w:sz w:val="20"/>
          <w:szCs w:val="20"/>
        </w:rPr>
      </w:pPr>
      <w:r w:rsidRPr="00AC0364">
        <w:rPr>
          <w:sz w:val="20"/>
          <w:szCs w:val="20"/>
        </w:rPr>
        <w:t>2.1.1. Описание тарифных планов (далее – ТП);</w:t>
      </w:r>
    </w:p>
    <w:p w14:paraId="3E831CE1" w14:textId="77777777" w:rsidR="00233201" w:rsidRPr="00AC0364" w:rsidRDefault="00233201" w:rsidP="00233201">
      <w:pPr>
        <w:pStyle w:val="ListParagraph1"/>
        <w:ind w:left="0" w:firstLine="360"/>
        <w:jc w:val="both"/>
        <w:rPr>
          <w:sz w:val="20"/>
          <w:szCs w:val="20"/>
        </w:rPr>
      </w:pPr>
      <w:r w:rsidRPr="00AC0364">
        <w:rPr>
          <w:sz w:val="20"/>
          <w:szCs w:val="20"/>
        </w:rPr>
        <w:t xml:space="preserve">2.1.2. </w:t>
      </w:r>
      <w:r w:rsidR="006E78B9" w:rsidRPr="00AC0364">
        <w:rPr>
          <w:sz w:val="20"/>
          <w:szCs w:val="20"/>
        </w:rPr>
        <w:t>Любую другую информацию, необходимую Агенту для выполнения агентских поручений согласно Приложению №1 настоящего договора.</w:t>
      </w:r>
    </w:p>
    <w:p w14:paraId="46F7B1F7" w14:textId="77777777" w:rsidR="00233201" w:rsidRPr="00AC0364" w:rsidRDefault="00233201" w:rsidP="0096670E">
      <w:pPr>
        <w:pStyle w:val="ListParagraph1"/>
        <w:numPr>
          <w:ilvl w:val="1"/>
          <w:numId w:val="18"/>
        </w:numPr>
        <w:jc w:val="both"/>
        <w:rPr>
          <w:sz w:val="20"/>
          <w:szCs w:val="20"/>
        </w:rPr>
      </w:pPr>
      <w:r w:rsidRPr="00AC0364">
        <w:rPr>
          <w:sz w:val="20"/>
          <w:szCs w:val="20"/>
        </w:rPr>
        <w:t>Обмен данными осуществляется Сторонами следующим образом:</w:t>
      </w:r>
    </w:p>
    <w:p w14:paraId="27731C7C" w14:textId="77777777" w:rsidR="00233201" w:rsidRPr="00AC0364" w:rsidRDefault="00233201" w:rsidP="00233201">
      <w:pPr>
        <w:pStyle w:val="ListParagraph1"/>
        <w:tabs>
          <w:tab w:val="left" w:pos="360"/>
        </w:tabs>
        <w:ind w:left="0"/>
        <w:jc w:val="both"/>
        <w:rPr>
          <w:sz w:val="20"/>
          <w:szCs w:val="20"/>
        </w:rPr>
      </w:pPr>
      <w:r w:rsidRPr="00AC0364">
        <w:rPr>
          <w:sz w:val="20"/>
          <w:szCs w:val="20"/>
        </w:rPr>
        <w:t xml:space="preserve">      2.2.1.   Принципал предоставляет данные с актуальными тарифными планами по мере их обновления одним из указанных способов:</w:t>
      </w:r>
    </w:p>
    <w:p w14:paraId="06188D07" w14:textId="77777777" w:rsidR="00233201" w:rsidRPr="00AC0364" w:rsidRDefault="00233201" w:rsidP="008C7039">
      <w:pPr>
        <w:pStyle w:val="ListParagraph1"/>
        <w:ind w:left="0"/>
        <w:jc w:val="both"/>
        <w:rPr>
          <w:sz w:val="20"/>
          <w:szCs w:val="20"/>
        </w:rPr>
      </w:pPr>
      <w:r w:rsidRPr="00AC0364">
        <w:rPr>
          <w:sz w:val="20"/>
          <w:szCs w:val="20"/>
        </w:rPr>
        <w:t>- Принципал отправляет Агенту файл с Тарифным планом с выделенного адреса электронной почты на выделенный Агентом адрес электронной почты, с согласованной темой письма;</w:t>
      </w:r>
    </w:p>
    <w:p w14:paraId="76E7000F" w14:textId="77777777" w:rsidR="00233201" w:rsidRPr="00AC0364" w:rsidRDefault="00233201" w:rsidP="00233201">
      <w:pPr>
        <w:pStyle w:val="ListParagraph1"/>
        <w:ind w:left="0"/>
        <w:jc w:val="both"/>
        <w:rPr>
          <w:sz w:val="20"/>
          <w:szCs w:val="20"/>
        </w:rPr>
      </w:pPr>
      <w:r w:rsidRPr="00AC0364">
        <w:rPr>
          <w:sz w:val="20"/>
          <w:szCs w:val="20"/>
        </w:rPr>
        <w:lastRenderedPageBreak/>
        <w:t xml:space="preserve">      2.2.2.  После подтверждения наличия Технической возможности и выбора Клиентом определенного Тарифного плана Агент </w:t>
      </w:r>
      <w:r w:rsidR="00812915" w:rsidRPr="00AC0364">
        <w:rPr>
          <w:sz w:val="20"/>
          <w:szCs w:val="20"/>
        </w:rPr>
        <w:t>оформляет Заявку</w:t>
      </w:r>
      <w:r w:rsidRPr="00AC0364">
        <w:rPr>
          <w:sz w:val="20"/>
          <w:szCs w:val="20"/>
        </w:rPr>
        <w:t xml:space="preserve"> с использованием </w:t>
      </w:r>
      <w:r w:rsidRPr="00AC0364">
        <w:rPr>
          <w:sz w:val="20"/>
          <w:szCs w:val="20"/>
          <w:lang w:val="en-US"/>
        </w:rPr>
        <w:t>WEB</w:t>
      </w:r>
      <w:r w:rsidRPr="00AC0364">
        <w:rPr>
          <w:sz w:val="20"/>
          <w:szCs w:val="20"/>
        </w:rPr>
        <w:t>-</w:t>
      </w:r>
      <w:r w:rsidR="006E78B9" w:rsidRPr="00AC0364">
        <w:rPr>
          <w:sz w:val="20"/>
          <w:szCs w:val="20"/>
        </w:rPr>
        <w:t>формы передачи Заяв</w:t>
      </w:r>
      <w:r w:rsidR="00C01280" w:rsidRPr="00AC0364">
        <w:rPr>
          <w:sz w:val="20"/>
          <w:szCs w:val="20"/>
        </w:rPr>
        <w:t>ок</w:t>
      </w:r>
      <w:r w:rsidRPr="00AC0364">
        <w:rPr>
          <w:sz w:val="20"/>
          <w:szCs w:val="20"/>
        </w:rPr>
        <w:t>, которая в автоматическом режиме направляет Принципалу информацию следующего содержания:</w:t>
      </w:r>
    </w:p>
    <w:p w14:paraId="16FA3A56" w14:textId="77777777" w:rsidR="00233201" w:rsidRPr="00AC0364" w:rsidRDefault="00233201" w:rsidP="0096670E">
      <w:pPr>
        <w:numPr>
          <w:ilvl w:val="0"/>
          <w:numId w:val="16"/>
        </w:numPr>
        <w:tabs>
          <w:tab w:val="clear" w:pos="2136"/>
          <w:tab w:val="num" w:pos="1080"/>
        </w:tabs>
        <w:ind w:left="1080"/>
        <w:jc w:val="both"/>
        <w:rPr>
          <w:sz w:val="20"/>
          <w:szCs w:val="20"/>
        </w:rPr>
      </w:pPr>
      <w:r w:rsidRPr="00AC0364">
        <w:rPr>
          <w:sz w:val="20"/>
          <w:szCs w:val="20"/>
        </w:rPr>
        <w:t>Имя (полностью) Клиента;</w:t>
      </w:r>
    </w:p>
    <w:p w14:paraId="189CA486" w14:textId="77777777" w:rsidR="00233201" w:rsidRPr="00AC0364" w:rsidRDefault="00233201" w:rsidP="0096670E">
      <w:pPr>
        <w:numPr>
          <w:ilvl w:val="0"/>
          <w:numId w:val="16"/>
        </w:numPr>
        <w:tabs>
          <w:tab w:val="clear" w:pos="2136"/>
          <w:tab w:val="num" w:pos="1080"/>
        </w:tabs>
        <w:ind w:left="1080"/>
        <w:jc w:val="both"/>
        <w:rPr>
          <w:sz w:val="20"/>
          <w:szCs w:val="20"/>
        </w:rPr>
      </w:pPr>
      <w:r w:rsidRPr="00AC0364">
        <w:rPr>
          <w:sz w:val="20"/>
          <w:szCs w:val="20"/>
        </w:rPr>
        <w:t>Номер контактного телефона Клиента;</w:t>
      </w:r>
    </w:p>
    <w:p w14:paraId="4C6073C2" w14:textId="154A498F" w:rsidR="00233201" w:rsidRPr="00AC0364" w:rsidRDefault="006E78B9" w:rsidP="0096670E">
      <w:pPr>
        <w:numPr>
          <w:ilvl w:val="0"/>
          <w:numId w:val="16"/>
        </w:numPr>
        <w:tabs>
          <w:tab w:val="clear" w:pos="2136"/>
          <w:tab w:val="num" w:pos="1080"/>
        </w:tabs>
        <w:ind w:left="1080"/>
        <w:jc w:val="both"/>
        <w:rPr>
          <w:sz w:val="20"/>
          <w:szCs w:val="20"/>
        </w:rPr>
      </w:pPr>
      <w:r w:rsidRPr="00AC0364">
        <w:rPr>
          <w:sz w:val="20"/>
          <w:szCs w:val="20"/>
        </w:rPr>
        <w:t>Дата и время оформления Заяв</w:t>
      </w:r>
      <w:r w:rsidR="0073450B" w:rsidRPr="00AC0364">
        <w:rPr>
          <w:sz w:val="20"/>
          <w:szCs w:val="20"/>
        </w:rPr>
        <w:t>ки</w:t>
      </w:r>
      <w:r w:rsidR="00233201" w:rsidRPr="00AC0364">
        <w:rPr>
          <w:sz w:val="20"/>
          <w:szCs w:val="20"/>
        </w:rPr>
        <w:t>;</w:t>
      </w:r>
    </w:p>
    <w:p w14:paraId="2B45B378" w14:textId="77777777" w:rsidR="00233201" w:rsidRPr="00AC0364" w:rsidRDefault="00233201" w:rsidP="0096670E">
      <w:pPr>
        <w:numPr>
          <w:ilvl w:val="0"/>
          <w:numId w:val="16"/>
        </w:numPr>
        <w:tabs>
          <w:tab w:val="clear" w:pos="2136"/>
          <w:tab w:val="num" w:pos="1080"/>
        </w:tabs>
        <w:ind w:left="1080"/>
        <w:jc w:val="both"/>
        <w:rPr>
          <w:sz w:val="20"/>
          <w:szCs w:val="20"/>
        </w:rPr>
      </w:pPr>
      <w:r w:rsidRPr="00AC0364">
        <w:rPr>
          <w:sz w:val="20"/>
          <w:szCs w:val="20"/>
        </w:rPr>
        <w:t>Адрес подключения Услуг Клиенту;</w:t>
      </w:r>
    </w:p>
    <w:p w14:paraId="2C02BBD7" w14:textId="77777777" w:rsidR="00233201" w:rsidRPr="00AC0364" w:rsidRDefault="00233201" w:rsidP="0096670E">
      <w:pPr>
        <w:numPr>
          <w:ilvl w:val="0"/>
          <w:numId w:val="16"/>
        </w:numPr>
        <w:tabs>
          <w:tab w:val="clear" w:pos="2136"/>
          <w:tab w:val="num" w:pos="1080"/>
        </w:tabs>
        <w:ind w:left="1080"/>
        <w:jc w:val="both"/>
        <w:rPr>
          <w:sz w:val="20"/>
          <w:szCs w:val="20"/>
        </w:rPr>
      </w:pPr>
      <w:r w:rsidRPr="00AC0364">
        <w:rPr>
          <w:sz w:val="20"/>
          <w:szCs w:val="20"/>
        </w:rPr>
        <w:t>Выбранный Клиентом Тарифный План;</w:t>
      </w:r>
    </w:p>
    <w:p w14:paraId="7FECF840" w14:textId="3C758773" w:rsidR="00233201" w:rsidRPr="00AC0364" w:rsidRDefault="00AD144F" w:rsidP="0096670E">
      <w:pPr>
        <w:numPr>
          <w:ilvl w:val="0"/>
          <w:numId w:val="16"/>
        </w:numPr>
        <w:tabs>
          <w:tab w:val="clear" w:pos="2136"/>
          <w:tab w:val="num" w:pos="1080"/>
        </w:tabs>
        <w:ind w:left="1080"/>
        <w:jc w:val="both"/>
        <w:rPr>
          <w:sz w:val="20"/>
          <w:szCs w:val="20"/>
        </w:rPr>
      </w:pPr>
      <w:r>
        <w:rPr>
          <w:sz w:val="20"/>
          <w:szCs w:val="20"/>
        </w:rPr>
        <w:t>ФИО</w:t>
      </w:r>
      <w:r w:rsidR="00233201" w:rsidRPr="00AC0364">
        <w:rPr>
          <w:sz w:val="20"/>
          <w:szCs w:val="20"/>
        </w:rPr>
        <w:t xml:space="preserve"> сотрудника Агента</w:t>
      </w:r>
      <w:r w:rsidR="006E78B9" w:rsidRPr="00AC0364">
        <w:rPr>
          <w:sz w:val="20"/>
          <w:szCs w:val="20"/>
        </w:rPr>
        <w:t>, оформившего Заяв</w:t>
      </w:r>
      <w:r w:rsidR="0073450B" w:rsidRPr="00AC0364">
        <w:rPr>
          <w:sz w:val="20"/>
          <w:szCs w:val="20"/>
        </w:rPr>
        <w:t>ку</w:t>
      </w:r>
      <w:r>
        <w:rPr>
          <w:sz w:val="20"/>
          <w:szCs w:val="20"/>
        </w:rPr>
        <w:t>, полностью</w:t>
      </w:r>
      <w:r w:rsidR="00233201" w:rsidRPr="00AC0364">
        <w:rPr>
          <w:sz w:val="20"/>
          <w:szCs w:val="20"/>
        </w:rPr>
        <w:t>;</w:t>
      </w:r>
    </w:p>
    <w:p w14:paraId="40FCA497" w14:textId="77777777" w:rsidR="00233201" w:rsidRPr="00AC0364" w:rsidRDefault="00233201" w:rsidP="0096670E">
      <w:pPr>
        <w:numPr>
          <w:ilvl w:val="0"/>
          <w:numId w:val="16"/>
        </w:numPr>
        <w:tabs>
          <w:tab w:val="clear" w:pos="2136"/>
          <w:tab w:val="num" w:pos="1080"/>
        </w:tabs>
        <w:ind w:left="1080"/>
        <w:jc w:val="both"/>
        <w:rPr>
          <w:sz w:val="20"/>
          <w:szCs w:val="20"/>
        </w:rPr>
      </w:pPr>
      <w:r w:rsidRPr="00AC0364">
        <w:rPr>
          <w:sz w:val="20"/>
          <w:szCs w:val="20"/>
        </w:rPr>
        <w:t>Дополнительную информацию, комментарии и пожелания Клиента.</w:t>
      </w:r>
    </w:p>
    <w:p w14:paraId="3742F9B7" w14:textId="77777777" w:rsidR="008C7039" w:rsidRPr="00AC0364" w:rsidRDefault="008C7039" w:rsidP="00233201">
      <w:pPr>
        <w:jc w:val="both"/>
        <w:rPr>
          <w:b/>
          <w:sz w:val="20"/>
          <w:szCs w:val="20"/>
        </w:rPr>
      </w:pPr>
    </w:p>
    <w:p w14:paraId="1F72B88D" w14:textId="77777777" w:rsidR="008C7039" w:rsidRPr="00BB459C" w:rsidRDefault="008C7039" w:rsidP="00233201">
      <w:pPr>
        <w:jc w:val="both"/>
        <w:rPr>
          <w:b/>
          <w:sz w:val="22"/>
          <w:szCs w:val="22"/>
        </w:rPr>
      </w:pPr>
    </w:p>
    <w:p w14:paraId="0F1EAF40" w14:textId="77777777" w:rsidR="008C7039" w:rsidRPr="00BB459C" w:rsidRDefault="008C7039" w:rsidP="00233201">
      <w:pPr>
        <w:jc w:val="both"/>
        <w:rPr>
          <w:b/>
          <w:sz w:val="22"/>
          <w:szCs w:val="22"/>
        </w:rPr>
      </w:pPr>
    </w:p>
    <w:p w14:paraId="2735DC4E" w14:textId="77777777" w:rsidR="008C7039" w:rsidRPr="00BB459C" w:rsidRDefault="008C7039" w:rsidP="00233201">
      <w:pPr>
        <w:jc w:val="both"/>
        <w:rPr>
          <w:b/>
          <w:sz w:val="22"/>
          <w:szCs w:val="22"/>
        </w:rPr>
      </w:pPr>
    </w:p>
    <w:p w14:paraId="58515CB3" w14:textId="77777777" w:rsidR="008C7039" w:rsidRPr="00BB459C" w:rsidRDefault="008C7039" w:rsidP="00233201">
      <w:pPr>
        <w:jc w:val="both"/>
        <w:rPr>
          <w:b/>
          <w:sz w:val="22"/>
          <w:szCs w:val="22"/>
        </w:rPr>
      </w:pPr>
    </w:p>
    <w:p w14:paraId="445E19FE" w14:textId="77777777" w:rsidR="00233201" w:rsidRDefault="00233201" w:rsidP="00233201">
      <w:pPr>
        <w:jc w:val="both"/>
        <w:rPr>
          <w:b/>
          <w:sz w:val="26"/>
          <w:szCs w:val="26"/>
        </w:rPr>
      </w:pPr>
      <w:r w:rsidRPr="0092502A">
        <w:rPr>
          <w:b/>
          <w:sz w:val="26"/>
          <w:szCs w:val="26"/>
        </w:rPr>
        <w:t>Подписи Сторон:</w:t>
      </w:r>
    </w:p>
    <w:p w14:paraId="6917EC61" w14:textId="77777777" w:rsidR="00233201" w:rsidRDefault="00233201" w:rsidP="00233201">
      <w:pPr>
        <w:jc w:val="both"/>
        <w:rPr>
          <w:b/>
          <w:sz w:val="26"/>
          <w:szCs w:val="26"/>
        </w:rPr>
      </w:pPr>
    </w:p>
    <w:tbl>
      <w:tblPr>
        <w:tblW w:w="10147" w:type="dxa"/>
        <w:jc w:val="center"/>
        <w:tblLook w:val="01E0" w:firstRow="1" w:lastRow="1" w:firstColumn="1" w:lastColumn="1" w:noHBand="0" w:noVBand="0"/>
      </w:tblPr>
      <w:tblGrid>
        <w:gridCol w:w="5211"/>
        <w:gridCol w:w="4936"/>
      </w:tblGrid>
      <w:tr w:rsidR="003F442F" w:rsidRPr="00CC3F70" w14:paraId="1B3842DA" w14:textId="77777777" w:rsidTr="001714A8">
        <w:trPr>
          <w:trHeight w:val="2993"/>
          <w:jc w:val="center"/>
        </w:trPr>
        <w:tc>
          <w:tcPr>
            <w:tcW w:w="5211" w:type="dxa"/>
          </w:tcPr>
          <w:p w14:paraId="447F2B60"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5DAFC802" w14:textId="77777777" w:rsidR="003F442F" w:rsidRPr="00584A1A" w:rsidRDefault="003F442F" w:rsidP="003F442F">
            <w:pPr>
              <w:rPr>
                <w:sz w:val="22"/>
                <w:szCs w:val="22"/>
                <w:lang w:eastAsia="en-US"/>
              </w:rPr>
            </w:pPr>
          </w:p>
          <w:p w14:paraId="3B98CF2A" w14:textId="77777777" w:rsidR="003F442F" w:rsidRPr="00F95EFA" w:rsidRDefault="003F442F" w:rsidP="003F442F">
            <w:pPr>
              <w:rPr>
                <w:b/>
                <w:color w:val="000000" w:themeColor="text1"/>
              </w:rPr>
            </w:pPr>
            <w:r>
              <w:rPr>
                <w:b/>
                <w:color w:val="000000" w:themeColor="text1"/>
                <w:lang w:eastAsia="en-US"/>
              </w:rPr>
              <w:t>____________________/____________</w:t>
            </w:r>
          </w:p>
          <w:p w14:paraId="623FDB76" w14:textId="7050614F" w:rsidR="003F442F" w:rsidRPr="001841D1"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56B218D9" w14:textId="77777777" w:rsidR="003F442F" w:rsidRDefault="003F442F" w:rsidP="003F442F">
            <w:pPr>
              <w:spacing w:before="120"/>
              <w:rPr>
                <w:b/>
                <w:i/>
                <w:iCs/>
                <w:sz w:val="26"/>
                <w:szCs w:val="26"/>
              </w:rPr>
            </w:pPr>
            <w:r w:rsidRPr="00CC3F70">
              <w:rPr>
                <w:b/>
                <w:i/>
                <w:iCs/>
                <w:sz w:val="26"/>
                <w:szCs w:val="26"/>
              </w:rPr>
              <w:t>От имени Агента:</w:t>
            </w:r>
          </w:p>
          <w:p w14:paraId="09700E22" w14:textId="77777777" w:rsidR="003F442F" w:rsidRDefault="003F442F" w:rsidP="003F442F">
            <w:pPr>
              <w:jc w:val="both"/>
              <w:rPr>
                <w:b/>
              </w:rPr>
            </w:pPr>
            <w:r>
              <w:rPr>
                <w:i/>
                <w:sz w:val="26"/>
                <w:szCs w:val="26"/>
              </w:rPr>
              <w:br/>
            </w:r>
          </w:p>
          <w:p w14:paraId="2ADAE4E7" w14:textId="77777777" w:rsidR="003F442F" w:rsidRPr="00D958AD" w:rsidRDefault="003F442F" w:rsidP="003F442F">
            <w:pPr>
              <w:jc w:val="both"/>
              <w:rPr>
                <w:b/>
              </w:rPr>
            </w:pPr>
            <w:r w:rsidRPr="00D958AD">
              <w:rPr>
                <w:b/>
              </w:rPr>
              <w:t>__________________</w:t>
            </w:r>
          </w:p>
          <w:p w14:paraId="2A8C2E63" w14:textId="77777777" w:rsidR="003F442F" w:rsidRDefault="003F442F" w:rsidP="003F442F">
            <w:pPr>
              <w:jc w:val="both"/>
              <w:rPr>
                <w:sz w:val="20"/>
                <w:szCs w:val="20"/>
              </w:rPr>
            </w:pPr>
            <w:r w:rsidRPr="007371C9">
              <w:rPr>
                <w:sz w:val="20"/>
                <w:szCs w:val="20"/>
              </w:rPr>
              <w:t>(подпись)</w:t>
            </w:r>
            <w:r>
              <w:rPr>
                <w:sz w:val="20"/>
                <w:szCs w:val="20"/>
              </w:rPr>
              <w:br/>
            </w:r>
          </w:p>
          <w:p w14:paraId="5EDC55D8"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45D61D0E" w14:textId="77777777" w:rsidR="003F442F" w:rsidRDefault="003F442F" w:rsidP="003F442F">
            <w:pPr>
              <w:jc w:val="both"/>
              <w:rPr>
                <w:b/>
              </w:rPr>
            </w:pPr>
          </w:p>
          <w:p w14:paraId="7A75FB57" w14:textId="56B86FD1" w:rsidR="003F442F" w:rsidRPr="001841D1" w:rsidRDefault="003F442F" w:rsidP="003F442F">
            <w:pPr>
              <w:jc w:val="both"/>
              <w:rPr>
                <w:b/>
              </w:rPr>
            </w:pPr>
          </w:p>
        </w:tc>
      </w:tr>
    </w:tbl>
    <w:p w14:paraId="58695D9D" w14:textId="77777777" w:rsidR="009C505F" w:rsidRDefault="009C505F" w:rsidP="009C505F">
      <w:pPr>
        <w:jc w:val="center"/>
        <w:rPr>
          <w:b/>
        </w:rPr>
      </w:pPr>
    </w:p>
    <w:p w14:paraId="5D39479F" w14:textId="77777777" w:rsidR="009C505F" w:rsidRDefault="009C505F" w:rsidP="009C505F">
      <w:pPr>
        <w:jc w:val="center"/>
        <w:rPr>
          <w:b/>
        </w:rPr>
      </w:pPr>
    </w:p>
    <w:p w14:paraId="797D74B4" w14:textId="77777777" w:rsidR="00D3453E" w:rsidRDefault="00D3453E">
      <w:r>
        <w:br w:type="page"/>
      </w:r>
    </w:p>
    <w:tbl>
      <w:tblPr>
        <w:tblW w:w="0" w:type="auto"/>
        <w:tblInd w:w="6408" w:type="dxa"/>
        <w:tblLook w:val="01E0" w:firstRow="1" w:lastRow="1" w:firstColumn="1" w:lastColumn="1" w:noHBand="0" w:noVBand="0"/>
      </w:tblPr>
      <w:tblGrid>
        <w:gridCol w:w="3230"/>
      </w:tblGrid>
      <w:tr w:rsidR="009C505F" w:rsidRPr="00BB459C" w14:paraId="2F4C5BCF" w14:textId="77777777" w:rsidTr="00D3453E">
        <w:trPr>
          <w:trHeight w:val="346"/>
        </w:trPr>
        <w:tc>
          <w:tcPr>
            <w:tcW w:w="3230" w:type="dxa"/>
          </w:tcPr>
          <w:p w14:paraId="5CF30457" w14:textId="77777777" w:rsidR="00090E81" w:rsidRPr="00BB459C" w:rsidRDefault="006E78B9" w:rsidP="00D05769">
            <w:pPr>
              <w:jc w:val="right"/>
              <w:rPr>
                <w:b/>
                <w:sz w:val="22"/>
                <w:szCs w:val="22"/>
              </w:rPr>
            </w:pPr>
            <w:r w:rsidRPr="00BB459C">
              <w:rPr>
                <w:b/>
                <w:sz w:val="22"/>
                <w:szCs w:val="22"/>
              </w:rPr>
              <w:lastRenderedPageBreak/>
              <w:br w:type="page"/>
            </w:r>
          </w:p>
          <w:p w14:paraId="71FA6D9F" w14:textId="77777777" w:rsidR="009C505F" w:rsidRPr="00BB459C" w:rsidRDefault="009C505F" w:rsidP="00D05769">
            <w:pPr>
              <w:jc w:val="right"/>
              <w:rPr>
                <w:bCs/>
                <w:sz w:val="22"/>
                <w:szCs w:val="22"/>
              </w:rPr>
            </w:pPr>
            <w:r w:rsidRPr="00BB459C">
              <w:rPr>
                <w:bCs/>
                <w:sz w:val="22"/>
                <w:szCs w:val="22"/>
              </w:rPr>
              <w:t>Приложение №</w:t>
            </w:r>
            <w:r w:rsidR="001252DD" w:rsidRPr="00BB459C">
              <w:rPr>
                <w:bCs/>
                <w:sz w:val="22"/>
                <w:szCs w:val="22"/>
              </w:rPr>
              <w:t>5</w:t>
            </w:r>
          </w:p>
        </w:tc>
      </w:tr>
      <w:tr w:rsidR="009C505F" w:rsidRPr="00BB459C" w14:paraId="58A89E41" w14:textId="77777777" w:rsidTr="00D3453E">
        <w:trPr>
          <w:trHeight w:val="346"/>
        </w:trPr>
        <w:tc>
          <w:tcPr>
            <w:tcW w:w="3230" w:type="dxa"/>
          </w:tcPr>
          <w:p w14:paraId="1F6ACF2C" w14:textId="77777777" w:rsidR="009C505F" w:rsidRPr="00BB459C" w:rsidRDefault="009C505F" w:rsidP="00D05769">
            <w:pPr>
              <w:jc w:val="right"/>
              <w:rPr>
                <w:bCs/>
                <w:sz w:val="22"/>
                <w:szCs w:val="22"/>
              </w:rPr>
            </w:pPr>
            <w:r w:rsidRPr="00BB459C">
              <w:rPr>
                <w:bCs/>
                <w:sz w:val="22"/>
                <w:szCs w:val="22"/>
              </w:rPr>
              <w:t>к Агентскому договору</w:t>
            </w:r>
          </w:p>
          <w:p w14:paraId="5F9A7C96" w14:textId="77777777" w:rsidR="000C7F81" w:rsidRPr="00BB459C" w:rsidRDefault="000C7F81" w:rsidP="000C7F81">
            <w:pPr>
              <w:jc w:val="right"/>
              <w:rPr>
                <w:bCs/>
                <w:sz w:val="22"/>
                <w:szCs w:val="22"/>
              </w:rPr>
            </w:pPr>
            <w:r w:rsidRPr="00BB459C">
              <w:rPr>
                <w:bCs/>
                <w:sz w:val="22"/>
                <w:szCs w:val="22"/>
              </w:rPr>
              <w:t xml:space="preserve">№ </w:t>
            </w:r>
            <w:r w:rsidR="00584A1A" w:rsidRPr="00BB459C">
              <w:rPr>
                <w:bCs/>
                <w:sz w:val="22"/>
                <w:szCs w:val="22"/>
              </w:rPr>
              <w:t>______________</w:t>
            </w:r>
          </w:p>
          <w:p w14:paraId="44AA69C6" w14:textId="77777777" w:rsidR="009C505F" w:rsidRPr="00BB459C" w:rsidRDefault="000C7F81" w:rsidP="00584A1A">
            <w:pPr>
              <w:jc w:val="right"/>
              <w:rPr>
                <w:bCs/>
                <w:sz w:val="22"/>
                <w:szCs w:val="22"/>
              </w:rPr>
            </w:pPr>
            <w:r w:rsidRPr="00BB459C">
              <w:rPr>
                <w:bCs/>
                <w:sz w:val="22"/>
                <w:szCs w:val="22"/>
              </w:rPr>
              <w:t xml:space="preserve">от </w:t>
            </w:r>
            <w:r w:rsidR="00584A1A" w:rsidRPr="00BB459C">
              <w:rPr>
                <w:bCs/>
                <w:sz w:val="22"/>
                <w:szCs w:val="22"/>
              </w:rPr>
              <w:t>_____________</w:t>
            </w:r>
            <w:r w:rsidRPr="00BB459C">
              <w:rPr>
                <w:bCs/>
                <w:sz w:val="22"/>
                <w:szCs w:val="22"/>
              </w:rPr>
              <w:t>г.</w:t>
            </w:r>
          </w:p>
        </w:tc>
      </w:tr>
    </w:tbl>
    <w:p w14:paraId="2958F58C" w14:textId="211FDE4D" w:rsidR="009C505F" w:rsidRPr="006920BB" w:rsidRDefault="009C505F" w:rsidP="00042BB2">
      <w:pPr>
        <w:jc w:val="both"/>
        <w:rPr>
          <w:b/>
          <w:bCs/>
          <w:sz w:val="22"/>
          <w:szCs w:val="22"/>
        </w:rPr>
      </w:pPr>
    </w:p>
    <w:p w14:paraId="19EBEFD7" w14:textId="77777777" w:rsidR="0061374B" w:rsidRPr="00042BB2" w:rsidRDefault="0061374B" w:rsidP="00CC21FC">
      <w:pPr>
        <w:pStyle w:val="1"/>
        <w:jc w:val="left"/>
        <w:rPr>
          <w:sz w:val="28"/>
        </w:rPr>
      </w:pPr>
    </w:p>
    <w:p w14:paraId="44BABAB1" w14:textId="77777777" w:rsidR="00042BB2" w:rsidRPr="00042BB2" w:rsidRDefault="00042BB2" w:rsidP="00042BB2">
      <w:pPr>
        <w:pStyle w:val="aff8"/>
        <w:spacing w:after="0"/>
        <w:ind w:left="0" w:right="-143"/>
        <w:rPr>
          <w:sz w:val="22"/>
          <w:szCs w:val="20"/>
        </w:rPr>
      </w:pPr>
      <w:r w:rsidRPr="00042BB2">
        <w:rPr>
          <w:sz w:val="22"/>
          <w:szCs w:val="20"/>
        </w:rPr>
        <w:t>Соглашение о конфиденциальности</w:t>
      </w:r>
    </w:p>
    <w:p w14:paraId="4A98EF98" w14:textId="77777777" w:rsidR="00042BB2" w:rsidRPr="00042BB2" w:rsidRDefault="00042BB2" w:rsidP="00042BB2">
      <w:pPr>
        <w:ind w:firstLine="709"/>
        <w:jc w:val="both"/>
        <w:rPr>
          <w:sz w:val="20"/>
          <w:szCs w:val="20"/>
        </w:rPr>
      </w:pPr>
      <w:r w:rsidRPr="00042BB2">
        <w:rPr>
          <w:sz w:val="20"/>
          <w:szCs w:val="20"/>
        </w:rPr>
        <w:tab/>
      </w:r>
    </w:p>
    <w:p w14:paraId="682C6525" w14:textId="6366EE39" w:rsidR="00042BB2" w:rsidRPr="00042BB2" w:rsidRDefault="00042BB2" w:rsidP="00042BB2">
      <w:pPr>
        <w:ind w:firstLine="709"/>
        <w:jc w:val="both"/>
        <w:rPr>
          <w:sz w:val="20"/>
          <w:szCs w:val="20"/>
        </w:rPr>
      </w:pPr>
      <w:r w:rsidRPr="00042BB2">
        <w:rPr>
          <w:sz w:val="20"/>
          <w:szCs w:val="20"/>
        </w:rPr>
        <w:t xml:space="preserve">В связи с заключением и исполнением Сторонами </w:t>
      </w:r>
      <w:r w:rsidR="006A571E">
        <w:rPr>
          <w:sz w:val="20"/>
          <w:szCs w:val="20"/>
        </w:rPr>
        <w:t xml:space="preserve">Агентского </w:t>
      </w:r>
      <w:proofErr w:type="gramStart"/>
      <w:r w:rsidRPr="00042BB2">
        <w:rPr>
          <w:sz w:val="20"/>
          <w:szCs w:val="20"/>
        </w:rPr>
        <w:t>договора  (</w:t>
      </w:r>
      <w:proofErr w:type="gramEnd"/>
      <w:r w:rsidRPr="00042BB2">
        <w:rPr>
          <w:sz w:val="20"/>
          <w:szCs w:val="20"/>
        </w:rPr>
        <w:t>далее – «Договор»), обсудив возможность передачи Сторонами друг другу определенной информации конфиденциального характера о Сторонах, их коммерческой деятельности и операциях, Стороны заключили настоящее соглашение о конфиденциальности (далее – «Соглашение») о нижеследующем:</w:t>
      </w:r>
    </w:p>
    <w:p w14:paraId="2B1DF331" w14:textId="77777777" w:rsidR="00AC0364" w:rsidRDefault="00AC0364" w:rsidP="00042BB2">
      <w:pPr>
        <w:pStyle w:val="23"/>
        <w:ind w:right="-28"/>
        <w:rPr>
          <w:sz w:val="20"/>
          <w:szCs w:val="20"/>
        </w:rPr>
      </w:pPr>
    </w:p>
    <w:p w14:paraId="65C1DF8A" w14:textId="3EE9D1AF" w:rsidR="00042BB2" w:rsidRPr="00042BB2" w:rsidRDefault="00042BB2" w:rsidP="00042BB2">
      <w:pPr>
        <w:pStyle w:val="23"/>
        <w:ind w:right="-28"/>
        <w:rPr>
          <w:b/>
          <w:bCs/>
          <w:sz w:val="20"/>
          <w:szCs w:val="20"/>
        </w:rPr>
      </w:pPr>
      <w:r w:rsidRPr="00042BB2">
        <w:rPr>
          <w:b/>
          <w:bCs/>
          <w:sz w:val="20"/>
          <w:szCs w:val="20"/>
        </w:rPr>
        <w:t>1. ТЕРМИНЫ И ОПРЕДЕЛЕНИЯ</w:t>
      </w:r>
    </w:p>
    <w:p w14:paraId="59A9AD83" w14:textId="77777777" w:rsidR="00042BB2" w:rsidRPr="00042BB2" w:rsidRDefault="00042BB2" w:rsidP="00042BB2">
      <w:pPr>
        <w:ind w:firstLine="709"/>
        <w:jc w:val="both"/>
        <w:rPr>
          <w:sz w:val="20"/>
          <w:szCs w:val="20"/>
        </w:rPr>
      </w:pPr>
      <w:r w:rsidRPr="00042BB2">
        <w:rPr>
          <w:sz w:val="20"/>
          <w:szCs w:val="20"/>
        </w:rPr>
        <w:t>Для целей настоящего Соглашения Стороны соглашаются использовать следующие термины и определения:</w:t>
      </w:r>
    </w:p>
    <w:p w14:paraId="5D726882" w14:textId="77777777" w:rsidR="00042BB2" w:rsidRPr="00042BB2" w:rsidRDefault="00042BB2" w:rsidP="00042BB2">
      <w:pPr>
        <w:ind w:firstLine="709"/>
        <w:jc w:val="both"/>
        <w:rPr>
          <w:sz w:val="20"/>
          <w:szCs w:val="20"/>
        </w:rPr>
      </w:pPr>
      <w:r w:rsidRPr="00042BB2">
        <w:rPr>
          <w:sz w:val="20"/>
          <w:szCs w:val="20"/>
        </w:rPr>
        <w:t>1.1. «</w:t>
      </w:r>
      <w:r w:rsidRPr="00042BB2">
        <w:rPr>
          <w:b/>
          <w:bCs/>
          <w:sz w:val="20"/>
          <w:szCs w:val="20"/>
        </w:rPr>
        <w:t>Конфиденциальная информация</w:t>
      </w:r>
      <w:r w:rsidRPr="00042BB2">
        <w:rPr>
          <w:sz w:val="20"/>
          <w:szCs w:val="20"/>
        </w:rPr>
        <w:t>» - любая информация (сведения, сообщения, данные) о лицах, предметах, фактах, событиях, явлениях и процессах, обозначенная Передающей Стороной в качестве Конфиденциальной информации и переданная в соответствии с порядком, указанным в настоящем Соглашении.</w:t>
      </w:r>
    </w:p>
    <w:p w14:paraId="09202EFA" w14:textId="5C54CB21" w:rsidR="00042BB2" w:rsidRPr="00042BB2" w:rsidRDefault="00042BB2" w:rsidP="00042BB2">
      <w:pPr>
        <w:tabs>
          <w:tab w:val="left" w:pos="567"/>
        </w:tabs>
        <w:ind w:firstLine="567"/>
        <w:jc w:val="both"/>
        <w:rPr>
          <w:sz w:val="20"/>
          <w:szCs w:val="20"/>
        </w:rPr>
      </w:pPr>
      <w:r w:rsidRPr="00042BB2">
        <w:rPr>
          <w:sz w:val="20"/>
          <w:szCs w:val="20"/>
        </w:rPr>
        <w:tab/>
      </w:r>
      <w:r>
        <w:rPr>
          <w:sz w:val="20"/>
          <w:szCs w:val="20"/>
        </w:rPr>
        <w:t xml:space="preserve">      </w:t>
      </w:r>
      <w:r w:rsidRPr="00042BB2">
        <w:rPr>
          <w:sz w:val="20"/>
          <w:szCs w:val="20"/>
        </w:rPr>
        <w:t>«</w:t>
      </w:r>
      <w:r w:rsidRPr="00042BB2">
        <w:rPr>
          <w:b/>
          <w:bCs/>
          <w:sz w:val="20"/>
          <w:szCs w:val="20"/>
        </w:rPr>
        <w:t>Конфиденциальная информация</w:t>
      </w:r>
      <w:r w:rsidRPr="00042BB2">
        <w:rPr>
          <w:sz w:val="20"/>
          <w:szCs w:val="20"/>
        </w:rPr>
        <w:t xml:space="preserve">» не включает в себя информацию, которая (1) является общедоступной, либо (2) была доступна Получающей Стороне не на конфиденциальной основе до передачи этой информации Передающей Стороной, либо (3) становится доступна Получающей Стороне не на конфиденциальной основе из какого-либо источника помимо Передающей Стороны, при условии, что Получающей Стороне известно, что этому источнику не запрещено раскрывать такую информацию договорным или иным юридическим обязательством перед Передающей Стороной. </w:t>
      </w:r>
    </w:p>
    <w:p w14:paraId="32B6E7F1" w14:textId="356D9EF7" w:rsidR="00042BB2" w:rsidRPr="00042BB2" w:rsidRDefault="00042BB2" w:rsidP="00042BB2">
      <w:pPr>
        <w:ind w:firstLine="709"/>
        <w:jc w:val="both"/>
        <w:rPr>
          <w:sz w:val="20"/>
          <w:szCs w:val="20"/>
        </w:rPr>
      </w:pPr>
      <w:r w:rsidRPr="00042BB2">
        <w:rPr>
          <w:sz w:val="20"/>
          <w:szCs w:val="20"/>
        </w:rPr>
        <w:t>1.2. «</w:t>
      </w:r>
      <w:r w:rsidRPr="00042BB2">
        <w:rPr>
          <w:b/>
          <w:bCs/>
          <w:sz w:val="20"/>
          <w:szCs w:val="20"/>
        </w:rPr>
        <w:t>Стороны</w:t>
      </w:r>
      <w:r w:rsidRPr="00042BB2">
        <w:rPr>
          <w:sz w:val="20"/>
          <w:szCs w:val="20"/>
        </w:rPr>
        <w:t xml:space="preserve">» - означает </w:t>
      </w:r>
      <w:r w:rsidR="00567FC0">
        <w:rPr>
          <w:sz w:val="20"/>
          <w:szCs w:val="20"/>
        </w:rPr>
        <w:t>Принципала</w:t>
      </w:r>
      <w:r w:rsidRPr="00042BB2">
        <w:rPr>
          <w:sz w:val="20"/>
          <w:szCs w:val="20"/>
        </w:rPr>
        <w:t xml:space="preserve"> и </w:t>
      </w:r>
      <w:r w:rsidR="00567FC0">
        <w:rPr>
          <w:sz w:val="20"/>
          <w:szCs w:val="20"/>
        </w:rPr>
        <w:t>Агента</w:t>
      </w:r>
      <w:r w:rsidRPr="00042BB2">
        <w:rPr>
          <w:sz w:val="20"/>
          <w:szCs w:val="20"/>
        </w:rPr>
        <w:t xml:space="preserve">. </w:t>
      </w:r>
    </w:p>
    <w:p w14:paraId="2DECC817" w14:textId="5FCC863E" w:rsidR="00042BB2" w:rsidRPr="00042BB2" w:rsidRDefault="00042BB2" w:rsidP="00042BB2">
      <w:pPr>
        <w:ind w:firstLine="709"/>
        <w:jc w:val="both"/>
        <w:rPr>
          <w:sz w:val="20"/>
          <w:szCs w:val="20"/>
        </w:rPr>
      </w:pPr>
      <w:r w:rsidRPr="00042BB2">
        <w:rPr>
          <w:sz w:val="20"/>
          <w:szCs w:val="20"/>
        </w:rPr>
        <w:t>1.3. «</w:t>
      </w:r>
      <w:r w:rsidRPr="00042BB2">
        <w:rPr>
          <w:b/>
          <w:bCs/>
          <w:sz w:val="20"/>
          <w:szCs w:val="20"/>
        </w:rPr>
        <w:t>Передающая Сторона</w:t>
      </w:r>
      <w:r w:rsidRPr="00042BB2">
        <w:rPr>
          <w:sz w:val="20"/>
          <w:szCs w:val="20"/>
        </w:rPr>
        <w:t xml:space="preserve">» - сторона, которой </w:t>
      </w:r>
      <w:proofErr w:type="gramStart"/>
      <w:r w:rsidRPr="00042BB2">
        <w:rPr>
          <w:sz w:val="20"/>
          <w:szCs w:val="20"/>
        </w:rPr>
        <w:t>может быть</w:t>
      </w:r>
      <w:proofErr w:type="gramEnd"/>
      <w:r w:rsidRPr="00042BB2">
        <w:rPr>
          <w:sz w:val="20"/>
          <w:szCs w:val="20"/>
        </w:rPr>
        <w:t xml:space="preserve"> как </w:t>
      </w:r>
      <w:r w:rsidR="00567FC0">
        <w:rPr>
          <w:sz w:val="20"/>
          <w:szCs w:val="20"/>
        </w:rPr>
        <w:t>Принципал</w:t>
      </w:r>
      <w:r w:rsidRPr="00042BB2">
        <w:rPr>
          <w:sz w:val="20"/>
          <w:szCs w:val="20"/>
        </w:rPr>
        <w:t xml:space="preserve">, так и </w:t>
      </w:r>
      <w:r w:rsidR="00567FC0">
        <w:rPr>
          <w:sz w:val="20"/>
          <w:szCs w:val="20"/>
        </w:rPr>
        <w:t>Агент</w:t>
      </w:r>
      <w:r w:rsidRPr="00042BB2">
        <w:rPr>
          <w:sz w:val="20"/>
          <w:szCs w:val="20"/>
        </w:rPr>
        <w:t>, передающая на условиях настоящего Соглашения Конфиденциальную информацию.</w:t>
      </w:r>
    </w:p>
    <w:p w14:paraId="6FC4F564" w14:textId="3A21EC85" w:rsidR="00042BB2" w:rsidRPr="00042BB2" w:rsidRDefault="00042BB2" w:rsidP="00042BB2">
      <w:pPr>
        <w:ind w:firstLine="709"/>
        <w:jc w:val="both"/>
        <w:rPr>
          <w:sz w:val="20"/>
          <w:szCs w:val="20"/>
        </w:rPr>
      </w:pPr>
      <w:r w:rsidRPr="00042BB2">
        <w:rPr>
          <w:sz w:val="20"/>
          <w:szCs w:val="20"/>
        </w:rPr>
        <w:t>1.4. «</w:t>
      </w:r>
      <w:r w:rsidRPr="00042BB2">
        <w:rPr>
          <w:b/>
          <w:bCs/>
          <w:sz w:val="20"/>
          <w:szCs w:val="20"/>
        </w:rPr>
        <w:t>Получающая Сторона</w:t>
      </w:r>
      <w:r w:rsidRPr="00042BB2">
        <w:rPr>
          <w:sz w:val="20"/>
          <w:szCs w:val="20"/>
        </w:rPr>
        <w:t xml:space="preserve">» - сторона, которой </w:t>
      </w:r>
      <w:proofErr w:type="gramStart"/>
      <w:r w:rsidRPr="00042BB2">
        <w:rPr>
          <w:sz w:val="20"/>
          <w:szCs w:val="20"/>
        </w:rPr>
        <w:t>может быть</w:t>
      </w:r>
      <w:proofErr w:type="gramEnd"/>
      <w:r w:rsidRPr="00042BB2">
        <w:rPr>
          <w:sz w:val="20"/>
          <w:szCs w:val="20"/>
        </w:rPr>
        <w:t xml:space="preserve"> как </w:t>
      </w:r>
      <w:r w:rsidR="00567FC0">
        <w:rPr>
          <w:sz w:val="20"/>
          <w:szCs w:val="20"/>
        </w:rPr>
        <w:t>Принципал</w:t>
      </w:r>
      <w:r w:rsidRPr="00042BB2">
        <w:rPr>
          <w:sz w:val="20"/>
          <w:szCs w:val="20"/>
        </w:rPr>
        <w:t xml:space="preserve">, так и </w:t>
      </w:r>
      <w:r w:rsidR="00567FC0">
        <w:rPr>
          <w:sz w:val="20"/>
          <w:szCs w:val="20"/>
        </w:rPr>
        <w:t>Агент</w:t>
      </w:r>
      <w:r w:rsidRPr="00042BB2">
        <w:rPr>
          <w:sz w:val="20"/>
          <w:szCs w:val="20"/>
        </w:rPr>
        <w:t>, получающая от Передающей Стороны на условиях настоящего Соглашения Конфиденциальную информацию.</w:t>
      </w:r>
    </w:p>
    <w:p w14:paraId="7206F1C4" w14:textId="77777777" w:rsidR="00042BB2" w:rsidRPr="00042BB2" w:rsidRDefault="00042BB2" w:rsidP="00042BB2">
      <w:pPr>
        <w:ind w:firstLine="709"/>
        <w:jc w:val="both"/>
        <w:rPr>
          <w:sz w:val="20"/>
          <w:szCs w:val="20"/>
        </w:rPr>
      </w:pPr>
      <w:r w:rsidRPr="00042BB2">
        <w:rPr>
          <w:sz w:val="20"/>
          <w:szCs w:val="20"/>
        </w:rPr>
        <w:t xml:space="preserve">1.5. </w:t>
      </w:r>
      <w:r w:rsidRPr="00042BB2">
        <w:rPr>
          <w:b/>
          <w:bCs/>
          <w:sz w:val="20"/>
          <w:szCs w:val="20"/>
        </w:rPr>
        <w:t>«Представители»</w:t>
      </w:r>
      <w:r w:rsidRPr="00042BB2">
        <w:rPr>
          <w:sz w:val="20"/>
          <w:szCs w:val="20"/>
        </w:rPr>
        <w:t xml:space="preserve"> - директора, работники, аудиторы и аффилированные лица Стороны, которые уполномочены передавать и/или получать Конфиденциальную информацию.</w:t>
      </w:r>
    </w:p>
    <w:p w14:paraId="0F75D089" w14:textId="77777777" w:rsidR="00042BB2" w:rsidRPr="00042BB2" w:rsidRDefault="00042BB2" w:rsidP="00042BB2">
      <w:pPr>
        <w:ind w:firstLine="709"/>
        <w:jc w:val="both"/>
        <w:rPr>
          <w:sz w:val="20"/>
          <w:szCs w:val="20"/>
        </w:rPr>
      </w:pPr>
      <w:r w:rsidRPr="00042BB2">
        <w:rPr>
          <w:sz w:val="20"/>
          <w:szCs w:val="20"/>
        </w:rPr>
        <w:t>1.6. «</w:t>
      </w:r>
      <w:r w:rsidRPr="00042BB2">
        <w:rPr>
          <w:b/>
          <w:bCs/>
          <w:sz w:val="20"/>
          <w:szCs w:val="20"/>
        </w:rPr>
        <w:t>Третьи лица</w:t>
      </w:r>
      <w:r w:rsidRPr="00042BB2">
        <w:rPr>
          <w:sz w:val="20"/>
          <w:szCs w:val="20"/>
        </w:rPr>
        <w:t>» - иные лица, не относящиеся к Сторонам и их Представителям.</w:t>
      </w:r>
    </w:p>
    <w:p w14:paraId="35CDD3A3" w14:textId="77777777" w:rsidR="00042BB2" w:rsidRPr="00042BB2" w:rsidRDefault="00042BB2" w:rsidP="00042BB2">
      <w:pPr>
        <w:ind w:firstLine="709"/>
        <w:jc w:val="both"/>
        <w:rPr>
          <w:sz w:val="20"/>
          <w:szCs w:val="20"/>
        </w:rPr>
      </w:pPr>
      <w:r w:rsidRPr="00042BB2">
        <w:rPr>
          <w:sz w:val="20"/>
          <w:szCs w:val="20"/>
        </w:rPr>
        <w:t>1.7. «</w:t>
      </w:r>
      <w:r w:rsidRPr="00042BB2">
        <w:rPr>
          <w:b/>
          <w:bCs/>
          <w:sz w:val="20"/>
          <w:szCs w:val="20"/>
        </w:rPr>
        <w:t>Разглашение Конфиденциальной информации</w:t>
      </w:r>
      <w:r w:rsidRPr="00042BB2">
        <w:rPr>
          <w:sz w:val="20"/>
          <w:szCs w:val="20"/>
        </w:rPr>
        <w:t>» – действие или бездействие Получающей Стороны, в результате которого переданная по Соглашению Конфиденциальная информация в любой возможной форме (устной, письменной, иной форме, в том числе с использованием технических средств) становится известной Третьим лицам без согласия Передающей Стороны.</w:t>
      </w:r>
    </w:p>
    <w:p w14:paraId="343CF313" w14:textId="77777777" w:rsidR="00042BB2" w:rsidRPr="00042BB2" w:rsidRDefault="00042BB2" w:rsidP="00042BB2">
      <w:pPr>
        <w:ind w:firstLine="709"/>
        <w:jc w:val="both"/>
        <w:rPr>
          <w:sz w:val="20"/>
          <w:szCs w:val="20"/>
        </w:rPr>
      </w:pPr>
      <w:r w:rsidRPr="00042BB2">
        <w:rPr>
          <w:sz w:val="20"/>
          <w:szCs w:val="20"/>
        </w:rPr>
        <w:t>1.8. «</w:t>
      </w:r>
      <w:r w:rsidRPr="00042BB2">
        <w:rPr>
          <w:b/>
          <w:bCs/>
          <w:sz w:val="20"/>
          <w:szCs w:val="20"/>
        </w:rPr>
        <w:t>Соглашение</w:t>
      </w:r>
      <w:r w:rsidRPr="00042BB2">
        <w:rPr>
          <w:sz w:val="20"/>
          <w:szCs w:val="20"/>
        </w:rPr>
        <w:t xml:space="preserve">» - означает настоящее Соглашение о конфиденциальности с учетом изменений и дополнений, которые могут быть внесены Сторонами в настоящее Соглашение. </w:t>
      </w:r>
    </w:p>
    <w:p w14:paraId="2145F818" w14:textId="77777777" w:rsidR="00042BB2" w:rsidRPr="00042BB2" w:rsidRDefault="00042BB2" w:rsidP="00042BB2">
      <w:pPr>
        <w:ind w:right="-28"/>
        <w:jc w:val="both"/>
        <w:rPr>
          <w:sz w:val="20"/>
          <w:szCs w:val="20"/>
        </w:rPr>
      </w:pPr>
    </w:p>
    <w:p w14:paraId="144B828B" w14:textId="77777777" w:rsidR="00042BB2" w:rsidRPr="00042BB2" w:rsidRDefault="00042BB2" w:rsidP="00042BB2">
      <w:pPr>
        <w:ind w:right="-28"/>
        <w:rPr>
          <w:b/>
          <w:bCs/>
          <w:sz w:val="20"/>
          <w:szCs w:val="20"/>
        </w:rPr>
      </w:pPr>
      <w:r w:rsidRPr="00042BB2">
        <w:rPr>
          <w:b/>
          <w:bCs/>
          <w:sz w:val="20"/>
          <w:szCs w:val="20"/>
        </w:rPr>
        <w:t>2. ПРЕДМЕТ СОГЛАШЕНИЯ</w:t>
      </w:r>
    </w:p>
    <w:p w14:paraId="2FDBCF76" w14:textId="77777777" w:rsidR="00042BB2" w:rsidRPr="00042BB2" w:rsidRDefault="00042BB2" w:rsidP="00042BB2">
      <w:pPr>
        <w:ind w:right="-28"/>
        <w:rPr>
          <w:b/>
          <w:bCs/>
          <w:sz w:val="20"/>
          <w:szCs w:val="20"/>
        </w:rPr>
      </w:pPr>
    </w:p>
    <w:p w14:paraId="1EB2A7DA" w14:textId="77777777" w:rsidR="00042BB2" w:rsidRPr="00042BB2" w:rsidRDefault="00042BB2" w:rsidP="00042BB2">
      <w:pPr>
        <w:ind w:firstLine="709"/>
        <w:jc w:val="both"/>
        <w:rPr>
          <w:sz w:val="20"/>
          <w:szCs w:val="20"/>
        </w:rPr>
      </w:pPr>
      <w:r w:rsidRPr="00042BB2">
        <w:rPr>
          <w:sz w:val="20"/>
          <w:szCs w:val="20"/>
        </w:rPr>
        <w:t>2.1. Настоящее Соглашение распространяется на Конфиденциальную информацию, передаваемую Передающей Стороной Получающей Стороне в связи с Договором, а также Конфиденциальную информацию, которая иным образом станет известной Получающей Стороне в связи с Договором (в указанном случае Передающая Сторона в письменной форме уведомляет Получающую Сторону о том, что такая информация является Конфиденциальной информацией).</w:t>
      </w:r>
    </w:p>
    <w:p w14:paraId="46DE22B2" w14:textId="77777777" w:rsidR="00042BB2" w:rsidRPr="00042BB2" w:rsidRDefault="00042BB2" w:rsidP="00042BB2">
      <w:pPr>
        <w:ind w:firstLine="709"/>
        <w:jc w:val="both"/>
        <w:rPr>
          <w:sz w:val="20"/>
          <w:szCs w:val="20"/>
        </w:rPr>
      </w:pPr>
      <w:r w:rsidRPr="00042BB2">
        <w:rPr>
          <w:sz w:val="20"/>
          <w:szCs w:val="20"/>
        </w:rPr>
        <w:t xml:space="preserve">2.1.1. Настоящее Соглашение распространяется на обработку персональных данных в той части, в которой это прямо предусмотрено Соглашением. </w:t>
      </w:r>
    </w:p>
    <w:p w14:paraId="52E5F1F6" w14:textId="77777777" w:rsidR="00042BB2" w:rsidRPr="00042BB2" w:rsidRDefault="00042BB2" w:rsidP="00042BB2">
      <w:pPr>
        <w:ind w:firstLine="709"/>
        <w:jc w:val="both"/>
        <w:rPr>
          <w:iCs/>
          <w:sz w:val="20"/>
          <w:szCs w:val="20"/>
        </w:rPr>
      </w:pPr>
      <w:r w:rsidRPr="00042BB2">
        <w:rPr>
          <w:iCs/>
          <w:sz w:val="20"/>
          <w:szCs w:val="20"/>
        </w:rPr>
        <w:t>2.1.2. Настоящим Стороны подтверждают, что в рамках исполнения Соглашения не планируется передача/получение информации, в отношении которой введен режим коммерческой тайны в соответствии с Федеральным законом от 29.07.2004 № 98-ФЗ «О коммерческой тайне». Порядок передачи, получения и обеспечения защиты информации, указанной в настоящем подпункте, может быть установлен отдельными договорами.</w:t>
      </w:r>
    </w:p>
    <w:p w14:paraId="5A804867" w14:textId="77777777" w:rsidR="00042BB2" w:rsidRPr="00042BB2" w:rsidRDefault="00042BB2" w:rsidP="00042BB2">
      <w:pPr>
        <w:ind w:firstLine="709"/>
        <w:jc w:val="both"/>
        <w:rPr>
          <w:sz w:val="20"/>
          <w:szCs w:val="20"/>
        </w:rPr>
      </w:pPr>
      <w:r w:rsidRPr="00042BB2">
        <w:rPr>
          <w:sz w:val="20"/>
          <w:szCs w:val="20"/>
        </w:rPr>
        <w:lastRenderedPageBreak/>
        <w:t xml:space="preserve">2.2. Передача Конфиденциальной информации осуществляется на бумажных и иных материальных носителях, содержащих отметку о конфиденциальности (грифы «Конфиденциальная информация» / «Конфиденциально» с указанием наименования и местонахождения Передающей Стороны). Передача материальных носителей Конфиденциальной информации должна осуществляться на основании акта приема-передачи </w:t>
      </w:r>
      <w:r w:rsidRPr="00042BB2">
        <w:rPr>
          <w:rFonts w:hint="eastAsia"/>
          <w:sz w:val="20"/>
          <w:szCs w:val="20"/>
        </w:rPr>
        <w:t>с</w:t>
      </w:r>
      <w:r w:rsidRPr="00042BB2">
        <w:rPr>
          <w:sz w:val="20"/>
          <w:szCs w:val="20"/>
        </w:rPr>
        <w:t xml:space="preserve"> </w:t>
      </w:r>
      <w:r w:rsidRPr="00042BB2">
        <w:rPr>
          <w:rFonts w:hint="eastAsia"/>
          <w:sz w:val="20"/>
          <w:szCs w:val="20"/>
        </w:rPr>
        <w:t>указанием</w:t>
      </w:r>
      <w:r w:rsidRPr="00042BB2">
        <w:rPr>
          <w:sz w:val="20"/>
          <w:szCs w:val="20"/>
        </w:rPr>
        <w:t xml:space="preserve"> </w:t>
      </w:r>
      <w:r w:rsidRPr="00042BB2">
        <w:rPr>
          <w:rFonts w:hint="eastAsia"/>
          <w:sz w:val="20"/>
          <w:szCs w:val="20"/>
        </w:rPr>
        <w:t>наименования</w:t>
      </w:r>
      <w:r w:rsidRPr="00042BB2">
        <w:rPr>
          <w:sz w:val="20"/>
          <w:szCs w:val="20"/>
        </w:rPr>
        <w:t xml:space="preserve"> </w:t>
      </w:r>
      <w:r w:rsidRPr="00042BB2">
        <w:rPr>
          <w:rFonts w:hint="eastAsia"/>
          <w:sz w:val="20"/>
          <w:szCs w:val="20"/>
        </w:rPr>
        <w:t>и</w:t>
      </w:r>
      <w:r w:rsidRPr="00042BB2">
        <w:rPr>
          <w:sz w:val="20"/>
          <w:szCs w:val="20"/>
        </w:rPr>
        <w:t xml:space="preserve"> </w:t>
      </w:r>
      <w:r w:rsidRPr="00042BB2">
        <w:rPr>
          <w:rFonts w:hint="eastAsia"/>
          <w:sz w:val="20"/>
          <w:szCs w:val="20"/>
        </w:rPr>
        <w:t>объема</w:t>
      </w:r>
      <w:r w:rsidRPr="00042BB2">
        <w:rPr>
          <w:sz w:val="20"/>
          <w:szCs w:val="20"/>
        </w:rPr>
        <w:t xml:space="preserve"> </w:t>
      </w:r>
      <w:r w:rsidRPr="00042BB2">
        <w:rPr>
          <w:rFonts w:hint="eastAsia"/>
          <w:sz w:val="20"/>
          <w:szCs w:val="20"/>
        </w:rPr>
        <w:t>передаваемой</w:t>
      </w:r>
      <w:r w:rsidRPr="00042BB2">
        <w:rPr>
          <w:sz w:val="20"/>
          <w:szCs w:val="20"/>
        </w:rPr>
        <w:t xml:space="preserve"> </w:t>
      </w:r>
      <w:r w:rsidRPr="00042BB2">
        <w:rPr>
          <w:rFonts w:hint="eastAsia"/>
          <w:sz w:val="20"/>
          <w:szCs w:val="20"/>
        </w:rPr>
        <w:t>Конфиденциальной</w:t>
      </w:r>
      <w:r w:rsidRPr="00042BB2">
        <w:rPr>
          <w:sz w:val="20"/>
          <w:szCs w:val="20"/>
        </w:rPr>
        <w:t xml:space="preserve"> </w:t>
      </w:r>
      <w:r w:rsidRPr="00042BB2">
        <w:rPr>
          <w:rFonts w:hint="eastAsia"/>
          <w:sz w:val="20"/>
          <w:szCs w:val="20"/>
        </w:rPr>
        <w:t>информации</w:t>
      </w:r>
      <w:r w:rsidRPr="00042BB2">
        <w:rPr>
          <w:sz w:val="20"/>
          <w:szCs w:val="20"/>
        </w:rPr>
        <w:t xml:space="preserve">, </w:t>
      </w:r>
      <w:r w:rsidRPr="00042BB2">
        <w:rPr>
          <w:rFonts w:hint="eastAsia"/>
          <w:sz w:val="20"/>
          <w:szCs w:val="20"/>
        </w:rPr>
        <w:t>вида</w:t>
      </w:r>
      <w:r w:rsidRPr="00042BB2">
        <w:rPr>
          <w:sz w:val="20"/>
          <w:szCs w:val="20"/>
        </w:rPr>
        <w:t xml:space="preserve"> </w:t>
      </w:r>
      <w:r w:rsidRPr="00042BB2">
        <w:rPr>
          <w:rFonts w:hint="eastAsia"/>
          <w:sz w:val="20"/>
          <w:szCs w:val="20"/>
        </w:rPr>
        <w:t>материального</w:t>
      </w:r>
      <w:r w:rsidRPr="00042BB2">
        <w:rPr>
          <w:sz w:val="20"/>
          <w:szCs w:val="20"/>
        </w:rPr>
        <w:t xml:space="preserve"> </w:t>
      </w:r>
      <w:r w:rsidRPr="00042BB2">
        <w:rPr>
          <w:rFonts w:hint="eastAsia"/>
          <w:sz w:val="20"/>
          <w:szCs w:val="20"/>
        </w:rPr>
        <w:t>носителя</w:t>
      </w:r>
      <w:r w:rsidRPr="00042BB2">
        <w:rPr>
          <w:sz w:val="20"/>
          <w:szCs w:val="20"/>
        </w:rPr>
        <w:t xml:space="preserve"> </w:t>
      </w:r>
      <w:r w:rsidRPr="00042BB2">
        <w:rPr>
          <w:rFonts w:hint="eastAsia"/>
          <w:sz w:val="20"/>
          <w:szCs w:val="20"/>
        </w:rPr>
        <w:t>и</w:t>
      </w:r>
      <w:r w:rsidRPr="00042BB2">
        <w:rPr>
          <w:sz w:val="20"/>
          <w:szCs w:val="20"/>
        </w:rPr>
        <w:t xml:space="preserve"> </w:t>
      </w:r>
      <w:r w:rsidRPr="00042BB2">
        <w:rPr>
          <w:rFonts w:hint="eastAsia"/>
          <w:sz w:val="20"/>
          <w:szCs w:val="20"/>
        </w:rPr>
        <w:t>количества</w:t>
      </w:r>
      <w:r w:rsidRPr="00042BB2">
        <w:rPr>
          <w:sz w:val="20"/>
          <w:szCs w:val="20"/>
        </w:rPr>
        <w:t xml:space="preserve"> </w:t>
      </w:r>
      <w:r w:rsidRPr="00042BB2">
        <w:rPr>
          <w:rFonts w:hint="eastAsia"/>
          <w:sz w:val="20"/>
          <w:szCs w:val="20"/>
        </w:rPr>
        <w:t>экземпляров</w:t>
      </w:r>
      <w:r w:rsidRPr="00042BB2">
        <w:rPr>
          <w:sz w:val="20"/>
          <w:szCs w:val="20"/>
        </w:rPr>
        <w:t>.</w:t>
      </w:r>
    </w:p>
    <w:p w14:paraId="06666FB0" w14:textId="77777777" w:rsidR="00042BB2" w:rsidRPr="00042BB2" w:rsidRDefault="00042BB2" w:rsidP="00042BB2">
      <w:pPr>
        <w:ind w:firstLine="709"/>
        <w:jc w:val="both"/>
        <w:rPr>
          <w:sz w:val="20"/>
          <w:szCs w:val="20"/>
        </w:rPr>
      </w:pPr>
      <w:r w:rsidRPr="00042BB2">
        <w:rPr>
          <w:sz w:val="20"/>
          <w:szCs w:val="20"/>
        </w:rPr>
        <w:t>Стороны соглашаются с тем, что Конфиденциальная информация может быть передана Передающей Стороной Получающей Стороне по электронной почте:</w:t>
      </w:r>
    </w:p>
    <w:p w14:paraId="22D7655E" w14:textId="77777777" w:rsidR="00042BB2" w:rsidRPr="00042BB2" w:rsidRDefault="00042BB2" w:rsidP="00042BB2">
      <w:pPr>
        <w:ind w:firstLine="709"/>
        <w:jc w:val="both"/>
        <w:rPr>
          <w:i/>
          <w:color w:val="FF0000"/>
          <w:sz w:val="20"/>
          <w:szCs w:val="20"/>
        </w:rPr>
      </w:pPr>
      <w:r w:rsidRPr="00042BB2">
        <w:rPr>
          <w:sz w:val="20"/>
          <w:szCs w:val="20"/>
        </w:rPr>
        <w:t>- в зашифрованном виде с использованием программного комплекса средств шифрования передаваемой информации по алгоритму ГОСТ;</w:t>
      </w:r>
    </w:p>
    <w:p w14:paraId="3C5883FE" w14:textId="77777777" w:rsidR="00042BB2" w:rsidRPr="00042BB2" w:rsidRDefault="00042BB2" w:rsidP="00042BB2">
      <w:pPr>
        <w:ind w:firstLine="709"/>
        <w:jc w:val="both"/>
        <w:rPr>
          <w:sz w:val="20"/>
          <w:szCs w:val="20"/>
        </w:rPr>
      </w:pPr>
      <w:r w:rsidRPr="00042BB2">
        <w:rPr>
          <w:sz w:val="20"/>
          <w:szCs w:val="20"/>
        </w:rPr>
        <w:t>- в заархивированном виде (на архив должен быть установлен пароль не менее 8 символов и содержать буквы в верхнем и нижнем регистрах, цифры и спецсимволы, пароль должен быть передан альтернативным каналом связи).</w:t>
      </w:r>
    </w:p>
    <w:p w14:paraId="2ACC6DA2" w14:textId="77777777" w:rsidR="00042BB2" w:rsidRPr="00042BB2" w:rsidRDefault="00042BB2" w:rsidP="00042BB2">
      <w:pPr>
        <w:ind w:firstLine="709"/>
        <w:jc w:val="both"/>
        <w:rPr>
          <w:sz w:val="20"/>
          <w:szCs w:val="20"/>
        </w:rPr>
      </w:pPr>
      <w:r w:rsidRPr="00042BB2">
        <w:rPr>
          <w:sz w:val="20"/>
          <w:szCs w:val="20"/>
        </w:rPr>
        <w:t>При передаче Конфиденциальной информации по электронной почте в сообщении должно быть указано, что передаваемая информация является Конфиденциальной информацией.</w:t>
      </w:r>
    </w:p>
    <w:p w14:paraId="7F96A8D4" w14:textId="77777777" w:rsidR="00042BB2" w:rsidRPr="00042BB2" w:rsidRDefault="00042BB2" w:rsidP="00042BB2">
      <w:pPr>
        <w:ind w:firstLine="709"/>
        <w:jc w:val="both"/>
        <w:rPr>
          <w:sz w:val="20"/>
          <w:szCs w:val="20"/>
        </w:rPr>
      </w:pPr>
      <w:r w:rsidRPr="00042BB2">
        <w:rPr>
          <w:sz w:val="20"/>
          <w:szCs w:val="20"/>
        </w:rPr>
        <w:t>В случае раскрытия Конфиденциальной информации в устном виде Стороны обязуются в течение 3 (трех) рабочих дней с момента устного раскрытия оформить передачу такой Конфиденциальной информации на бумажных и иных материальных носителях или по электронной почте в соответствии с настоящим пунктом Соглашения.</w:t>
      </w:r>
    </w:p>
    <w:p w14:paraId="51D7CA12" w14:textId="77777777" w:rsidR="00042BB2" w:rsidRPr="00042BB2" w:rsidRDefault="00042BB2" w:rsidP="00042BB2">
      <w:pPr>
        <w:ind w:firstLine="709"/>
        <w:jc w:val="both"/>
        <w:rPr>
          <w:sz w:val="20"/>
          <w:szCs w:val="20"/>
        </w:rPr>
      </w:pPr>
      <w:r w:rsidRPr="00042BB2">
        <w:rPr>
          <w:sz w:val="20"/>
          <w:szCs w:val="20"/>
        </w:rPr>
        <w:t>Передача Конфиденциальной информации способами, не предусмотренными настоящим пунктом Соглашения, запрещается.</w:t>
      </w:r>
    </w:p>
    <w:p w14:paraId="5E6FF485" w14:textId="77777777" w:rsidR="00042BB2" w:rsidRPr="00042BB2" w:rsidRDefault="00042BB2" w:rsidP="00042BB2">
      <w:pPr>
        <w:ind w:firstLine="709"/>
        <w:jc w:val="both"/>
        <w:rPr>
          <w:sz w:val="20"/>
          <w:szCs w:val="20"/>
        </w:rPr>
      </w:pPr>
      <w:r w:rsidRPr="00042BB2">
        <w:rPr>
          <w:sz w:val="20"/>
          <w:szCs w:val="20"/>
        </w:rPr>
        <w:t xml:space="preserve">2.3. Передача персональных данных осуществляется Сторонами с соблюдением требований законодательства Российской Федерации в области защиты персональных данных. </w:t>
      </w:r>
    </w:p>
    <w:p w14:paraId="0804864F" w14:textId="77777777" w:rsidR="00042BB2" w:rsidRPr="00042BB2" w:rsidRDefault="00042BB2" w:rsidP="00042BB2">
      <w:pPr>
        <w:ind w:right="-28"/>
        <w:jc w:val="both"/>
        <w:rPr>
          <w:sz w:val="20"/>
          <w:szCs w:val="20"/>
        </w:rPr>
      </w:pPr>
    </w:p>
    <w:p w14:paraId="30A13F12" w14:textId="77777777" w:rsidR="00042BB2" w:rsidRPr="00042BB2" w:rsidRDefault="00042BB2" w:rsidP="00042BB2">
      <w:pPr>
        <w:ind w:right="-28"/>
        <w:rPr>
          <w:b/>
          <w:bCs/>
          <w:spacing w:val="-3"/>
          <w:sz w:val="20"/>
          <w:szCs w:val="20"/>
        </w:rPr>
      </w:pPr>
      <w:r w:rsidRPr="00042BB2">
        <w:rPr>
          <w:b/>
          <w:bCs/>
          <w:spacing w:val="-3"/>
          <w:sz w:val="20"/>
          <w:szCs w:val="20"/>
        </w:rPr>
        <w:t>3. ПРАВА И ОБЯЗАННОСТИ СТОРОН</w:t>
      </w:r>
    </w:p>
    <w:p w14:paraId="34FD5C1F" w14:textId="77777777" w:rsidR="00042BB2" w:rsidRPr="00042BB2" w:rsidRDefault="00042BB2" w:rsidP="00042BB2">
      <w:pPr>
        <w:ind w:right="-28"/>
        <w:rPr>
          <w:b/>
          <w:bCs/>
          <w:spacing w:val="-3"/>
          <w:sz w:val="20"/>
          <w:szCs w:val="20"/>
        </w:rPr>
      </w:pPr>
    </w:p>
    <w:p w14:paraId="76C3EF25" w14:textId="77777777" w:rsidR="00042BB2" w:rsidRPr="00042BB2" w:rsidRDefault="00042BB2" w:rsidP="00AC0364">
      <w:pPr>
        <w:pStyle w:val="a4"/>
        <w:ind w:left="0" w:firstLine="709"/>
        <w:jc w:val="both"/>
      </w:pPr>
      <w:r w:rsidRPr="00042BB2">
        <w:t>3.1. Получающая Сторона вправе предоставлять доступ к полученной по настоящему Соглашению Конфиденциальной информации только тем Представителям Получающей Стороны, доступ которых к Конфиденциальной информации необходим в связи с Договором, и только в той части, в которой это необходимо. При этом Представители Получающей Стороны, получившие доступ к такой информации, должны быть уведомлены Получающей Стороной о конфиденциальности информации и условиях ее использования. Перечень Представителей Получающей Стороны, которым будет предоставлен доступ к Конфиденциальной информации, должен быть передан Получающей Стороной Передающей Стороне до предоставления им доступа к Конфиденциальной информации.</w:t>
      </w:r>
    </w:p>
    <w:p w14:paraId="55BA4F22" w14:textId="77777777" w:rsidR="00042BB2" w:rsidRPr="00042BB2" w:rsidRDefault="00042BB2" w:rsidP="00AC0364">
      <w:pPr>
        <w:pStyle w:val="a4"/>
        <w:ind w:left="0" w:firstLine="709"/>
        <w:jc w:val="both"/>
      </w:pPr>
      <w:r w:rsidRPr="00042BB2">
        <w:t xml:space="preserve">3.2. Получающая Сторона соглашается, что Конфиденциальная информация будет использована исключительно в связи с Договором и что Получающая Сторона и ее Представители сохранят конфиденциальность такой информации, и эта информация не будет раскрыта или передана Третьим лицам без предварительного письменного согласия Передающей Стороны. </w:t>
      </w:r>
    </w:p>
    <w:p w14:paraId="677AAC62" w14:textId="77777777" w:rsidR="00042BB2" w:rsidRPr="00042BB2" w:rsidRDefault="00042BB2" w:rsidP="00AC0364">
      <w:pPr>
        <w:pStyle w:val="a4"/>
        <w:ind w:left="0" w:firstLine="709"/>
        <w:jc w:val="both"/>
      </w:pPr>
      <w:r w:rsidRPr="00042BB2">
        <w:t xml:space="preserve">Получающая Сторона обязуется обеспечить защиту полученной Конфиденциальной информации на уровне не меньшем, чем осуществляется защита Конфиденциальной информации Получающей Стороны. </w:t>
      </w:r>
    </w:p>
    <w:p w14:paraId="68340E0E" w14:textId="77777777" w:rsidR="00042BB2" w:rsidRPr="00042BB2" w:rsidRDefault="00042BB2" w:rsidP="00AC0364">
      <w:pPr>
        <w:pStyle w:val="a4"/>
        <w:ind w:left="0" w:firstLine="709"/>
        <w:jc w:val="both"/>
      </w:pPr>
      <w:r w:rsidRPr="00042BB2">
        <w:t>В случае передачи Получающей Стороной на основании письменного согласия Передающей Стороны Конфиденциальной информации Третьим лицам, Получающая Сторона обязана обеспечить, чтобы Третьи лица до момента передачи им Конфиденциальной информации приняли на себя обязательства по использованию и неразглашению такой информации на условиях, предусмотренных в настоящем Соглашении. Получающая Сторона обязана до момента передачи Третьим лицам Конфиденциальной информации предоставить Передающей Стороне копию соглашения о конфиденциальности, подписанного Получающей Стороной с Третьим лицом.</w:t>
      </w:r>
    </w:p>
    <w:p w14:paraId="300C22DA" w14:textId="77777777" w:rsidR="00042BB2" w:rsidRPr="00042BB2" w:rsidRDefault="00042BB2" w:rsidP="00AC0364">
      <w:pPr>
        <w:pStyle w:val="a4"/>
        <w:ind w:left="0" w:firstLine="709"/>
        <w:jc w:val="both"/>
      </w:pPr>
      <w:r w:rsidRPr="00042BB2">
        <w:t>3.3. В случае получения мотивированного требования от органа государственной власти или органа местного самоуправления о предоставлении Конфиденциальной информации, полученной по настоящему Соглашению, Получающая Сторона обязана:</w:t>
      </w:r>
    </w:p>
    <w:p w14:paraId="5CA1D105" w14:textId="77777777" w:rsidR="00042BB2" w:rsidRPr="00042BB2" w:rsidRDefault="00042BB2" w:rsidP="00AC0364">
      <w:pPr>
        <w:pStyle w:val="a4"/>
        <w:ind w:left="0" w:firstLine="709"/>
        <w:jc w:val="both"/>
      </w:pPr>
      <w:r w:rsidRPr="00042BB2">
        <w:t>- уведомить соответствующий орган государственной власти или орган местного самоуправления о конфиденциальности такой информации и ее обладателе;</w:t>
      </w:r>
    </w:p>
    <w:p w14:paraId="46DCA620" w14:textId="77777777" w:rsidR="00042BB2" w:rsidRPr="00042BB2" w:rsidRDefault="00042BB2" w:rsidP="00AC0364">
      <w:pPr>
        <w:pStyle w:val="a4"/>
        <w:ind w:left="0" w:firstLine="709"/>
        <w:jc w:val="both"/>
      </w:pPr>
      <w:r w:rsidRPr="00042BB2">
        <w:t xml:space="preserve">- если это не запрещено действующим законодательством Российской Федерации, незамедлительно известить в письменной форме о таком требовании Передающую Сторону для того, чтобы Передающая Сторона имела возможность принять меры в порядке ограничения или предотвращения предоставления соответствующей Конфиденциальной информации. </w:t>
      </w:r>
    </w:p>
    <w:p w14:paraId="19DDF664" w14:textId="77777777" w:rsidR="00042BB2" w:rsidRPr="00042BB2" w:rsidRDefault="00042BB2" w:rsidP="002938C1">
      <w:pPr>
        <w:pStyle w:val="a4"/>
        <w:ind w:left="0" w:firstLine="709"/>
        <w:jc w:val="both"/>
      </w:pPr>
      <w:r w:rsidRPr="00042BB2">
        <w:t>Получающая Сторона имеет право на основании мотивированного требования предоставить органу государственной власти или органу местного самоуправления лишь ту часть полученной от Передающей Стороны Конфиденциальной информации, предоставление которой требуется по закону.</w:t>
      </w:r>
    </w:p>
    <w:p w14:paraId="734208DB" w14:textId="77777777" w:rsidR="00042BB2" w:rsidRPr="00042BB2" w:rsidRDefault="00042BB2" w:rsidP="00042BB2">
      <w:pPr>
        <w:pStyle w:val="a4"/>
        <w:ind w:left="0" w:right="-28"/>
      </w:pPr>
    </w:p>
    <w:p w14:paraId="475AB20B" w14:textId="77777777" w:rsidR="00042BB2" w:rsidRPr="00042BB2" w:rsidRDefault="00042BB2" w:rsidP="00042BB2">
      <w:pPr>
        <w:ind w:right="-28"/>
        <w:rPr>
          <w:b/>
          <w:bCs/>
          <w:sz w:val="20"/>
          <w:szCs w:val="20"/>
        </w:rPr>
      </w:pPr>
      <w:r w:rsidRPr="00042BB2">
        <w:rPr>
          <w:b/>
          <w:bCs/>
          <w:sz w:val="20"/>
          <w:szCs w:val="20"/>
        </w:rPr>
        <w:lastRenderedPageBreak/>
        <w:t>4. ОБРАБОТКА ПЕРСОНАЛЬНЫХ ДАННЫХ</w:t>
      </w:r>
    </w:p>
    <w:p w14:paraId="7D6D2CD4" w14:textId="77777777" w:rsidR="00042BB2" w:rsidRPr="00042BB2" w:rsidRDefault="00042BB2" w:rsidP="00042BB2">
      <w:pPr>
        <w:ind w:right="-28"/>
        <w:rPr>
          <w:b/>
          <w:bCs/>
          <w:sz w:val="20"/>
          <w:szCs w:val="20"/>
        </w:rPr>
      </w:pPr>
    </w:p>
    <w:p w14:paraId="605DC33D" w14:textId="77777777" w:rsidR="00042BB2" w:rsidRPr="00042BB2" w:rsidRDefault="00042BB2" w:rsidP="00042BB2">
      <w:pPr>
        <w:ind w:right="-28" w:firstLine="720"/>
        <w:jc w:val="both"/>
        <w:rPr>
          <w:color w:val="000000"/>
          <w:sz w:val="20"/>
          <w:szCs w:val="20"/>
        </w:rPr>
      </w:pPr>
      <w:r w:rsidRPr="00042BB2">
        <w:rPr>
          <w:bCs/>
          <w:sz w:val="20"/>
          <w:szCs w:val="20"/>
        </w:rPr>
        <w:t xml:space="preserve">4.1. </w:t>
      </w:r>
      <w:r w:rsidRPr="00042BB2">
        <w:rPr>
          <w:color w:val="000000"/>
          <w:sz w:val="20"/>
          <w:szCs w:val="20"/>
        </w:rPr>
        <w:t xml:space="preserve">Стороны вправе обрабатывать персональные данные в целях реализации своих прав и обязанностей по Договору, в том числе, если иное не будет согласовано Сторонами, собирать, записывать, систематизировать, накапливать, хранить, уточнять (обновлять, изменять), извлекать, использовать, передавать (распространять, предоставлять), обезличивать, блокировать, удалять, уничтожать, а также совершать иные действия (операции) с персональными данными как с использованием средств автоматизации, так и без использования таковых исключительно в объеме, разумно необходимом для достижения цели обработки. Ответственность за правомерность передачи (поручения обработки) и достоверность персональных данных, предоставляемых Сторонами друг другу </w:t>
      </w:r>
      <w:r w:rsidRPr="00042BB2">
        <w:rPr>
          <w:sz w:val="20"/>
          <w:szCs w:val="20"/>
        </w:rPr>
        <w:t>в целях реализации своих прав и обязанностей по Договору, а также за получение требуемого в соответствии с законодательством Российской Федерации согласия субъектов на передачу их персональных данных (поручение обработки) другой Стороне, включая соблюдение требований к форме и содержанию такого согласия, несет Сторона, передающая</w:t>
      </w:r>
      <w:r w:rsidRPr="00042BB2">
        <w:rPr>
          <w:color w:val="000000"/>
          <w:sz w:val="20"/>
          <w:szCs w:val="20"/>
        </w:rPr>
        <w:t xml:space="preserve"> персональные данные (поручающая их обработку). </w:t>
      </w:r>
    </w:p>
    <w:p w14:paraId="0817EFAD" w14:textId="77777777" w:rsidR="00042BB2" w:rsidRPr="00042BB2" w:rsidRDefault="00042BB2" w:rsidP="00042BB2">
      <w:pPr>
        <w:ind w:right="-28" w:firstLine="720"/>
        <w:jc w:val="both"/>
        <w:rPr>
          <w:color w:val="000000"/>
          <w:sz w:val="20"/>
          <w:szCs w:val="20"/>
        </w:rPr>
      </w:pPr>
      <w:r w:rsidRPr="00042BB2">
        <w:rPr>
          <w:color w:val="000000"/>
          <w:sz w:val="20"/>
          <w:szCs w:val="20"/>
        </w:rPr>
        <w:t xml:space="preserve">4.2. Сторона, получившая персональные данные от другой Стороны, не принимает на себя обязательства по информированию субъектов, персональные данные которых ей переданы, о начале их обработки, поскольку обязанность осуществить соответствующее информирование при получении согласия на такую передачу несет Сторона, передающая персональные данные (поручающая их обработку). </w:t>
      </w:r>
    </w:p>
    <w:p w14:paraId="195284A2" w14:textId="77777777" w:rsidR="00042BB2" w:rsidRPr="00042BB2" w:rsidRDefault="00042BB2" w:rsidP="00042BB2">
      <w:pPr>
        <w:ind w:right="-28" w:firstLine="720"/>
        <w:jc w:val="both"/>
        <w:rPr>
          <w:color w:val="000000"/>
          <w:sz w:val="20"/>
          <w:szCs w:val="20"/>
        </w:rPr>
      </w:pPr>
      <w:r w:rsidRPr="00042BB2">
        <w:rPr>
          <w:color w:val="000000"/>
          <w:sz w:val="20"/>
          <w:szCs w:val="20"/>
        </w:rPr>
        <w:t xml:space="preserve">4.3. В случае отсутствия согласия субъекта на обработку его персональных данных каждая из Сторон обязуется не передавать персональные данные, за исключением случаев, когда законодательством Российской Федерации допускается обработка персональных данных в отсутствие согласия субъекта. В случае отзыва субъектом своего согласия на обработку персональных данных, Сторона, передавшая персональные данные (поручившая их обработку) другой Стороне, обязана незамедлительно уведомить вторую Сторону об этом. Если иное не следует из положений законодательства Российской Федерации, вторая Сторона при поступлении указанного уведомления </w:t>
      </w:r>
      <w:r w:rsidRPr="00042BB2">
        <w:rPr>
          <w:sz w:val="20"/>
          <w:szCs w:val="20"/>
        </w:rPr>
        <w:t xml:space="preserve">обязана в течение 3 (трех) рабочих дней прекратить обработку персональных данных субъекта, отозвавшего </w:t>
      </w:r>
      <w:r w:rsidRPr="00042BB2">
        <w:rPr>
          <w:color w:val="000000"/>
          <w:sz w:val="20"/>
          <w:szCs w:val="20"/>
        </w:rPr>
        <w:t>свое согласие.</w:t>
      </w:r>
    </w:p>
    <w:p w14:paraId="0DB70AF4" w14:textId="77777777" w:rsidR="00042BB2" w:rsidRPr="00042BB2" w:rsidRDefault="00042BB2" w:rsidP="00042BB2">
      <w:pPr>
        <w:ind w:right="-28" w:firstLine="720"/>
        <w:jc w:val="both"/>
        <w:rPr>
          <w:color w:val="000000"/>
          <w:sz w:val="20"/>
          <w:szCs w:val="20"/>
        </w:rPr>
      </w:pPr>
      <w:r w:rsidRPr="00042BB2">
        <w:rPr>
          <w:color w:val="000000"/>
          <w:sz w:val="20"/>
          <w:szCs w:val="20"/>
        </w:rPr>
        <w:t xml:space="preserve">4.4. Передача (распространение, предоставление) полученных от передающей Стороны персональных данных третьим лицам осуществляется получающей Стороной исключительно при условии, что такая передача (распространение, предоставление) отвечает </w:t>
      </w:r>
      <w:r w:rsidRPr="00042BB2">
        <w:rPr>
          <w:sz w:val="20"/>
          <w:szCs w:val="20"/>
        </w:rPr>
        <w:t>определенной настоящим Соглашением</w:t>
      </w:r>
      <w:r w:rsidRPr="00042BB2">
        <w:rPr>
          <w:color w:val="000000"/>
          <w:sz w:val="20"/>
          <w:szCs w:val="20"/>
        </w:rPr>
        <w:t xml:space="preserve"> </w:t>
      </w:r>
      <w:r w:rsidRPr="00042BB2">
        <w:rPr>
          <w:sz w:val="20"/>
          <w:szCs w:val="20"/>
        </w:rPr>
        <w:t xml:space="preserve">цели обработки персональных данных и </w:t>
      </w:r>
      <w:r w:rsidRPr="00042BB2">
        <w:rPr>
          <w:color w:val="000000"/>
          <w:sz w:val="20"/>
          <w:szCs w:val="20"/>
        </w:rPr>
        <w:t xml:space="preserve">отдельно согласована Сторонами в письменной форме, если иное не следует из положений законодательства Российской Федерации. Стороны особо оговаривают, что трансграничная передача персональных данных допускается только при наличии на то отдельного согласия в письменной форме субъекта персональных данных, если иное не следует из положений законодательства Российской Федерации. При этом, если иное не будет письменно согласовано Сторонами, ответственность за получение от субъектов персональных данных согласия в письменной форме на трансграничную передачу полученных от другой Стороны персональных данных несет Сторона, осуществляющая такую трансграничную передачу.  </w:t>
      </w:r>
    </w:p>
    <w:p w14:paraId="422BECC9" w14:textId="77777777" w:rsidR="00042BB2" w:rsidRPr="00042BB2" w:rsidRDefault="00042BB2" w:rsidP="00042BB2">
      <w:pPr>
        <w:ind w:right="-28" w:firstLine="720"/>
        <w:jc w:val="both"/>
        <w:rPr>
          <w:color w:val="000000"/>
          <w:sz w:val="20"/>
          <w:szCs w:val="20"/>
        </w:rPr>
      </w:pPr>
      <w:r w:rsidRPr="00042BB2">
        <w:rPr>
          <w:color w:val="000000"/>
          <w:sz w:val="20"/>
          <w:szCs w:val="20"/>
        </w:rPr>
        <w:t xml:space="preserve">4.5. Каждая из Сторон обязуется </w:t>
      </w:r>
      <w:r w:rsidRPr="00042BB2">
        <w:rPr>
          <w:sz w:val="20"/>
          <w:szCs w:val="20"/>
        </w:rPr>
        <w:t xml:space="preserve">принимать необходимые правовые, организационные и технические меры или обеспечивать их принятие для защиты персональных данных от неправомерного или случайного доступа к ним, уничтожения, изменения, блокирования, копирования, предоставления, распространения персональных данных, а также от иных неправомерных действий в отношении персональных данных, а также обеспечить </w:t>
      </w:r>
      <w:r w:rsidRPr="00042BB2">
        <w:rPr>
          <w:color w:val="000000"/>
          <w:sz w:val="20"/>
          <w:szCs w:val="20"/>
        </w:rPr>
        <w:t xml:space="preserve">конфиденциальность и защиту персональных данных, полученных </w:t>
      </w:r>
      <w:r w:rsidRPr="00042BB2">
        <w:rPr>
          <w:sz w:val="20"/>
          <w:szCs w:val="20"/>
        </w:rPr>
        <w:t>в целях реализации прав и обязанностей по Договору, в соответствии c требованиями</w:t>
      </w:r>
      <w:r w:rsidRPr="00042BB2">
        <w:rPr>
          <w:color w:val="000000"/>
          <w:sz w:val="20"/>
          <w:szCs w:val="20"/>
        </w:rPr>
        <w:t xml:space="preserve"> действующего законодательства в области защиты персональных данных, в том числе положениями статьи 19 Федерального Закона от 27 июля 2006 года №152-ФЗ «О персональных данных».</w:t>
      </w:r>
    </w:p>
    <w:p w14:paraId="2A27B310" w14:textId="77777777" w:rsidR="00042BB2" w:rsidRPr="00042BB2" w:rsidRDefault="00042BB2" w:rsidP="00042BB2">
      <w:pPr>
        <w:autoSpaceDE w:val="0"/>
        <w:autoSpaceDN w:val="0"/>
        <w:adjustRightInd w:val="0"/>
        <w:ind w:firstLine="720"/>
        <w:jc w:val="both"/>
        <w:rPr>
          <w:sz w:val="20"/>
          <w:szCs w:val="20"/>
        </w:rPr>
      </w:pPr>
      <w:r w:rsidRPr="00042BB2">
        <w:rPr>
          <w:color w:val="000000"/>
          <w:sz w:val="20"/>
          <w:szCs w:val="20"/>
        </w:rPr>
        <w:t xml:space="preserve">4.6. Сторона, получившая персональные данные, если иное не предусмотрено законодательством Российской Федерации и/или письменно не согласовано Сторонами, после </w:t>
      </w:r>
      <w:r w:rsidRPr="00042BB2">
        <w:rPr>
          <w:sz w:val="20"/>
          <w:szCs w:val="20"/>
        </w:rPr>
        <w:t>достижения цели обработки персональных данных, определенной настоящим Соглашением, обязана прекратить обработку полученных от передающей Стороны персональных данных или обеспечить ее прекращение и уничтожить персональные данные или обеспечить их уничтожение в соответствии с положениями</w:t>
      </w:r>
      <w:r w:rsidRPr="00042BB2">
        <w:rPr>
          <w:color w:val="000000"/>
          <w:sz w:val="20"/>
          <w:szCs w:val="20"/>
        </w:rPr>
        <w:t xml:space="preserve"> законодательства Российской Федерации.</w:t>
      </w:r>
      <w:r w:rsidRPr="00042BB2">
        <w:rPr>
          <w:sz w:val="20"/>
          <w:szCs w:val="20"/>
        </w:rPr>
        <w:t xml:space="preserve">  </w:t>
      </w:r>
    </w:p>
    <w:p w14:paraId="500D30B2" w14:textId="77777777" w:rsidR="00042BB2" w:rsidRPr="00042BB2" w:rsidRDefault="00042BB2" w:rsidP="00042BB2">
      <w:pPr>
        <w:ind w:right="-28"/>
        <w:jc w:val="both"/>
        <w:rPr>
          <w:color w:val="000000"/>
          <w:sz w:val="20"/>
          <w:szCs w:val="20"/>
        </w:rPr>
      </w:pPr>
      <w:r w:rsidRPr="00042BB2">
        <w:rPr>
          <w:color w:val="000000"/>
          <w:sz w:val="20"/>
          <w:szCs w:val="20"/>
        </w:rPr>
        <w:t xml:space="preserve"> </w:t>
      </w:r>
      <w:r w:rsidRPr="00042BB2">
        <w:rPr>
          <w:color w:val="000000"/>
          <w:sz w:val="20"/>
          <w:szCs w:val="20"/>
        </w:rPr>
        <w:tab/>
        <w:t xml:space="preserve">4.7. </w:t>
      </w:r>
      <w:r w:rsidRPr="00042BB2">
        <w:rPr>
          <w:sz w:val="20"/>
          <w:szCs w:val="20"/>
        </w:rPr>
        <w:t>Положения об обработке персональных данных могут содержаться также в иных соглашениях, заключаемых Сторонами в рамках исполнения Договора.</w:t>
      </w:r>
    </w:p>
    <w:p w14:paraId="25120C3C" w14:textId="77777777" w:rsidR="00042BB2" w:rsidRPr="00042BB2" w:rsidRDefault="00042BB2" w:rsidP="00042BB2">
      <w:pPr>
        <w:ind w:right="-28"/>
        <w:rPr>
          <w:b/>
          <w:bCs/>
          <w:sz w:val="20"/>
          <w:szCs w:val="20"/>
        </w:rPr>
      </w:pPr>
    </w:p>
    <w:p w14:paraId="406C1F08" w14:textId="77777777" w:rsidR="00042BB2" w:rsidRPr="00042BB2" w:rsidRDefault="00042BB2" w:rsidP="00042BB2">
      <w:pPr>
        <w:ind w:right="-28"/>
        <w:rPr>
          <w:b/>
          <w:bCs/>
          <w:sz w:val="20"/>
          <w:szCs w:val="20"/>
        </w:rPr>
      </w:pPr>
      <w:r w:rsidRPr="00042BB2">
        <w:rPr>
          <w:b/>
          <w:bCs/>
          <w:sz w:val="20"/>
          <w:szCs w:val="20"/>
        </w:rPr>
        <w:t xml:space="preserve">5. ОТВЕТСТВЕННОСТЬ СТОРОН </w:t>
      </w:r>
    </w:p>
    <w:p w14:paraId="0EEF4974" w14:textId="77777777" w:rsidR="00042BB2" w:rsidRPr="00042BB2" w:rsidRDefault="00042BB2" w:rsidP="00042BB2">
      <w:pPr>
        <w:ind w:right="-28"/>
        <w:rPr>
          <w:b/>
          <w:bCs/>
          <w:sz w:val="20"/>
          <w:szCs w:val="20"/>
        </w:rPr>
      </w:pPr>
    </w:p>
    <w:p w14:paraId="0CE1AEED" w14:textId="77777777" w:rsidR="00042BB2" w:rsidRPr="00042BB2" w:rsidRDefault="00042BB2" w:rsidP="00042BB2">
      <w:pPr>
        <w:ind w:firstLine="709"/>
        <w:jc w:val="both"/>
        <w:rPr>
          <w:sz w:val="20"/>
          <w:szCs w:val="20"/>
        </w:rPr>
      </w:pPr>
      <w:r w:rsidRPr="00042BB2">
        <w:rPr>
          <w:sz w:val="20"/>
          <w:szCs w:val="20"/>
        </w:rPr>
        <w:t>5.1. Получающая Сторона несет ответственность за нарушение обязательств по соблюдению условий использования и обеспечения конфиденциальности полученной Конфиденциальной информации в соответствии с законодательством Российской Федерации и условиями настоящего Соглашения и обязана возместить Передающей Стороне убытки, возникшие у Передающей Стороны вследствие ненадлежащего исполнения Получающей Стороной условий настоящего Соглашения.</w:t>
      </w:r>
    </w:p>
    <w:p w14:paraId="49006E06" w14:textId="77777777" w:rsidR="00042BB2" w:rsidRPr="00042BB2" w:rsidRDefault="00042BB2" w:rsidP="00042BB2">
      <w:pPr>
        <w:ind w:firstLine="709"/>
        <w:jc w:val="both"/>
        <w:rPr>
          <w:sz w:val="20"/>
          <w:szCs w:val="20"/>
        </w:rPr>
      </w:pPr>
      <w:r w:rsidRPr="00042BB2">
        <w:rPr>
          <w:sz w:val="20"/>
          <w:szCs w:val="20"/>
        </w:rPr>
        <w:lastRenderedPageBreak/>
        <w:t>5.2. Получающая Сторона несет ответственность в полном объеме за Разглашение Конфиденциальной информации ее Представителями и Третьими лицами, получившими доступ к такой информации в соответствии с условиями, определенными в пунктах 3.1. и 3.2. настоящего Соглашения.</w:t>
      </w:r>
    </w:p>
    <w:p w14:paraId="3089B14D" w14:textId="77777777" w:rsidR="00042BB2" w:rsidRPr="00042BB2" w:rsidRDefault="00042BB2" w:rsidP="00042BB2">
      <w:pPr>
        <w:ind w:firstLine="709"/>
        <w:jc w:val="both"/>
        <w:rPr>
          <w:sz w:val="20"/>
          <w:szCs w:val="20"/>
        </w:rPr>
      </w:pPr>
      <w:r w:rsidRPr="00042BB2">
        <w:rPr>
          <w:sz w:val="20"/>
          <w:szCs w:val="20"/>
        </w:rPr>
        <w:t>5.3. При Разглашении Конфиденциальной информации, а также при наличии обстоятельств, способствующих Разглашению Конфиденциальной информации, Получающая Сторона обязана незамедлительно уведомить об этом Передающую Сторону в письменной форме, предоставить Передающей Стороне всю необходимую информацию о факте Разглашения или наличии угрозы Разглашения, причинах, приведших к этому, и мерах, предпринятых Получающей Стороной для предотвращения Разглашения и устранения возникших в связи с этим неблагоприятных последствий.</w:t>
      </w:r>
    </w:p>
    <w:p w14:paraId="2D6397A3" w14:textId="77777777" w:rsidR="00042BB2" w:rsidRPr="00042BB2" w:rsidRDefault="00042BB2" w:rsidP="00042BB2">
      <w:pPr>
        <w:ind w:firstLine="709"/>
        <w:jc w:val="both"/>
        <w:rPr>
          <w:sz w:val="20"/>
          <w:szCs w:val="20"/>
        </w:rPr>
      </w:pPr>
      <w:r w:rsidRPr="00042BB2">
        <w:rPr>
          <w:sz w:val="20"/>
          <w:szCs w:val="20"/>
        </w:rPr>
        <w:t>5.4. При нарушении обязательств, предусмотренных разделом 4 настоящего Соглашения, Стороны несут ответственность в соответствии с законодательством Российской Федерации.</w:t>
      </w:r>
    </w:p>
    <w:p w14:paraId="60BD18B0" w14:textId="77777777" w:rsidR="00042BB2" w:rsidRPr="00042BB2" w:rsidRDefault="00042BB2" w:rsidP="00042BB2">
      <w:pPr>
        <w:ind w:right="-28"/>
        <w:jc w:val="both"/>
        <w:rPr>
          <w:sz w:val="20"/>
          <w:szCs w:val="20"/>
        </w:rPr>
      </w:pPr>
    </w:p>
    <w:p w14:paraId="5168F4EC" w14:textId="77777777" w:rsidR="00042BB2" w:rsidRPr="00042BB2" w:rsidRDefault="00042BB2" w:rsidP="00042BB2">
      <w:pPr>
        <w:ind w:right="-28"/>
        <w:jc w:val="both"/>
        <w:rPr>
          <w:b/>
          <w:bCs/>
          <w:sz w:val="20"/>
          <w:szCs w:val="20"/>
        </w:rPr>
      </w:pPr>
      <w:r w:rsidRPr="00042BB2">
        <w:rPr>
          <w:b/>
          <w:bCs/>
          <w:sz w:val="20"/>
          <w:szCs w:val="20"/>
        </w:rPr>
        <w:t>6. РАЗРЕШЕНИЕ СПОРОВ</w:t>
      </w:r>
    </w:p>
    <w:p w14:paraId="4288EB89" w14:textId="77777777" w:rsidR="00042BB2" w:rsidRPr="00042BB2" w:rsidRDefault="00042BB2" w:rsidP="00042BB2">
      <w:pPr>
        <w:ind w:right="-28"/>
        <w:jc w:val="both"/>
        <w:rPr>
          <w:sz w:val="20"/>
          <w:szCs w:val="20"/>
        </w:rPr>
      </w:pPr>
    </w:p>
    <w:p w14:paraId="19C0AC88" w14:textId="77777777" w:rsidR="00042BB2" w:rsidRPr="00042BB2" w:rsidRDefault="00042BB2" w:rsidP="00042BB2">
      <w:pPr>
        <w:ind w:firstLine="709"/>
        <w:jc w:val="both"/>
        <w:rPr>
          <w:sz w:val="20"/>
          <w:szCs w:val="20"/>
        </w:rPr>
      </w:pPr>
      <w:r w:rsidRPr="00042BB2">
        <w:rPr>
          <w:sz w:val="20"/>
          <w:szCs w:val="20"/>
        </w:rPr>
        <w:t xml:space="preserve">6.1. Отношения, возникающие из настоящего Соглашения, регулируются правом Российской Федерации. </w:t>
      </w:r>
    </w:p>
    <w:p w14:paraId="0FA79502" w14:textId="77777777" w:rsidR="00042BB2" w:rsidRPr="00042BB2" w:rsidRDefault="00042BB2" w:rsidP="00042BB2">
      <w:pPr>
        <w:ind w:firstLine="709"/>
        <w:jc w:val="both"/>
        <w:rPr>
          <w:sz w:val="20"/>
          <w:szCs w:val="20"/>
        </w:rPr>
      </w:pPr>
      <w:r w:rsidRPr="00042BB2">
        <w:rPr>
          <w:sz w:val="20"/>
          <w:szCs w:val="20"/>
        </w:rPr>
        <w:t xml:space="preserve">6.2. </w:t>
      </w:r>
      <w:r w:rsidRPr="00042BB2">
        <w:rPr>
          <w:rFonts w:hint="eastAsia"/>
          <w:sz w:val="20"/>
          <w:szCs w:val="20"/>
        </w:rPr>
        <w:t>Любые</w:t>
      </w:r>
      <w:r w:rsidRPr="00042BB2">
        <w:rPr>
          <w:sz w:val="20"/>
          <w:szCs w:val="20"/>
        </w:rPr>
        <w:t xml:space="preserve"> </w:t>
      </w:r>
      <w:r w:rsidRPr="00042BB2">
        <w:rPr>
          <w:rFonts w:hint="eastAsia"/>
          <w:sz w:val="20"/>
          <w:szCs w:val="20"/>
        </w:rPr>
        <w:t>споры</w:t>
      </w:r>
      <w:r w:rsidRPr="00042BB2">
        <w:rPr>
          <w:sz w:val="20"/>
          <w:szCs w:val="20"/>
        </w:rPr>
        <w:t xml:space="preserve"> </w:t>
      </w:r>
      <w:r w:rsidRPr="00042BB2">
        <w:rPr>
          <w:rFonts w:hint="eastAsia"/>
          <w:sz w:val="20"/>
          <w:szCs w:val="20"/>
        </w:rPr>
        <w:t>и</w:t>
      </w:r>
      <w:r w:rsidRPr="00042BB2">
        <w:rPr>
          <w:sz w:val="20"/>
          <w:szCs w:val="20"/>
        </w:rPr>
        <w:t xml:space="preserve"> </w:t>
      </w:r>
      <w:r w:rsidRPr="00042BB2">
        <w:rPr>
          <w:rFonts w:hint="eastAsia"/>
          <w:sz w:val="20"/>
          <w:szCs w:val="20"/>
        </w:rPr>
        <w:t>разногласия</w:t>
      </w:r>
      <w:r w:rsidRPr="00042BB2">
        <w:rPr>
          <w:sz w:val="20"/>
          <w:szCs w:val="20"/>
        </w:rPr>
        <w:t xml:space="preserve"> </w:t>
      </w:r>
      <w:r w:rsidRPr="00042BB2">
        <w:rPr>
          <w:rFonts w:hint="eastAsia"/>
          <w:sz w:val="20"/>
          <w:szCs w:val="20"/>
        </w:rPr>
        <w:t>между</w:t>
      </w:r>
      <w:r w:rsidRPr="00042BB2">
        <w:rPr>
          <w:sz w:val="20"/>
          <w:szCs w:val="20"/>
        </w:rPr>
        <w:t xml:space="preserve"> </w:t>
      </w:r>
      <w:r w:rsidRPr="00042BB2">
        <w:rPr>
          <w:rFonts w:hint="eastAsia"/>
          <w:sz w:val="20"/>
          <w:szCs w:val="20"/>
        </w:rPr>
        <w:t>Сторонами</w:t>
      </w:r>
      <w:r w:rsidRPr="00042BB2">
        <w:rPr>
          <w:sz w:val="20"/>
          <w:szCs w:val="20"/>
        </w:rPr>
        <w:t xml:space="preserve">, </w:t>
      </w:r>
      <w:r w:rsidRPr="00042BB2">
        <w:rPr>
          <w:rFonts w:hint="eastAsia"/>
          <w:sz w:val="20"/>
          <w:szCs w:val="20"/>
        </w:rPr>
        <w:t>касающиеся</w:t>
      </w:r>
      <w:r w:rsidRPr="00042BB2">
        <w:rPr>
          <w:sz w:val="20"/>
          <w:szCs w:val="20"/>
        </w:rPr>
        <w:t xml:space="preserve"> </w:t>
      </w:r>
      <w:r w:rsidRPr="00042BB2">
        <w:rPr>
          <w:rFonts w:hint="eastAsia"/>
          <w:sz w:val="20"/>
          <w:szCs w:val="20"/>
        </w:rPr>
        <w:t>настоящего</w:t>
      </w:r>
      <w:r w:rsidRPr="00042BB2">
        <w:rPr>
          <w:sz w:val="20"/>
          <w:szCs w:val="20"/>
        </w:rPr>
        <w:t xml:space="preserve"> </w:t>
      </w:r>
      <w:r w:rsidRPr="00042BB2">
        <w:rPr>
          <w:rFonts w:hint="eastAsia"/>
          <w:sz w:val="20"/>
          <w:szCs w:val="20"/>
        </w:rPr>
        <w:t>Соглашения</w:t>
      </w:r>
      <w:r w:rsidRPr="00042BB2">
        <w:rPr>
          <w:sz w:val="20"/>
          <w:szCs w:val="20"/>
        </w:rPr>
        <w:t xml:space="preserve">, </w:t>
      </w:r>
      <w:r w:rsidRPr="00042BB2">
        <w:rPr>
          <w:rFonts w:hint="eastAsia"/>
          <w:sz w:val="20"/>
          <w:szCs w:val="20"/>
        </w:rPr>
        <w:t>подлежат</w:t>
      </w:r>
      <w:r w:rsidRPr="00042BB2">
        <w:rPr>
          <w:sz w:val="20"/>
          <w:szCs w:val="20"/>
        </w:rPr>
        <w:t xml:space="preserve"> </w:t>
      </w:r>
      <w:r w:rsidRPr="00042BB2">
        <w:rPr>
          <w:rFonts w:hint="eastAsia"/>
          <w:sz w:val="20"/>
          <w:szCs w:val="20"/>
        </w:rPr>
        <w:t>разрешению</w:t>
      </w:r>
      <w:r w:rsidRPr="00042BB2">
        <w:rPr>
          <w:sz w:val="20"/>
          <w:szCs w:val="20"/>
        </w:rPr>
        <w:t xml:space="preserve"> </w:t>
      </w:r>
      <w:r w:rsidRPr="00042BB2">
        <w:rPr>
          <w:rFonts w:hint="eastAsia"/>
          <w:sz w:val="20"/>
          <w:szCs w:val="20"/>
        </w:rPr>
        <w:t>в</w:t>
      </w:r>
      <w:r w:rsidRPr="00042BB2">
        <w:rPr>
          <w:sz w:val="20"/>
          <w:szCs w:val="20"/>
        </w:rPr>
        <w:t xml:space="preserve"> </w:t>
      </w:r>
      <w:r w:rsidRPr="00042BB2">
        <w:rPr>
          <w:rFonts w:hint="eastAsia"/>
          <w:sz w:val="20"/>
          <w:szCs w:val="20"/>
        </w:rPr>
        <w:t>соответствии</w:t>
      </w:r>
      <w:r w:rsidRPr="00042BB2">
        <w:rPr>
          <w:sz w:val="20"/>
          <w:szCs w:val="20"/>
        </w:rPr>
        <w:t xml:space="preserve"> </w:t>
      </w:r>
      <w:r w:rsidRPr="00042BB2">
        <w:rPr>
          <w:rFonts w:hint="eastAsia"/>
          <w:sz w:val="20"/>
          <w:szCs w:val="20"/>
        </w:rPr>
        <w:t>с</w:t>
      </w:r>
      <w:r w:rsidRPr="00042BB2">
        <w:rPr>
          <w:sz w:val="20"/>
          <w:szCs w:val="20"/>
        </w:rPr>
        <w:t xml:space="preserve"> </w:t>
      </w:r>
      <w:r w:rsidRPr="00042BB2">
        <w:rPr>
          <w:rFonts w:hint="eastAsia"/>
          <w:sz w:val="20"/>
          <w:szCs w:val="20"/>
        </w:rPr>
        <w:t>порядком</w:t>
      </w:r>
      <w:r w:rsidRPr="00042BB2">
        <w:rPr>
          <w:sz w:val="20"/>
          <w:szCs w:val="20"/>
        </w:rPr>
        <w:t xml:space="preserve">, </w:t>
      </w:r>
      <w:r w:rsidRPr="00042BB2">
        <w:rPr>
          <w:rFonts w:hint="eastAsia"/>
          <w:sz w:val="20"/>
          <w:szCs w:val="20"/>
        </w:rPr>
        <w:t>указанным</w:t>
      </w:r>
      <w:r w:rsidRPr="00042BB2">
        <w:rPr>
          <w:sz w:val="20"/>
          <w:szCs w:val="20"/>
        </w:rPr>
        <w:t xml:space="preserve"> </w:t>
      </w:r>
      <w:r w:rsidRPr="00042BB2">
        <w:rPr>
          <w:rFonts w:hint="eastAsia"/>
          <w:sz w:val="20"/>
          <w:szCs w:val="20"/>
        </w:rPr>
        <w:t>в</w:t>
      </w:r>
      <w:r w:rsidRPr="00042BB2">
        <w:rPr>
          <w:sz w:val="20"/>
          <w:szCs w:val="20"/>
        </w:rPr>
        <w:t xml:space="preserve"> </w:t>
      </w:r>
      <w:r w:rsidRPr="00042BB2">
        <w:rPr>
          <w:rFonts w:hint="eastAsia"/>
          <w:sz w:val="20"/>
          <w:szCs w:val="20"/>
        </w:rPr>
        <w:t>Договоре</w:t>
      </w:r>
      <w:r w:rsidRPr="00042BB2">
        <w:rPr>
          <w:sz w:val="20"/>
          <w:szCs w:val="20"/>
        </w:rPr>
        <w:t>.</w:t>
      </w:r>
    </w:p>
    <w:p w14:paraId="2B0C18A9" w14:textId="77777777" w:rsidR="00042BB2" w:rsidRPr="00042BB2" w:rsidRDefault="00042BB2" w:rsidP="00042BB2">
      <w:pPr>
        <w:ind w:right="-28"/>
        <w:jc w:val="both"/>
        <w:rPr>
          <w:sz w:val="20"/>
          <w:szCs w:val="20"/>
        </w:rPr>
      </w:pPr>
    </w:p>
    <w:p w14:paraId="0A1AE84F" w14:textId="77777777" w:rsidR="00042BB2" w:rsidRPr="00042BB2" w:rsidRDefault="00042BB2" w:rsidP="00042BB2">
      <w:pPr>
        <w:ind w:left="-357" w:right="-28" w:firstLine="357"/>
        <w:rPr>
          <w:b/>
          <w:bCs/>
          <w:sz w:val="20"/>
          <w:szCs w:val="20"/>
        </w:rPr>
      </w:pPr>
      <w:r w:rsidRPr="00042BB2">
        <w:rPr>
          <w:b/>
          <w:bCs/>
          <w:sz w:val="20"/>
          <w:szCs w:val="20"/>
        </w:rPr>
        <w:t>7. СРОК ДЕЙСТВИЯ СОГЛАШЕНИЯ</w:t>
      </w:r>
    </w:p>
    <w:p w14:paraId="454EDB2B" w14:textId="77777777" w:rsidR="00042BB2" w:rsidRPr="00042BB2" w:rsidRDefault="00042BB2" w:rsidP="00042BB2">
      <w:pPr>
        <w:ind w:left="-357" w:right="-28" w:firstLine="357"/>
        <w:rPr>
          <w:b/>
          <w:bCs/>
          <w:sz w:val="20"/>
          <w:szCs w:val="20"/>
        </w:rPr>
      </w:pPr>
    </w:p>
    <w:p w14:paraId="7D3ACA7F" w14:textId="77777777" w:rsidR="00042BB2" w:rsidRPr="00042BB2" w:rsidRDefault="00042BB2" w:rsidP="00042BB2">
      <w:pPr>
        <w:ind w:firstLine="709"/>
        <w:jc w:val="both"/>
        <w:rPr>
          <w:sz w:val="20"/>
          <w:szCs w:val="20"/>
        </w:rPr>
      </w:pPr>
      <w:r w:rsidRPr="00042BB2">
        <w:rPr>
          <w:sz w:val="20"/>
          <w:szCs w:val="20"/>
        </w:rPr>
        <w:t>7.1. Настоящее Соглашение вступает в силу с даты подписания обеими Сторонами Договора и действует в течение срока действия Договора.</w:t>
      </w:r>
    </w:p>
    <w:p w14:paraId="53776E16" w14:textId="77777777" w:rsidR="00042BB2" w:rsidRPr="00042BB2" w:rsidRDefault="00042BB2" w:rsidP="00042BB2">
      <w:pPr>
        <w:ind w:firstLine="709"/>
        <w:jc w:val="both"/>
        <w:rPr>
          <w:sz w:val="20"/>
          <w:szCs w:val="20"/>
        </w:rPr>
      </w:pPr>
      <w:r w:rsidRPr="00042BB2">
        <w:rPr>
          <w:sz w:val="20"/>
          <w:szCs w:val="20"/>
        </w:rPr>
        <w:t>7.2. Обязательства Получающей Стороны по сохранению конфиденциальности полученной от Передающей Стороны Конфиденциальной информации, определенные в настоящем Соглашении, сохраняют силу в течение 3 (трех)</w:t>
      </w:r>
      <w:r w:rsidRPr="00042BB2">
        <w:rPr>
          <w:i/>
          <w:color w:val="FF0000"/>
          <w:sz w:val="20"/>
          <w:szCs w:val="20"/>
        </w:rPr>
        <w:t xml:space="preserve"> </w:t>
      </w:r>
      <w:r w:rsidRPr="00042BB2">
        <w:rPr>
          <w:sz w:val="20"/>
          <w:szCs w:val="20"/>
        </w:rPr>
        <w:t>лет</w:t>
      </w:r>
      <w:r w:rsidRPr="00042BB2">
        <w:rPr>
          <w:i/>
          <w:color w:val="FF0000"/>
          <w:sz w:val="20"/>
          <w:szCs w:val="20"/>
        </w:rPr>
        <w:t xml:space="preserve"> </w:t>
      </w:r>
      <w:r w:rsidRPr="00042BB2">
        <w:rPr>
          <w:sz w:val="20"/>
          <w:szCs w:val="20"/>
        </w:rPr>
        <w:t>после истечения срока действия Договора.</w:t>
      </w:r>
    </w:p>
    <w:p w14:paraId="27C716E3" w14:textId="77777777" w:rsidR="00042BB2" w:rsidRPr="00042BB2" w:rsidRDefault="00042BB2" w:rsidP="00042BB2">
      <w:pPr>
        <w:ind w:right="-28"/>
        <w:jc w:val="both"/>
        <w:rPr>
          <w:sz w:val="20"/>
          <w:szCs w:val="20"/>
        </w:rPr>
      </w:pPr>
    </w:p>
    <w:p w14:paraId="1BC5D497" w14:textId="77777777" w:rsidR="00042BB2" w:rsidRPr="00042BB2" w:rsidRDefault="00042BB2" w:rsidP="00042BB2">
      <w:pPr>
        <w:ind w:right="-28"/>
        <w:rPr>
          <w:b/>
          <w:bCs/>
          <w:sz w:val="20"/>
          <w:szCs w:val="20"/>
        </w:rPr>
      </w:pPr>
      <w:r w:rsidRPr="00042BB2">
        <w:rPr>
          <w:b/>
          <w:bCs/>
          <w:sz w:val="20"/>
          <w:szCs w:val="20"/>
        </w:rPr>
        <w:t>8. ПРОЧИЕ УСЛОВИЯ</w:t>
      </w:r>
    </w:p>
    <w:p w14:paraId="0F795B55" w14:textId="77777777" w:rsidR="00042BB2" w:rsidRPr="00042BB2" w:rsidRDefault="00042BB2" w:rsidP="00042BB2">
      <w:pPr>
        <w:ind w:right="-28"/>
        <w:rPr>
          <w:b/>
          <w:bCs/>
          <w:sz w:val="20"/>
          <w:szCs w:val="20"/>
        </w:rPr>
      </w:pPr>
    </w:p>
    <w:p w14:paraId="3DB18161" w14:textId="77777777" w:rsidR="00042BB2" w:rsidRPr="00042BB2" w:rsidRDefault="00042BB2" w:rsidP="00042BB2">
      <w:pPr>
        <w:ind w:firstLine="709"/>
        <w:jc w:val="both"/>
        <w:rPr>
          <w:sz w:val="20"/>
          <w:szCs w:val="20"/>
        </w:rPr>
      </w:pPr>
      <w:r w:rsidRPr="00042BB2">
        <w:rPr>
          <w:sz w:val="20"/>
          <w:szCs w:val="20"/>
        </w:rPr>
        <w:t>8.1. Получающая Сторона назначит и уведомит Передающую Сторону об уполномоченных Представителях, ответственных за контроль соблюдения обязательств по Соглашению, не позднее 3 (трех) рабочих дней со дня подписания Сторонами Договора. Об изменении уполномоченных Представителей Получающая Сторона обязана уведомить Передающую Сторону не позднее 5 (пяти) рабочих дней до момента такого изменения.</w:t>
      </w:r>
    </w:p>
    <w:p w14:paraId="5DBD343D" w14:textId="77777777" w:rsidR="00042BB2" w:rsidRPr="00042BB2" w:rsidRDefault="00042BB2" w:rsidP="00042BB2">
      <w:pPr>
        <w:ind w:firstLine="709"/>
        <w:jc w:val="both"/>
        <w:rPr>
          <w:sz w:val="20"/>
          <w:szCs w:val="20"/>
        </w:rPr>
      </w:pPr>
      <w:r w:rsidRPr="00042BB2">
        <w:rPr>
          <w:sz w:val="20"/>
          <w:szCs w:val="20"/>
        </w:rPr>
        <w:t xml:space="preserve">8.2. Все уведомления и сообщения, направляемые Сторонами друг другу в соответствии с Соглашением или в связи с ним, должны быть совершены в письменной форме и должны быть переданы </w:t>
      </w:r>
      <w:r w:rsidRPr="00042BB2">
        <w:rPr>
          <w:rFonts w:hint="eastAsia"/>
          <w:sz w:val="20"/>
          <w:szCs w:val="20"/>
        </w:rPr>
        <w:t>согласно</w:t>
      </w:r>
      <w:r w:rsidRPr="00042BB2">
        <w:rPr>
          <w:sz w:val="20"/>
          <w:szCs w:val="20"/>
        </w:rPr>
        <w:t xml:space="preserve"> </w:t>
      </w:r>
      <w:r w:rsidRPr="00042BB2">
        <w:rPr>
          <w:rFonts w:hint="eastAsia"/>
          <w:sz w:val="20"/>
          <w:szCs w:val="20"/>
        </w:rPr>
        <w:t>условиям</w:t>
      </w:r>
      <w:r w:rsidRPr="00042BB2">
        <w:rPr>
          <w:sz w:val="20"/>
          <w:szCs w:val="20"/>
        </w:rPr>
        <w:t xml:space="preserve"> </w:t>
      </w:r>
      <w:r w:rsidRPr="00042BB2">
        <w:rPr>
          <w:rFonts w:hint="eastAsia"/>
          <w:sz w:val="20"/>
          <w:szCs w:val="20"/>
        </w:rPr>
        <w:t>Договора</w:t>
      </w:r>
      <w:r w:rsidRPr="00042BB2">
        <w:rPr>
          <w:sz w:val="20"/>
          <w:szCs w:val="20"/>
        </w:rPr>
        <w:t>.</w:t>
      </w:r>
    </w:p>
    <w:p w14:paraId="3E89E55F" w14:textId="77777777" w:rsidR="00042BB2" w:rsidRPr="00042BB2" w:rsidRDefault="00042BB2" w:rsidP="00042BB2">
      <w:pPr>
        <w:pStyle w:val="32"/>
        <w:ind w:firstLine="709"/>
        <w:rPr>
          <w:rFonts w:eastAsia="MS Mincho"/>
          <w:color w:val="000000"/>
          <w:spacing w:val="-10"/>
          <w:sz w:val="20"/>
          <w:szCs w:val="20"/>
        </w:rPr>
      </w:pPr>
      <w:r w:rsidRPr="00042BB2">
        <w:rPr>
          <w:sz w:val="20"/>
          <w:szCs w:val="20"/>
        </w:rPr>
        <w:t xml:space="preserve">8.3. </w:t>
      </w:r>
      <w:r w:rsidRPr="00042BB2">
        <w:rPr>
          <w:rFonts w:eastAsia="MS Mincho"/>
          <w:sz w:val="20"/>
          <w:szCs w:val="20"/>
        </w:rPr>
        <w:t>Получающая Сторона признает, что ни Передающая Сторона, а также никто из ее Представителей не дает никаких заверений или гарантий относительно полноты Конфиденциальной информации. Передающая Сторона не несет ответственности за результаты использования Конфиденциальной информации Получающей Стороной, ее Представителями или иными лицами, которым она может быть передана в соответствии с условиями настоящего Соглашения.</w:t>
      </w:r>
    </w:p>
    <w:p w14:paraId="4B3145DA" w14:textId="77777777" w:rsidR="00042BB2" w:rsidRPr="00042BB2" w:rsidRDefault="00042BB2" w:rsidP="00042BB2">
      <w:pPr>
        <w:ind w:firstLine="709"/>
        <w:jc w:val="both"/>
        <w:rPr>
          <w:b/>
          <w:bCs/>
          <w:sz w:val="20"/>
          <w:szCs w:val="20"/>
        </w:rPr>
      </w:pPr>
      <w:r w:rsidRPr="00042BB2">
        <w:rPr>
          <w:sz w:val="20"/>
          <w:szCs w:val="20"/>
        </w:rPr>
        <w:t>8.4. Передающая Сторона настоящим гарантирует, что она обладает всеми правами в отношении Конфиденциальной информации, включая право передавать такую информацию Получающей Стороне на условиях настоящего Соглашения.</w:t>
      </w:r>
    </w:p>
    <w:p w14:paraId="3C519BF4" w14:textId="77777777" w:rsidR="00042BB2" w:rsidRPr="00042BB2" w:rsidRDefault="00042BB2" w:rsidP="00042BB2">
      <w:pPr>
        <w:ind w:firstLine="709"/>
        <w:jc w:val="both"/>
        <w:rPr>
          <w:b/>
          <w:bCs/>
          <w:sz w:val="20"/>
          <w:szCs w:val="20"/>
        </w:rPr>
      </w:pPr>
      <w:r w:rsidRPr="00042BB2">
        <w:rPr>
          <w:sz w:val="20"/>
          <w:szCs w:val="20"/>
        </w:rPr>
        <w:t>8.5. Передающая Сторона вправе потребовать от Получающей Стороны вернуть ей переданные материальные носители Конфиденциальной информации, направив Получающей Стороне уведомление о возврате в письменной форме. Получающая Сторона обязана вернуть все полученные материальные носители Конфиденциальной информации и уничтожить все копии такой информации и ее воспроизведения в любой форме (включая компьютерные записи и файлы), находящиеся в распоряжении Получающей Стороны, а также в распоряжении лиц, которым такая информация была передана в соответствии с Соглашением, в срок, указанный в уведомлении, но не позднее 10 (десяти) рабочих дней после получения такого уведомления. Получающая Сторона вправе оставить Конфиденциальную информацию, необходимую для целей соблюдения требований законодательства Российской Федерации или мотивированного требования органа государственной власти или органа местного самоуправления (в течение времени, предусмотренного действующим законодательством Российской Федерации).</w:t>
      </w:r>
    </w:p>
    <w:p w14:paraId="21D8BEBA" w14:textId="77777777" w:rsidR="00042BB2" w:rsidRPr="00042BB2" w:rsidRDefault="00042BB2" w:rsidP="00042BB2">
      <w:pPr>
        <w:ind w:firstLine="709"/>
        <w:jc w:val="both"/>
        <w:rPr>
          <w:sz w:val="20"/>
          <w:szCs w:val="20"/>
        </w:rPr>
      </w:pPr>
      <w:r w:rsidRPr="00042BB2">
        <w:rPr>
          <w:sz w:val="20"/>
          <w:szCs w:val="20"/>
        </w:rPr>
        <w:t xml:space="preserve">8.6. Передающая Сторона имеет право прекратить защиту </w:t>
      </w:r>
      <w:proofErr w:type="gramStart"/>
      <w:r w:rsidRPr="00042BB2">
        <w:rPr>
          <w:sz w:val="20"/>
          <w:szCs w:val="20"/>
        </w:rPr>
        <w:t>конфиденциальности</w:t>
      </w:r>
      <w:proofErr w:type="gramEnd"/>
      <w:r w:rsidRPr="00042BB2">
        <w:rPr>
          <w:sz w:val="20"/>
          <w:szCs w:val="20"/>
        </w:rPr>
        <w:t xml:space="preserve"> переданной ею по настоящему Соглашению Конфиденциальной информации, о чем в обязательном порядке должна письменно </w:t>
      </w:r>
      <w:r w:rsidRPr="00042BB2">
        <w:rPr>
          <w:sz w:val="20"/>
          <w:szCs w:val="20"/>
        </w:rPr>
        <w:lastRenderedPageBreak/>
        <w:t>проинформировать Получающую Сторону в течение 10 (десяти) рабочих дней с момента принятия решения о прекращении защиты.</w:t>
      </w:r>
    </w:p>
    <w:p w14:paraId="1319AC4E" w14:textId="77777777" w:rsidR="00042BB2" w:rsidRPr="00042BB2" w:rsidRDefault="00042BB2" w:rsidP="00042BB2">
      <w:pPr>
        <w:ind w:firstLine="709"/>
        <w:jc w:val="both"/>
        <w:rPr>
          <w:sz w:val="20"/>
          <w:szCs w:val="20"/>
        </w:rPr>
      </w:pPr>
      <w:r w:rsidRPr="00042BB2">
        <w:rPr>
          <w:sz w:val="20"/>
          <w:szCs w:val="20"/>
        </w:rPr>
        <w:t xml:space="preserve">8.7. Положения настоящего Соглашения имеют приоритетное значение по отношению к любым другим соглашениям Сторон по Договору и включенным в них нормам о конфиденциальности, регулирующим те же и/или аналогичные отношения между Сторонами, за исключением случаев, предусмотренных п. 4.7. Соглашения.  </w:t>
      </w:r>
    </w:p>
    <w:p w14:paraId="5AF3F1CB" w14:textId="77777777" w:rsidR="00042BB2" w:rsidRPr="00042BB2" w:rsidRDefault="00042BB2" w:rsidP="00042BB2">
      <w:pPr>
        <w:ind w:firstLine="709"/>
        <w:jc w:val="both"/>
        <w:rPr>
          <w:sz w:val="20"/>
          <w:szCs w:val="20"/>
        </w:rPr>
      </w:pPr>
      <w:r w:rsidRPr="00042BB2">
        <w:rPr>
          <w:sz w:val="20"/>
          <w:szCs w:val="20"/>
        </w:rPr>
        <w:t>8.8. Любые изменения и дополнения к Соглашению действительны лишь при условии, что они совершены в письменной форме и подписаны надлежащим образом уполномоченными на то представителями Сторон.</w:t>
      </w:r>
    </w:p>
    <w:p w14:paraId="5B8FE132" w14:textId="77777777" w:rsidR="00042BB2" w:rsidRPr="00042BB2" w:rsidRDefault="00042BB2" w:rsidP="00042BB2">
      <w:pPr>
        <w:ind w:firstLine="709"/>
        <w:jc w:val="both"/>
        <w:rPr>
          <w:sz w:val="20"/>
          <w:szCs w:val="20"/>
        </w:rPr>
      </w:pPr>
      <w:r w:rsidRPr="00042BB2">
        <w:rPr>
          <w:sz w:val="20"/>
          <w:szCs w:val="20"/>
        </w:rPr>
        <w:t>8.9. Настоящее Соглашение представляет собой исчерпывающую договоренность Сторон по предмету Соглашения. С момента подписания Договора все предыдущие переговоры и переписка по Соглашению теряют силу.</w:t>
      </w:r>
    </w:p>
    <w:p w14:paraId="39BF1CF2" w14:textId="77777777" w:rsidR="00042BB2" w:rsidRPr="00042BB2" w:rsidRDefault="00042BB2" w:rsidP="00042BB2">
      <w:pPr>
        <w:ind w:firstLine="709"/>
        <w:jc w:val="both"/>
        <w:rPr>
          <w:sz w:val="20"/>
          <w:szCs w:val="20"/>
        </w:rPr>
      </w:pPr>
      <w:r w:rsidRPr="00042BB2">
        <w:rPr>
          <w:sz w:val="20"/>
          <w:szCs w:val="20"/>
        </w:rPr>
        <w:t>8.10. Передача прав и обязанностей по настоящему Соглашению осуществляется в соответствии с порядком, указанным в Договоре.</w:t>
      </w:r>
    </w:p>
    <w:p w14:paraId="73C64B53" w14:textId="77777777" w:rsidR="00042BB2" w:rsidRPr="00042BB2" w:rsidRDefault="00042BB2" w:rsidP="00042BB2">
      <w:pPr>
        <w:ind w:firstLine="709"/>
        <w:jc w:val="both"/>
        <w:rPr>
          <w:sz w:val="20"/>
          <w:szCs w:val="20"/>
        </w:rPr>
      </w:pPr>
      <w:r w:rsidRPr="00042BB2">
        <w:rPr>
          <w:sz w:val="20"/>
          <w:szCs w:val="20"/>
        </w:rPr>
        <w:t>8.11. Недействительность или невозможность исполнения любого положения настоящего Соглашения не влияет на действительность или возможность исполнения как любых иных положений Соглашения, так и Соглашения в целом.</w:t>
      </w:r>
    </w:p>
    <w:p w14:paraId="1944A012" w14:textId="77777777" w:rsidR="00042BB2" w:rsidRDefault="00042BB2" w:rsidP="00042BB2">
      <w:pPr>
        <w:ind w:firstLine="709"/>
        <w:jc w:val="both"/>
        <w:rPr>
          <w:sz w:val="26"/>
          <w:szCs w:val="26"/>
        </w:rPr>
      </w:pPr>
    </w:p>
    <w:p w14:paraId="2F437A7D" w14:textId="4B95FFD6" w:rsidR="00042BB2" w:rsidRPr="007C38DB" w:rsidRDefault="00042BB2" w:rsidP="00042BB2">
      <w:pPr>
        <w:ind w:right="-313"/>
        <w:rPr>
          <w:b/>
          <w:bCs/>
          <w:sz w:val="26"/>
          <w:szCs w:val="26"/>
        </w:rPr>
      </w:pPr>
    </w:p>
    <w:p w14:paraId="0B5CB931" w14:textId="77777777" w:rsidR="00812915" w:rsidRDefault="00812915" w:rsidP="00812915"/>
    <w:p w14:paraId="7F39351C" w14:textId="77777777" w:rsidR="00812915" w:rsidRDefault="00812915" w:rsidP="00812915"/>
    <w:p w14:paraId="50B768BC" w14:textId="77777777" w:rsidR="00812915" w:rsidRDefault="00812915" w:rsidP="00812915"/>
    <w:p w14:paraId="7EC7CC70" w14:textId="77777777" w:rsidR="00042BB2" w:rsidRDefault="00042BB2" w:rsidP="00042BB2">
      <w:pPr>
        <w:jc w:val="both"/>
        <w:rPr>
          <w:b/>
          <w:sz w:val="26"/>
          <w:szCs w:val="26"/>
        </w:rPr>
      </w:pPr>
      <w:r w:rsidRPr="0092502A">
        <w:rPr>
          <w:b/>
          <w:sz w:val="26"/>
          <w:szCs w:val="26"/>
        </w:rPr>
        <w:t>Подписи Сторон:</w:t>
      </w:r>
    </w:p>
    <w:p w14:paraId="51FACE30" w14:textId="77777777" w:rsidR="00042BB2" w:rsidRDefault="00042BB2" w:rsidP="00042BB2">
      <w:pPr>
        <w:jc w:val="both"/>
        <w:rPr>
          <w:b/>
          <w:sz w:val="26"/>
          <w:szCs w:val="26"/>
        </w:rPr>
      </w:pPr>
    </w:p>
    <w:tbl>
      <w:tblPr>
        <w:tblW w:w="10147" w:type="dxa"/>
        <w:jc w:val="center"/>
        <w:tblLook w:val="01E0" w:firstRow="1" w:lastRow="1" w:firstColumn="1" w:lastColumn="1" w:noHBand="0" w:noVBand="0"/>
      </w:tblPr>
      <w:tblGrid>
        <w:gridCol w:w="5211"/>
        <w:gridCol w:w="4936"/>
      </w:tblGrid>
      <w:tr w:rsidR="003F442F" w:rsidRPr="00CC3F70" w14:paraId="6B226003" w14:textId="77777777" w:rsidTr="00BC4CC1">
        <w:trPr>
          <w:trHeight w:val="2993"/>
          <w:jc w:val="center"/>
        </w:trPr>
        <w:tc>
          <w:tcPr>
            <w:tcW w:w="5211" w:type="dxa"/>
          </w:tcPr>
          <w:p w14:paraId="5334888F"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2167C5E5" w14:textId="77777777" w:rsidR="003F442F" w:rsidRPr="00584A1A" w:rsidRDefault="003F442F" w:rsidP="003F442F">
            <w:pPr>
              <w:rPr>
                <w:sz w:val="22"/>
                <w:szCs w:val="22"/>
                <w:lang w:eastAsia="en-US"/>
              </w:rPr>
            </w:pPr>
          </w:p>
          <w:p w14:paraId="251FA3E8" w14:textId="77777777" w:rsidR="003F442F" w:rsidRPr="00F95EFA" w:rsidRDefault="003F442F" w:rsidP="003F442F">
            <w:pPr>
              <w:rPr>
                <w:b/>
                <w:color w:val="000000" w:themeColor="text1"/>
              </w:rPr>
            </w:pPr>
            <w:r>
              <w:rPr>
                <w:b/>
                <w:color w:val="000000" w:themeColor="text1"/>
                <w:lang w:eastAsia="en-US"/>
              </w:rPr>
              <w:t>____________________/____________</w:t>
            </w:r>
          </w:p>
          <w:p w14:paraId="743133B5" w14:textId="49DFBA39" w:rsidR="003F442F" w:rsidRPr="001841D1"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26F7E65D" w14:textId="77777777" w:rsidR="003F442F" w:rsidRDefault="003F442F" w:rsidP="003F442F">
            <w:pPr>
              <w:spacing w:before="120"/>
              <w:rPr>
                <w:b/>
                <w:i/>
                <w:iCs/>
                <w:sz w:val="26"/>
                <w:szCs w:val="26"/>
              </w:rPr>
            </w:pPr>
            <w:r w:rsidRPr="00CC3F70">
              <w:rPr>
                <w:b/>
                <w:i/>
                <w:iCs/>
                <w:sz w:val="26"/>
                <w:szCs w:val="26"/>
              </w:rPr>
              <w:t>От имени Агента:</w:t>
            </w:r>
          </w:p>
          <w:p w14:paraId="0F4D4678" w14:textId="77777777" w:rsidR="003F442F" w:rsidRDefault="003F442F" w:rsidP="003F442F">
            <w:pPr>
              <w:jc w:val="both"/>
              <w:rPr>
                <w:b/>
              </w:rPr>
            </w:pPr>
            <w:r>
              <w:rPr>
                <w:i/>
                <w:sz w:val="26"/>
                <w:szCs w:val="26"/>
              </w:rPr>
              <w:br/>
            </w:r>
          </w:p>
          <w:p w14:paraId="2295246A" w14:textId="77777777" w:rsidR="003F442F" w:rsidRPr="00D958AD" w:rsidRDefault="003F442F" w:rsidP="003F442F">
            <w:pPr>
              <w:jc w:val="both"/>
              <w:rPr>
                <w:b/>
              </w:rPr>
            </w:pPr>
            <w:r w:rsidRPr="00D958AD">
              <w:rPr>
                <w:b/>
              </w:rPr>
              <w:t>__________________</w:t>
            </w:r>
          </w:p>
          <w:p w14:paraId="4EA2C089" w14:textId="77777777" w:rsidR="003F442F" w:rsidRDefault="003F442F" w:rsidP="003F442F">
            <w:pPr>
              <w:jc w:val="both"/>
              <w:rPr>
                <w:sz w:val="20"/>
                <w:szCs w:val="20"/>
              </w:rPr>
            </w:pPr>
            <w:r w:rsidRPr="007371C9">
              <w:rPr>
                <w:sz w:val="20"/>
                <w:szCs w:val="20"/>
              </w:rPr>
              <w:t>(подпись)</w:t>
            </w:r>
            <w:r>
              <w:rPr>
                <w:sz w:val="20"/>
                <w:szCs w:val="20"/>
              </w:rPr>
              <w:br/>
            </w:r>
          </w:p>
          <w:p w14:paraId="54C1334A"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12D990D3" w14:textId="77777777" w:rsidR="003F442F" w:rsidRDefault="003F442F" w:rsidP="003F442F">
            <w:pPr>
              <w:jc w:val="both"/>
              <w:rPr>
                <w:b/>
              </w:rPr>
            </w:pPr>
          </w:p>
          <w:p w14:paraId="20C971E0" w14:textId="1FC6ADE0" w:rsidR="003F442F" w:rsidRPr="001841D1" w:rsidRDefault="003F442F" w:rsidP="003F442F">
            <w:pPr>
              <w:jc w:val="both"/>
              <w:rPr>
                <w:b/>
              </w:rPr>
            </w:pPr>
          </w:p>
        </w:tc>
      </w:tr>
    </w:tbl>
    <w:p w14:paraId="2739CDFD" w14:textId="77777777" w:rsidR="00812915" w:rsidRDefault="00812915" w:rsidP="00812915"/>
    <w:p w14:paraId="6FA026A5" w14:textId="77777777" w:rsidR="00812915" w:rsidRDefault="00812915" w:rsidP="00812915"/>
    <w:p w14:paraId="6DF76992" w14:textId="77777777" w:rsidR="00812915" w:rsidRDefault="00812915" w:rsidP="00812915"/>
    <w:p w14:paraId="4799F9F4" w14:textId="77777777" w:rsidR="00812915" w:rsidRDefault="00812915" w:rsidP="00812915"/>
    <w:p w14:paraId="7916DF7A" w14:textId="77777777" w:rsidR="00812915" w:rsidRDefault="00812915" w:rsidP="00812915"/>
    <w:p w14:paraId="7D88435A" w14:textId="77777777" w:rsidR="00812915" w:rsidRDefault="00812915" w:rsidP="00812915"/>
    <w:p w14:paraId="6F8CD398" w14:textId="77777777" w:rsidR="00812915" w:rsidRDefault="00812915" w:rsidP="00812915"/>
    <w:p w14:paraId="089E70D3" w14:textId="77777777" w:rsidR="00812915" w:rsidRDefault="00812915" w:rsidP="00812915"/>
    <w:p w14:paraId="415AF2D8" w14:textId="77777777" w:rsidR="00812915" w:rsidRDefault="00812915" w:rsidP="00812915"/>
    <w:p w14:paraId="5923180B" w14:textId="77777777" w:rsidR="00812915" w:rsidRDefault="00812915" w:rsidP="00812915"/>
    <w:p w14:paraId="325E3417" w14:textId="77777777" w:rsidR="00812915" w:rsidRDefault="00812915" w:rsidP="00812915"/>
    <w:p w14:paraId="630124E1" w14:textId="77777777" w:rsidR="00812915" w:rsidRDefault="00812915" w:rsidP="00812915"/>
    <w:p w14:paraId="3DF0B35D" w14:textId="77777777" w:rsidR="00812915" w:rsidRDefault="00812915" w:rsidP="00812915"/>
    <w:p w14:paraId="561DD8A4" w14:textId="329DFADA" w:rsidR="00812915" w:rsidRDefault="00812915" w:rsidP="00812915"/>
    <w:p w14:paraId="71AD3DB5" w14:textId="12BDBFE7" w:rsidR="00042BB2" w:rsidRDefault="00042BB2" w:rsidP="00812915"/>
    <w:p w14:paraId="1477AF4D" w14:textId="67C8F5A9" w:rsidR="00042BB2" w:rsidRDefault="00042BB2" w:rsidP="00812915"/>
    <w:p w14:paraId="238539A0" w14:textId="70B39B35" w:rsidR="00042BB2" w:rsidRDefault="00042BB2" w:rsidP="00812915"/>
    <w:p w14:paraId="7A4AA9D1" w14:textId="77777777" w:rsidR="00BB459C" w:rsidRDefault="00BB459C" w:rsidP="00BB459C"/>
    <w:tbl>
      <w:tblPr>
        <w:tblW w:w="0" w:type="auto"/>
        <w:tblInd w:w="6408" w:type="dxa"/>
        <w:tblLook w:val="01E0" w:firstRow="1" w:lastRow="1" w:firstColumn="1" w:lastColumn="1" w:noHBand="0" w:noVBand="0"/>
      </w:tblPr>
      <w:tblGrid>
        <w:gridCol w:w="3230"/>
      </w:tblGrid>
      <w:tr w:rsidR="0061374B" w:rsidRPr="00BB459C" w14:paraId="58FD075B" w14:textId="77777777" w:rsidTr="005D085D">
        <w:trPr>
          <w:trHeight w:val="346"/>
        </w:trPr>
        <w:tc>
          <w:tcPr>
            <w:tcW w:w="3230" w:type="dxa"/>
          </w:tcPr>
          <w:p w14:paraId="09B75322" w14:textId="77777777" w:rsidR="0061374B" w:rsidRPr="00BB459C" w:rsidRDefault="00812915" w:rsidP="004236BB">
            <w:pPr>
              <w:jc w:val="right"/>
              <w:rPr>
                <w:bCs/>
              </w:rPr>
            </w:pPr>
            <w:r>
              <w:rPr>
                <w:bCs/>
              </w:rPr>
              <w:lastRenderedPageBreak/>
              <w:t>Приложение № 6</w:t>
            </w:r>
          </w:p>
        </w:tc>
      </w:tr>
      <w:tr w:rsidR="0061374B" w:rsidRPr="00BB459C" w14:paraId="49333CC0" w14:textId="77777777" w:rsidTr="005D085D">
        <w:tc>
          <w:tcPr>
            <w:tcW w:w="3230" w:type="dxa"/>
          </w:tcPr>
          <w:p w14:paraId="7E101D40" w14:textId="77777777" w:rsidR="0061374B" w:rsidRPr="00BB459C" w:rsidRDefault="0061374B" w:rsidP="004236BB">
            <w:pPr>
              <w:jc w:val="right"/>
              <w:rPr>
                <w:bCs/>
              </w:rPr>
            </w:pPr>
            <w:r w:rsidRPr="00BB459C">
              <w:rPr>
                <w:bCs/>
              </w:rPr>
              <w:t>к Агентскому договору</w:t>
            </w:r>
          </w:p>
          <w:p w14:paraId="4B3F0F5E" w14:textId="77777777" w:rsidR="000C7F81" w:rsidRPr="00BB459C" w:rsidRDefault="000C7F81" w:rsidP="000C7F81">
            <w:pPr>
              <w:jc w:val="right"/>
              <w:rPr>
                <w:bCs/>
                <w:highlight w:val="yellow"/>
              </w:rPr>
            </w:pPr>
            <w:r w:rsidRPr="00BB459C">
              <w:rPr>
                <w:bCs/>
              </w:rPr>
              <w:t xml:space="preserve">№ </w:t>
            </w:r>
            <w:r w:rsidR="00584A1A" w:rsidRPr="00BB459C">
              <w:rPr>
                <w:bCs/>
              </w:rPr>
              <w:t>________________</w:t>
            </w:r>
            <w:r w:rsidR="00584A1A" w:rsidRPr="00BB459C">
              <w:rPr>
                <w:highlight w:val="yellow"/>
              </w:rPr>
              <w:softHyphen/>
            </w:r>
            <w:r w:rsidR="00584A1A" w:rsidRPr="00BB459C">
              <w:rPr>
                <w:highlight w:val="yellow"/>
              </w:rPr>
              <w:softHyphen/>
            </w:r>
            <w:r w:rsidR="00584A1A" w:rsidRPr="00BB459C">
              <w:rPr>
                <w:highlight w:val="yellow"/>
              </w:rPr>
              <w:softHyphen/>
            </w:r>
            <w:r w:rsidR="00584A1A" w:rsidRPr="00BB459C">
              <w:rPr>
                <w:highlight w:val="yellow"/>
              </w:rPr>
              <w:softHyphen/>
            </w:r>
            <w:r w:rsidR="00584A1A" w:rsidRPr="00BB459C">
              <w:rPr>
                <w:highlight w:val="yellow"/>
              </w:rPr>
              <w:softHyphen/>
            </w:r>
            <w:r w:rsidR="00584A1A" w:rsidRPr="00BB459C">
              <w:rPr>
                <w:highlight w:val="yellow"/>
              </w:rPr>
              <w:softHyphen/>
            </w:r>
            <w:r w:rsidR="00584A1A" w:rsidRPr="00BB459C">
              <w:rPr>
                <w:highlight w:val="yellow"/>
              </w:rPr>
              <w:softHyphen/>
            </w:r>
            <w:r w:rsidR="00584A1A" w:rsidRPr="00BB459C">
              <w:rPr>
                <w:highlight w:val="yellow"/>
              </w:rPr>
              <w:softHyphen/>
            </w:r>
            <w:r w:rsidR="00584A1A" w:rsidRPr="00BB459C">
              <w:rPr>
                <w:highlight w:val="yellow"/>
              </w:rPr>
              <w:softHyphen/>
            </w:r>
          </w:p>
          <w:p w14:paraId="4D3D7160" w14:textId="77777777" w:rsidR="0061374B" w:rsidRPr="00BB459C" w:rsidRDefault="000C7F81" w:rsidP="00584A1A">
            <w:pPr>
              <w:jc w:val="right"/>
              <w:rPr>
                <w:b/>
              </w:rPr>
            </w:pPr>
            <w:r w:rsidRPr="00BB459C">
              <w:rPr>
                <w:bCs/>
              </w:rPr>
              <w:t xml:space="preserve">от </w:t>
            </w:r>
            <w:r w:rsidR="00584A1A" w:rsidRPr="00BB459C">
              <w:rPr>
                <w:bCs/>
              </w:rPr>
              <w:t>___________</w:t>
            </w:r>
            <w:r w:rsidRPr="00BB459C">
              <w:rPr>
                <w:bCs/>
              </w:rPr>
              <w:t>г.</w:t>
            </w:r>
          </w:p>
        </w:tc>
      </w:tr>
    </w:tbl>
    <w:p w14:paraId="4DAE7986" w14:textId="77777777" w:rsidR="0061374B" w:rsidRPr="00BB459C" w:rsidRDefault="0061374B" w:rsidP="00CC21FC">
      <w:pPr>
        <w:pStyle w:val="1"/>
        <w:jc w:val="left"/>
      </w:pPr>
    </w:p>
    <w:p w14:paraId="3978F979" w14:textId="77777777" w:rsidR="0061374B" w:rsidRPr="00BB459C" w:rsidRDefault="0061374B" w:rsidP="00A75870">
      <w:pPr>
        <w:pStyle w:val="1"/>
      </w:pPr>
    </w:p>
    <w:p w14:paraId="71077118" w14:textId="77777777" w:rsidR="00983C21" w:rsidRPr="00BB459C" w:rsidRDefault="00983C21" w:rsidP="00A75870">
      <w:pPr>
        <w:pStyle w:val="1"/>
      </w:pPr>
      <w:r w:rsidRPr="00BB459C">
        <w:t>Форма Отчета Агента</w:t>
      </w:r>
    </w:p>
    <w:p w14:paraId="458A9344" w14:textId="77777777" w:rsidR="00201D3E" w:rsidRPr="00BB459C" w:rsidRDefault="00201D3E" w:rsidP="00201D3E">
      <w:pPr>
        <w:jc w:val="center"/>
        <w:rPr>
          <w:b/>
        </w:rPr>
      </w:pPr>
      <w:r w:rsidRPr="00BB459C">
        <w:rPr>
          <w:b/>
        </w:rPr>
        <w:t>Отчет Агента</w:t>
      </w:r>
    </w:p>
    <w:p w14:paraId="704060C1" w14:textId="77777777" w:rsidR="00355DFD" w:rsidRPr="00BB459C" w:rsidRDefault="00355DFD" w:rsidP="00355DFD">
      <w:pPr>
        <w:jc w:val="center"/>
        <w:rPr>
          <w:bCs/>
          <w:i/>
          <w:iCs/>
          <w:color w:val="0000FF"/>
        </w:rPr>
      </w:pPr>
    </w:p>
    <w:p w14:paraId="70CCD022" w14:textId="77777777" w:rsidR="00E45AFF" w:rsidRPr="00BB459C" w:rsidRDefault="00E45AFF" w:rsidP="00E45AFF">
      <w:pPr>
        <w:autoSpaceDE w:val="0"/>
        <w:autoSpaceDN w:val="0"/>
        <w:adjustRightInd w:val="0"/>
        <w:jc w:val="both"/>
        <w:rPr>
          <w:b/>
          <w:bCs/>
        </w:rPr>
      </w:pPr>
      <w:r w:rsidRPr="00BB459C">
        <w:rPr>
          <w:b/>
          <w:bCs/>
        </w:rPr>
        <w:t>г.______________</w:t>
      </w:r>
      <w:r w:rsidRPr="00BB459C">
        <w:rPr>
          <w:b/>
          <w:bCs/>
        </w:rPr>
        <w:tab/>
      </w:r>
      <w:r w:rsidRPr="00BB459C">
        <w:rPr>
          <w:b/>
          <w:bCs/>
        </w:rPr>
        <w:tab/>
      </w:r>
      <w:r w:rsidRPr="00BB459C">
        <w:rPr>
          <w:b/>
          <w:bCs/>
        </w:rPr>
        <w:tab/>
      </w:r>
      <w:r w:rsidRPr="00BB459C">
        <w:rPr>
          <w:b/>
          <w:bCs/>
        </w:rPr>
        <w:tab/>
      </w:r>
      <w:r w:rsidRPr="00BB459C">
        <w:rPr>
          <w:b/>
          <w:bCs/>
        </w:rPr>
        <w:tab/>
      </w:r>
      <w:r w:rsidRPr="00BB459C">
        <w:rPr>
          <w:b/>
          <w:bCs/>
        </w:rPr>
        <w:tab/>
      </w:r>
      <w:r w:rsidRPr="00BB459C">
        <w:rPr>
          <w:b/>
          <w:bCs/>
        </w:rPr>
        <w:tab/>
      </w:r>
      <w:r w:rsidRPr="00BB459C">
        <w:rPr>
          <w:b/>
          <w:bCs/>
        </w:rPr>
        <w:tab/>
        <w:t xml:space="preserve">             _________ 20__ </w:t>
      </w:r>
    </w:p>
    <w:p w14:paraId="7C59AAA6" w14:textId="77777777" w:rsidR="00E45AFF" w:rsidRPr="00BB459C" w:rsidRDefault="00E45AFF" w:rsidP="00E45AFF">
      <w:pPr>
        <w:autoSpaceDE w:val="0"/>
        <w:autoSpaceDN w:val="0"/>
        <w:adjustRightInd w:val="0"/>
        <w:jc w:val="both"/>
        <w:rPr>
          <w:b/>
          <w:bCs/>
        </w:rPr>
      </w:pPr>
    </w:p>
    <w:p w14:paraId="16F49DB7" w14:textId="77777777" w:rsidR="00E45AFF" w:rsidRPr="00BB459C" w:rsidRDefault="00E45AFF" w:rsidP="00E45AFF">
      <w:pPr>
        <w:pStyle w:val="Iauiue"/>
        <w:suppressAutoHyphens/>
        <w:spacing w:after="240"/>
        <w:jc w:val="both"/>
        <w:rPr>
          <w:bCs/>
          <w:sz w:val="22"/>
          <w:szCs w:val="22"/>
        </w:rPr>
      </w:pPr>
      <w:r w:rsidRPr="00BB459C">
        <w:rPr>
          <w:bCs/>
          <w:sz w:val="22"/>
          <w:szCs w:val="22"/>
        </w:rPr>
        <w:t xml:space="preserve">______________________________, именуемое в дальнейшем Агент, в лице ______________________________, действующего на основании </w:t>
      </w:r>
      <w:r w:rsidRPr="00BB459C">
        <w:rPr>
          <w:bCs/>
          <w:sz w:val="22"/>
          <w:szCs w:val="22"/>
        </w:rPr>
        <w:softHyphen/>
      </w:r>
      <w:r w:rsidRPr="00BB459C">
        <w:rPr>
          <w:bCs/>
          <w:sz w:val="22"/>
          <w:szCs w:val="22"/>
        </w:rPr>
        <w:softHyphen/>
      </w:r>
      <w:r w:rsidRPr="00BB459C">
        <w:rPr>
          <w:bCs/>
          <w:sz w:val="22"/>
          <w:szCs w:val="22"/>
        </w:rPr>
        <w:softHyphen/>
      </w:r>
      <w:r w:rsidRPr="00BB459C">
        <w:rPr>
          <w:bCs/>
          <w:sz w:val="22"/>
          <w:szCs w:val="22"/>
        </w:rPr>
        <w:softHyphen/>
      </w:r>
      <w:r w:rsidRPr="00BB459C">
        <w:rPr>
          <w:bCs/>
          <w:sz w:val="22"/>
          <w:szCs w:val="22"/>
        </w:rPr>
        <w:softHyphen/>
      </w:r>
      <w:r w:rsidRPr="00BB459C">
        <w:rPr>
          <w:bCs/>
          <w:sz w:val="22"/>
          <w:szCs w:val="22"/>
        </w:rPr>
        <w:softHyphen/>
      </w:r>
      <w:r w:rsidRPr="00BB459C">
        <w:rPr>
          <w:bCs/>
          <w:sz w:val="22"/>
          <w:szCs w:val="22"/>
        </w:rPr>
        <w:softHyphen/>
      </w:r>
      <w:r w:rsidRPr="00BB459C">
        <w:rPr>
          <w:bCs/>
          <w:sz w:val="22"/>
          <w:szCs w:val="22"/>
        </w:rPr>
        <w:softHyphen/>
      </w:r>
      <w:r w:rsidRPr="00BB459C">
        <w:rPr>
          <w:bCs/>
          <w:sz w:val="22"/>
          <w:szCs w:val="22"/>
        </w:rPr>
        <w:softHyphen/>
        <w:t>_____________________________, представляет, а ________________________, именуемое в дальнейшем Принципал, в лице</w:t>
      </w:r>
      <w:r w:rsidRPr="00BB459C">
        <w:rPr>
          <w:sz w:val="22"/>
          <w:szCs w:val="22"/>
        </w:rPr>
        <w:t>, действующего на основании</w:t>
      </w:r>
      <w:r w:rsidRPr="00BB459C">
        <w:rPr>
          <w:bCs/>
          <w:sz w:val="22"/>
          <w:szCs w:val="22"/>
        </w:rPr>
        <w:t>, принимает настоящий Отчет Агента об исполнении Агентского договора № ________________ от _________ 20_ г. полностью и в предусмотренные договором сроки.</w:t>
      </w:r>
    </w:p>
    <w:p w14:paraId="41532F40" w14:textId="77777777" w:rsidR="00E45AFF" w:rsidRPr="00BB459C" w:rsidRDefault="00E45AFF" w:rsidP="00E45AFF">
      <w:pPr>
        <w:pStyle w:val="Iauiue"/>
        <w:suppressAutoHyphens/>
        <w:spacing w:after="240"/>
        <w:jc w:val="both"/>
        <w:rPr>
          <w:bCs/>
          <w:sz w:val="22"/>
          <w:szCs w:val="22"/>
        </w:rPr>
      </w:pPr>
      <w:r w:rsidRPr="00BB459C">
        <w:rPr>
          <w:bCs/>
          <w:sz w:val="22"/>
          <w:szCs w:val="22"/>
        </w:rPr>
        <w:t xml:space="preserve">В период с «___» _______ 20__ г. по «___» _______ 20__ г. Агентом было оформлено и передано надлежащим образом: </w:t>
      </w:r>
    </w:p>
    <w:tbl>
      <w:tblPr>
        <w:tblW w:w="9733" w:type="dxa"/>
        <w:tblInd w:w="250" w:type="dxa"/>
        <w:tblLayout w:type="fixed"/>
        <w:tblLook w:val="04A0" w:firstRow="1" w:lastRow="0" w:firstColumn="1" w:lastColumn="0" w:noHBand="0" w:noVBand="1"/>
      </w:tblPr>
      <w:tblGrid>
        <w:gridCol w:w="142"/>
        <w:gridCol w:w="3099"/>
        <w:gridCol w:w="3754"/>
        <w:gridCol w:w="2502"/>
        <w:gridCol w:w="236"/>
      </w:tblGrid>
      <w:tr w:rsidR="00E45AFF" w:rsidRPr="00BB459C" w14:paraId="67C5C16A" w14:textId="77777777" w:rsidTr="0020718B">
        <w:trPr>
          <w:trHeight w:val="510"/>
        </w:trPr>
        <w:tc>
          <w:tcPr>
            <w:tcW w:w="9497" w:type="dxa"/>
            <w:gridSpan w:val="4"/>
            <w:tcBorders>
              <w:top w:val="nil"/>
              <w:left w:val="nil"/>
              <w:bottom w:val="nil"/>
              <w:right w:val="nil"/>
            </w:tcBorders>
            <w:shd w:val="clear" w:color="auto" w:fill="auto"/>
            <w:vAlign w:val="center"/>
            <w:hideMark/>
          </w:tcPr>
          <w:p w14:paraId="2F4885D0" w14:textId="77777777" w:rsidR="00E45AFF" w:rsidRPr="00BB459C" w:rsidRDefault="00E45AFF" w:rsidP="00D7230B">
            <w:pPr>
              <w:jc w:val="both"/>
              <w:rPr>
                <w:sz w:val="22"/>
                <w:szCs w:val="22"/>
              </w:rPr>
            </w:pPr>
            <w:r w:rsidRPr="00BB459C">
              <w:rPr>
                <w:sz w:val="22"/>
                <w:szCs w:val="22"/>
              </w:rPr>
              <w:t xml:space="preserve">1.1. </w:t>
            </w:r>
            <w:r w:rsidR="00B344CB" w:rsidRPr="00BB459C">
              <w:rPr>
                <w:sz w:val="22"/>
                <w:szCs w:val="22"/>
              </w:rPr>
              <w:t>Заяв</w:t>
            </w:r>
            <w:r w:rsidR="00D7230B" w:rsidRPr="00BB459C">
              <w:rPr>
                <w:sz w:val="22"/>
                <w:szCs w:val="22"/>
              </w:rPr>
              <w:t>ок</w:t>
            </w:r>
            <w:r w:rsidR="00B344CB" w:rsidRPr="00BB459C">
              <w:rPr>
                <w:sz w:val="22"/>
                <w:szCs w:val="22"/>
              </w:rPr>
              <w:t xml:space="preserve"> на </w:t>
            </w:r>
            <w:r w:rsidR="00D7230B" w:rsidRPr="00BB459C">
              <w:rPr>
                <w:sz w:val="22"/>
                <w:szCs w:val="22"/>
              </w:rPr>
              <w:t>предоставление услуг ШПД, завершившихся заключением Абонентских договоров</w:t>
            </w:r>
            <w:r w:rsidR="00C6008C" w:rsidRPr="00BB459C">
              <w:rPr>
                <w:sz w:val="22"/>
                <w:szCs w:val="22"/>
              </w:rPr>
              <w:t>:</w:t>
            </w:r>
          </w:p>
        </w:tc>
        <w:tc>
          <w:tcPr>
            <w:tcW w:w="236" w:type="dxa"/>
            <w:tcBorders>
              <w:top w:val="nil"/>
              <w:left w:val="nil"/>
              <w:bottom w:val="nil"/>
              <w:right w:val="nil"/>
            </w:tcBorders>
            <w:shd w:val="clear" w:color="auto" w:fill="auto"/>
            <w:noWrap/>
            <w:vAlign w:val="bottom"/>
            <w:hideMark/>
          </w:tcPr>
          <w:p w14:paraId="0C42550E" w14:textId="77777777" w:rsidR="00E45AFF" w:rsidRPr="00BB459C" w:rsidRDefault="00E45AFF" w:rsidP="00C90B54">
            <w:pPr>
              <w:jc w:val="both"/>
              <w:rPr>
                <w:sz w:val="22"/>
                <w:szCs w:val="22"/>
              </w:rPr>
            </w:pPr>
          </w:p>
        </w:tc>
      </w:tr>
      <w:tr w:rsidR="00E45AFF" w:rsidRPr="00BB459C" w14:paraId="5CEBAB8B" w14:textId="77777777" w:rsidTr="0020718B">
        <w:trPr>
          <w:trHeight w:val="510"/>
        </w:trPr>
        <w:tc>
          <w:tcPr>
            <w:tcW w:w="9497" w:type="dxa"/>
            <w:gridSpan w:val="4"/>
            <w:tcBorders>
              <w:top w:val="nil"/>
              <w:left w:val="nil"/>
              <w:bottom w:val="nil"/>
              <w:right w:val="nil"/>
            </w:tcBorders>
            <w:shd w:val="clear" w:color="auto" w:fill="auto"/>
            <w:vAlign w:val="center"/>
            <w:hideMark/>
          </w:tcPr>
          <w:tbl>
            <w:tblPr>
              <w:tblW w:w="9258" w:type="dxa"/>
              <w:tblLayout w:type="fixed"/>
              <w:tblLook w:val="04A0" w:firstRow="1" w:lastRow="0" w:firstColumn="1" w:lastColumn="0" w:noHBand="0" w:noVBand="1"/>
            </w:tblPr>
            <w:tblGrid>
              <w:gridCol w:w="913"/>
              <w:gridCol w:w="567"/>
              <w:gridCol w:w="992"/>
              <w:gridCol w:w="1418"/>
              <w:gridCol w:w="850"/>
              <w:gridCol w:w="1843"/>
              <w:gridCol w:w="1276"/>
              <w:gridCol w:w="1399"/>
            </w:tblGrid>
            <w:tr w:rsidR="00C6008C" w:rsidRPr="00BB459C" w14:paraId="221E4D9B" w14:textId="77777777" w:rsidTr="00C6008C">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99FCB7" w14:textId="77777777" w:rsidR="00C6008C" w:rsidRPr="00BB459C" w:rsidRDefault="00C6008C" w:rsidP="00C90B54">
                  <w:pPr>
                    <w:jc w:val="center"/>
                    <w:rPr>
                      <w:sz w:val="16"/>
                      <w:szCs w:val="20"/>
                    </w:rPr>
                  </w:pPr>
                  <w:r w:rsidRPr="00BB459C">
                    <w:rPr>
                      <w:sz w:val="16"/>
                      <w:szCs w:val="20"/>
                    </w:rPr>
                    <w:t>Услуга</w:t>
                  </w:r>
                </w:p>
                <w:p w14:paraId="3680BFF7" w14:textId="77777777" w:rsidR="00C6008C" w:rsidRPr="00BB459C" w:rsidRDefault="00C6008C" w:rsidP="00C90B54">
                  <w:pPr>
                    <w:jc w:val="center"/>
                    <w:rPr>
                      <w:sz w:val="16"/>
                      <w:szCs w:val="20"/>
                    </w:rPr>
                  </w:pPr>
                  <w:r w:rsidRPr="00BB459C">
                    <w:rPr>
                      <w:sz w:val="16"/>
                      <w:szCs w:val="20"/>
                    </w:rPr>
                    <w:t xml:space="preserve">(ШПП 30040700) </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04512526" w14:textId="77777777" w:rsidR="00C6008C" w:rsidRPr="00BB459C" w:rsidRDefault="00C6008C" w:rsidP="00C90B54">
                  <w:pPr>
                    <w:jc w:val="center"/>
                    <w:rPr>
                      <w:sz w:val="16"/>
                      <w:szCs w:val="20"/>
                    </w:rPr>
                  </w:pPr>
                  <w:r w:rsidRPr="00BB459C">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14:paraId="380AE20C" w14:textId="1B0E1F39" w:rsidR="00C6008C" w:rsidRPr="00BB459C" w:rsidRDefault="00165B56" w:rsidP="00C90B54">
                  <w:pPr>
                    <w:jc w:val="center"/>
                    <w:rPr>
                      <w:sz w:val="16"/>
                      <w:szCs w:val="20"/>
                    </w:rPr>
                  </w:pPr>
                  <w:r>
                    <w:rPr>
                      <w:sz w:val="16"/>
                      <w:szCs w:val="20"/>
                    </w:rPr>
                    <w:t>Номер лицевого счет</w:t>
                  </w:r>
                </w:p>
              </w:tc>
              <w:tc>
                <w:tcPr>
                  <w:tcW w:w="1418" w:type="dxa"/>
                  <w:tcBorders>
                    <w:top w:val="single" w:sz="4" w:space="0" w:color="auto"/>
                    <w:left w:val="single" w:sz="4" w:space="0" w:color="auto"/>
                    <w:bottom w:val="single" w:sz="4" w:space="0" w:color="auto"/>
                    <w:right w:val="single" w:sz="4" w:space="0" w:color="auto"/>
                  </w:tcBorders>
                  <w:vAlign w:val="center"/>
                </w:tcPr>
                <w:p w14:paraId="148EA587" w14:textId="77777777" w:rsidR="00C6008C" w:rsidRPr="00BB459C" w:rsidRDefault="00C6008C" w:rsidP="00B344CB">
                  <w:pPr>
                    <w:jc w:val="center"/>
                    <w:rPr>
                      <w:sz w:val="16"/>
                      <w:szCs w:val="20"/>
                    </w:rPr>
                  </w:pPr>
                  <w:r w:rsidRPr="00BB459C">
                    <w:rPr>
                      <w:sz w:val="16"/>
                      <w:szCs w:val="20"/>
                    </w:rPr>
                    <w:t>Адрес подключения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F70E43D" w14:textId="77777777" w:rsidR="00C6008C" w:rsidRPr="00BB459C" w:rsidRDefault="00C6008C" w:rsidP="00C90B54">
                  <w:pPr>
                    <w:jc w:val="center"/>
                    <w:rPr>
                      <w:sz w:val="16"/>
                      <w:szCs w:val="20"/>
                    </w:rPr>
                  </w:pPr>
                  <w:r w:rsidRPr="00BB459C">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14:paraId="68F0DAD7" w14:textId="77777777" w:rsidR="00C6008C" w:rsidRPr="00BB459C" w:rsidRDefault="00C6008C" w:rsidP="00C90B54">
                  <w:pPr>
                    <w:jc w:val="center"/>
                    <w:rPr>
                      <w:sz w:val="16"/>
                      <w:szCs w:val="20"/>
                    </w:rPr>
                  </w:pPr>
                  <w:r w:rsidRPr="00BB459C">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7B084C68" w14:textId="77777777" w:rsidR="00C6008C" w:rsidRPr="00BB459C" w:rsidRDefault="00C6008C" w:rsidP="00C90B54">
                  <w:pPr>
                    <w:jc w:val="center"/>
                    <w:rPr>
                      <w:sz w:val="16"/>
                      <w:szCs w:val="20"/>
                    </w:rPr>
                  </w:pPr>
                  <w:r w:rsidRPr="00BB459C">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08683DFA" w14:textId="77777777" w:rsidR="00C6008C" w:rsidRPr="00BB459C" w:rsidRDefault="00C6008C" w:rsidP="00050583">
                  <w:pPr>
                    <w:ind w:right="175"/>
                    <w:jc w:val="center"/>
                    <w:rPr>
                      <w:sz w:val="16"/>
                      <w:szCs w:val="20"/>
                    </w:rPr>
                  </w:pPr>
                  <w:r w:rsidRPr="00BB459C">
                    <w:rPr>
                      <w:sz w:val="16"/>
                      <w:szCs w:val="20"/>
                    </w:rPr>
                    <w:t xml:space="preserve">Вознаграждение итого, руб. (с НДС) </w:t>
                  </w:r>
                </w:p>
              </w:tc>
            </w:tr>
            <w:tr w:rsidR="00C6008C" w:rsidRPr="00BB459C" w14:paraId="277D0CAE" w14:textId="77777777" w:rsidTr="00C6008C">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7F93E61B" w14:textId="77777777" w:rsidR="00C6008C" w:rsidRPr="00BB459C" w:rsidRDefault="00C6008C" w:rsidP="00C90B54">
                  <w:pPr>
                    <w:jc w:val="center"/>
                    <w:rPr>
                      <w:sz w:val="16"/>
                      <w:szCs w:val="20"/>
                    </w:rPr>
                  </w:pPr>
                  <w:r w:rsidRPr="00BB459C">
                    <w:rPr>
                      <w:sz w:val="16"/>
                      <w:szCs w:val="20"/>
                    </w:rPr>
                    <w:t>ШПД</w:t>
                  </w:r>
                </w:p>
              </w:tc>
              <w:tc>
                <w:tcPr>
                  <w:tcW w:w="567" w:type="dxa"/>
                  <w:tcBorders>
                    <w:top w:val="nil"/>
                    <w:left w:val="nil"/>
                    <w:bottom w:val="single" w:sz="4" w:space="0" w:color="000000"/>
                    <w:right w:val="single" w:sz="4" w:space="0" w:color="000000"/>
                  </w:tcBorders>
                  <w:shd w:val="clear" w:color="auto" w:fill="auto"/>
                  <w:vAlign w:val="center"/>
                </w:tcPr>
                <w:p w14:paraId="67EF9FDA" w14:textId="77777777" w:rsidR="00C6008C" w:rsidRPr="00BB459C" w:rsidRDefault="00C6008C" w:rsidP="00C90B54">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6ED46CBF" w14:textId="77777777" w:rsidR="00C6008C" w:rsidRPr="00BB459C" w:rsidRDefault="00C6008C" w:rsidP="00C90B54">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665CD392" w14:textId="77777777" w:rsidR="00C6008C" w:rsidRPr="00BB459C" w:rsidRDefault="00C6008C" w:rsidP="00C90B54">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2D6F5E" w14:textId="77777777" w:rsidR="00C6008C" w:rsidRPr="00BB459C" w:rsidRDefault="00C6008C" w:rsidP="00C90B54">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74162F21" w14:textId="77777777" w:rsidR="00C6008C" w:rsidRPr="00BB459C" w:rsidRDefault="00C6008C" w:rsidP="00C90B54">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121AF7DB" w14:textId="77777777" w:rsidR="00C6008C" w:rsidRPr="00BB459C" w:rsidRDefault="00C6008C" w:rsidP="00C90B54">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2FA35192" w14:textId="77777777" w:rsidR="00C6008C" w:rsidRPr="00BB459C" w:rsidRDefault="00C6008C" w:rsidP="00C90B54">
                  <w:pPr>
                    <w:jc w:val="center"/>
                    <w:rPr>
                      <w:sz w:val="16"/>
                      <w:szCs w:val="20"/>
                    </w:rPr>
                  </w:pPr>
                </w:p>
              </w:tc>
            </w:tr>
            <w:tr w:rsidR="00C6008C" w:rsidRPr="00BB459C" w14:paraId="25A874F8" w14:textId="77777777" w:rsidTr="00C6008C">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035C435C" w14:textId="77777777" w:rsidR="00C6008C" w:rsidRPr="00BB459C" w:rsidRDefault="00C6008C" w:rsidP="00C90B54">
                  <w:pPr>
                    <w:jc w:val="center"/>
                    <w:rPr>
                      <w:sz w:val="16"/>
                      <w:szCs w:val="20"/>
                    </w:rPr>
                  </w:pPr>
                  <w:r w:rsidRPr="00BB459C">
                    <w:rPr>
                      <w:sz w:val="16"/>
                      <w:szCs w:val="20"/>
                    </w:rPr>
                    <w:t>ШПД</w:t>
                  </w:r>
                </w:p>
              </w:tc>
              <w:tc>
                <w:tcPr>
                  <w:tcW w:w="567" w:type="dxa"/>
                  <w:tcBorders>
                    <w:top w:val="nil"/>
                    <w:left w:val="nil"/>
                    <w:bottom w:val="single" w:sz="4" w:space="0" w:color="000000"/>
                    <w:right w:val="single" w:sz="4" w:space="0" w:color="000000"/>
                  </w:tcBorders>
                  <w:shd w:val="clear" w:color="auto" w:fill="auto"/>
                  <w:vAlign w:val="center"/>
                </w:tcPr>
                <w:p w14:paraId="0590D33A" w14:textId="77777777" w:rsidR="00C6008C" w:rsidRPr="00BB459C" w:rsidRDefault="00C6008C" w:rsidP="00C90B54">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20041165" w14:textId="77777777" w:rsidR="00C6008C" w:rsidRPr="00BB459C" w:rsidRDefault="00C6008C" w:rsidP="00C90B54">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571C0171" w14:textId="77777777" w:rsidR="00C6008C" w:rsidRPr="00BB459C" w:rsidRDefault="00C6008C" w:rsidP="00C90B54">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703D44" w14:textId="77777777" w:rsidR="00C6008C" w:rsidRPr="00BB459C" w:rsidRDefault="00C6008C" w:rsidP="00C90B54">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34EB4527" w14:textId="77777777" w:rsidR="00C6008C" w:rsidRPr="00BB459C" w:rsidRDefault="00C6008C" w:rsidP="00C90B54">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40C8AEC7" w14:textId="77777777" w:rsidR="00C6008C" w:rsidRPr="00BB459C" w:rsidRDefault="00C6008C" w:rsidP="00C90B54">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6DE5D850" w14:textId="77777777" w:rsidR="00C6008C" w:rsidRPr="00BB459C" w:rsidRDefault="00C6008C" w:rsidP="00C90B54">
                  <w:pPr>
                    <w:jc w:val="center"/>
                    <w:rPr>
                      <w:sz w:val="16"/>
                      <w:szCs w:val="20"/>
                    </w:rPr>
                  </w:pPr>
                </w:p>
              </w:tc>
            </w:tr>
          </w:tbl>
          <w:p w14:paraId="4A9C03F8" w14:textId="77777777" w:rsidR="00B344CB" w:rsidRPr="00BB459C" w:rsidRDefault="00B344CB" w:rsidP="00B344CB">
            <w:pPr>
              <w:shd w:val="clear" w:color="auto" w:fill="FFFFFF"/>
              <w:autoSpaceDE w:val="0"/>
              <w:autoSpaceDN w:val="0"/>
              <w:adjustRightInd w:val="0"/>
              <w:jc w:val="both"/>
              <w:rPr>
                <w:sz w:val="22"/>
                <w:szCs w:val="22"/>
              </w:rPr>
            </w:pPr>
            <w:r w:rsidRPr="00BB459C">
              <w:rPr>
                <w:sz w:val="22"/>
                <w:szCs w:val="22"/>
              </w:rPr>
              <w:t xml:space="preserve">Сумма вознаграждения составляет____________ руб. </w:t>
            </w:r>
          </w:p>
          <w:p w14:paraId="5E510B92" w14:textId="77777777" w:rsidR="00E45AFF" w:rsidRPr="00BB459C" w:rsidRDefault="00E45AFF" w:rsidP="00C90B54">
            <w:pPr>
              <w:rPr>
                <w:sz w:val="20"/>
                <w:szCs w:val="20"/>
              </w:rPr>
            </w:pPr>
          </w:p>
          <w:p w14:paraId="6635CF01" w14:textId="77777777" w:rsidR="00E45AFF" w:rsidRPr="00BB459C" w:rsidRDefault="00E45AFF" w:rsidP="00C90B54">
            <w:pPr>
              <w:rPr>
                <w:sz w:val="22"/>
                <w:szCs w:val="20"/>
              </w:rPr>
            </w:pPr>
            <w:r w:rsidRPr="00BB459C">
              <w:rPr>
                <w:sz w:val="22"/>
                <w:szCs w:val="20"/>
              </w:rPr>
              <w:t xml:space="preserve">1.2. </w:t>
            </w:r>
            <w:r w:rsidR="00C6008C" w:rsidRPr="00BB459C">
              <w:rPr>
                <w:sz w:val="22"/>
                <w:szCs w:val="22"/>
              </w:rPr>
              <w:t xml:space="preserve">Заявок на предоставление услуг </w:t>
            </w:r>
            <w:r w:rsidR="00C6008C" w:rsidRPr="00BB459C">
              <w:rPr>
                <w:sz w:val="22"/>
                <w:szCs w:val="22"/>
                <w:lang w:val="en-US"/>
              </w:rPr>
              <w:t>IPTV</w:t>
            </w:r>
            <w:r w:rsidR="00C6008C" w:rsidRPr="00BB459C">
              <w:rPr>
                <w:sz w:val="22"/>
                <w:szCs w:val="22"/>
              </w:rPr>
              <w:t>, завершившихся заключением Абонентских договоров</w:t>
            </w:r>
            <w:r w:rsidRPr="00BB459C">
              <w:rPr>
                <w:sz w:val="22"/>
                <w:szCs w:val="20"/>
              </w:rPr>
              <w:t>:</w:t>
            </w:r>
          </w:p>
          <w:tbl>
            <w:tblPr>
              <w:tblW w:w="9258" w:type="dxa"/>
              <w:tblLayout w:type="fixed"/>
              <w:tblLook w:val="04A0" w:firstRow="1" w:lastRow="0" w:firstColumn="1" w:lastColumn="0" w:noHBand="0" w:noVBand="1"/>
            </w:tblPr>
            <w:tblGrid>
              <w:gridCol w:w="913"/>
              <w:gridCol w:w="567"/>
              <w:gridCol w:w="992"/>
              <w:gridCol w:w="1418"/>
              <w:gridCol w:w="850"/>
              <w:gridCol w:w="1843"/>
              <w:gridCol w:w="1276"/>
              <w:gridCol w:w="1399"/>
            </w:tblGrid>
            <w:tr w:rsidR="00C6008C" w:rsidRPr="00BB459C" w14:paraId="2B4806BA" w14:textId="77777777" w:rsidTr="00583602">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95359F1" w14:textId="77777777" w:rsidR="008760AC" w:rsidRPr="00BB459C" w:rsidRDefault="008760AC" w:rsidP="008760AC">
                  <w:pPr>
                    <w:jc w:val="center"/>
                    <w:rPr>
                      <w:sz w:val="16"/>
                      <w:szCs w:val="20"/>
                    </w:rPr>
                  </w:pPr>
                  <w:r w:rsidRPr="00BB459C">
                    <w:rPr>
                      <w:sz w:val="16"/>
                      <w:szCs w:val="20"/>
                    </w:rPr>
                    <w:t xml:space="preserve">Услуга </w:t>
                  </w:r>
                </w:p>
                <w:p w14:paraId="4DAE40B3" w14:textId="77777777" w:rsidR="00C6008C" w:rsidRPr="00BB459C" w:rsidRDefault="008760AC" w:rsidP="008760AC">
                  <w:pPr>
                    <w:jc w:val="center"/>
                    <w:rPr>
                      <w:sz w:val="16"/>
                      <w:szCs w:val="20"/>
                    </w:rPr>
                  </w:pPr>
                  <w:r w:rsidRPr="00BB459C">
                    <w:rPr>
                      <w:sz w:val="16"/>
                      <w:szCs w:val="20"/>
                    </w:rPr>
                    <w:t>(ШПП 30040500)</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30F4FE2D" w14:textId="77777777" w:rsidR="00C6008C" w:rsidRPr="00BB459C" w:rsidRDefault="00C6008C" w:rsidP="00C6008C">
                  <w:pPr>
                    <w:jc w:val="center"/>
                    <w:rPr>
                      <w:sz w:val="16"/>
                      <w:szCs w:val="20"/>
                    </w:rPr>
                  </w:pPr>
                  <w:r w:rsidRPr="00BB459C">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14:paraId="41C7D472" w14:textId="427ABE61" w:rsidR="00C6008C" w:rsidRPr="00BB459C" w:rsidRDefault="00165B56" w:rsidP="00C6008C">
                  <w:pPr>
                    <w:jc w:val="center"/>
                    <w:rPr>
                      <w:sz w:val="16"/>
                      <w:szCs w:val="20"/>
                    </w:rPr>
                  </w:pPr>
                  <w:r>
                    <w:rPr>
                      <w:sz w:val="16"/>
                      <w:szCs w:val="20"/>
                    </w:rPr>
                    <w:t>Номер лицевого счет</w:t>
                  </w:r>
                </w:p>
              </w:tc>
              <w:tc>
                <w:tcPr>
                  <w:tcW w:w="1418" w:type="dxa"/>
                  <w:tcBorders>
                    <w:top w:val="single" w:sz="4" w:space="0" w:color="auto"/>
                    <w:left w:val="single" w:sz="4" w:space="0" w:color="auto"/>
                    <w:bottom w:val="single" w:sz="4" w:space="0" w:color="auto"/>
                    <w:right w:val="single" w:sz="4" w:space="0" w:color="auto"/>
                  </w:tcBorders>
                  <w:vAlign w:val="center"/>
                </w:tcPr>
                <w:p w14:paraId="2A2DF9EC" w14:textId="77777777" w:rsidR="00C6008C" w:rsidRPr="00BB459C" w:rsidRDefault="00C6008C" w:rsidP="00C6008C">
                  <w:pPr>
                    <w:jc w:val="center"/>
                    <w:rPr>
                      <w:sz w:val="16"/>
                      <w:szCs w:val="20"/>
                    </w:rPr>
                  </w:pPr>
                  <w:r w:rsidRPr="00BB459C">
                    <w:rPr>
                      <w:sz w:val="16"/>
                      <w:szCs w:val="20"/>
                    </w:rPr>
                    <w:t>Адрес подключения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0D9AAC7" w14:textId="77777777" w:rsidR="00C6008C" w:rsidRPr="00BB459C" w:rsidRDefault="00C6008C" w:rsidP="00C6008C">
                  <w:pPr>
                    <w:jc w:val="center"/>
                    <w:rPr>
                      <w:sz w:val="16"/>
                      <w:szCs w:val="20"/>
                    </w:rPr>
                  </w:pPr>
                  <w:r w:rsidRPr="00BB459C">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14:paraId="7979582D" w14:textId="77777777" w:rsidR="00C6008C" w:rsidRPr="00BB459C" w:rsidRDefault="00C6008C" w:rsidP="00C6008C">
                  <w:pPr>
                    <w:jc w:val="center"/>
                    <w:rPr>
                      <w:sz w:val="16"/>
                      <w:szCs w:val="20"/>
                    </w:rPr>
                  </w:pPr>
                  <w:r w:rsidRPr="00BB459C">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3F38A5EB" w14:textId="77777777" w:rsidR="00C6008C" w:rsidRPr="00BB459C" w:rsidRDefault="00C6008C" w:rsidP="00C6008C">
                  <w:pPr>
                    <w:jc w:val="center"/>
                    <w:rPr>
                      <w:sz w:val="16"/>
                      <w:szCs w:val="20"/>
                    </w:rPr>
                  </w:pPr>
                  <w:r w:rsidRPr="00BB459C">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7B41EDAD" w14:textId="77777777" w:rsidR="00C6008C" w:rsidRPr="00BB459C" w:rsidRDefault="00C6008C" w:rsidP="00C6008C">
                  <w:pPr>
                    <w:ind w:right="175"/>
                    <w:jc w:val="center"/>
                    <w:rPr>
                      <w:sz w:val="16"/>
                      <w:szCs w:val="20"/>
                    </w:rPr>
                  </w:pPr>
                  <w:r w:rsidRPr="00BB459C">
                    <w:rPr>
                      <w:sz w:val="16"/>
                      <w:szCs w:val="20"/>
                    </w:rPr>
                    <w:t xml:space="preserve">Вознаграждение итого, руб. (с НДС) </w:t>
                  </w:r>
                </w:p>
              </w:tc>
            </w:tr>
            <w:tr w:rsidR="008760AC" w:rsidRPr="00BB459C" w14:paraId="07EA314E" w14:textId="77777777" w:rsidTr="00583602">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0536D13C" w14:textId="77777777" w:rsidR="008760AC" w:rsidRPr="00BB459C" w:rsidRDefault="008760AC" w:rsidP="008760AC">
                  <w:pPr>
                    <w:jc w:val="center"/>
                    <w:rPr>
                      <w:sz w:val="16"/>
                      <w:szCs w:val="20"/>
                    </w:rPr>
                  </w:pPr>
                  <w:r w:rsidRPr="00BB459C">
                    <w:rPr>
                      <w:sz w:val="16"/>
                      <w:szCs w:val="20"/>
                      <w:lang w:val="en-US"/>
                    </w:rPr>
                    <w:t>IPTV</w:t>
                  </w:r>
                </w:p>
              </w:tc>
              <w:tc>
                <w:tcPr>
                  <w:tcW w:w="567" w:type="dxa"/>
                  <w:tcBorders>
                    <w:top w:val="nil"/>
                    <w:left w:val="nil"/>
                    <w:bottom w:val="single" w:sz="4" w:space="0" w:color="000000"/>
                    <w:right w:val="single" w:sz="4" w:space="0" w:color="000000"/>
                  </w:tcBorders>
                  <w:shd w:val="clear" w:color="auto" w:fill="auto"/>
                  <w:vAlign w:val="center"/>
                </w:tcPr>
                <w:p w14:paraId="23059F19" w14:textId="77777777" w:rsidR="008760AC" w:rsidRPr="00BB459C" w:rsidRDefault="008760AC"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29B553AE" w14:textId="77777777" w:rsidR="008760AC" w:rsidRPr="00BB459C" w:rsidRDefault="008760AC"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2C580CA2" w14:textId="77777777" w:rsidR="008760AC" w:rsidRPr="00BB459C" w:rsidRDefault="008760AC" w:rsidP="008760AC">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E97533" w14:textId="77777777" w:rsidR="008760AC" w:rsidRPr="00BB459C" w:rsidRDefault="008760AC" w:rsidP="008760AC">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3F41F0E8" w14:textId="77777777" w:rsidR="008760AC" w:rsidRPr="00BB459C" w:rsidRDefault="008760AC"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5FC3C3C7" w14:textId="77777777" w:rsidR="008760AC" w:rsidRPr="00BB459C" w:rsidRDefault="008760AC"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743A9EC7" w14:textId="77777777" w:rsidR="008760AC" w:rsidRPr="00BB459C" w:rsidRDefault="008760AC" w:rsidP="008760AC">
                  <w:pPr>
                    <w:jc w:val="center"/>
                    <w:rPr>
                      <w:sz w:val="16"/>
                      <w:szCs w:val="20"/>
                    </w:rPr>
                  </w:pPr>
                </w:p>
              </w:tc>
            </w:tr>
            <w:tr w:rsidR="008760AC" w:rsidRPr="00BB459C" w14:paraId="56AF6AB7" w14:textId="77777777" w:rsidTr="00583602">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3E723E4D" w14:textId="77777777" w:rsidR="008760AC" w:rsidRPr="00BB459C" w:rsidRDefault="008760AC" w:rsidP="008760AC">
                  <w:pPr>
                    <w:jc w:val="center"/>
                    <w:rPr>
                      <w:sz w:val="16"/>
                      <w:szCs w:val="20"/>
                    </w:rPr>
                  </w:pPr>
                  <w:r w:rsidRPr="00BB459C">
                    <w:rPr>
                      <w:sz w:val="16"/>
                      <w:szCs w:val="20"/>
                      <w:lang w:val="en-US"/>
                    </w:rPr>
                    <w:t>IPTV</w:t>
                  </w:r>
                </w:p>
              </w:tc>
              <w:tc>
                <w:tcPr>
                  <w:tcW w:w="567" w:type="dxa"/>
                  <w:tcBorders>
                    <w:top w:val="nil"/>
                    <w:left w:val="nil"/>
                    <w:bottom w:val="single" w:sz="4" w:space="0" w:color="000000"/>
                    <w:right w:val="single" w:sz="4" w:space="0" w:color="000000"/>
                  </w:tcBorders>
                  <w:shd w:val="clear" w:color="auto" w:fill="auto"/>
                  <w:vAlign w:val="center"/>
                </w:tcPr>
                <w:p w14:paraId="3FCCD5F5" w14:textId="77777777" w:rsidR="008760AC" w:rsidRPr="00BB459C" w:rsidRDefault="008760AC" w:rsidP="008760AC">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3038E482" w14:textId="77777777" w:rsidR="008760AC" w:rsidRPr="00BB459C" w:rsidRDefault="008760AC" w:rsidP="008760AC">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11A3142A" w14:textId="77777777" w:rsidR="008760AC" w:rsidRPr="00BB459C" w:rsidRDefault="008760AC" w:rsidP="008760AC">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4946EE" w14:textId="77777777" w:rsidR="008760AC" w:rsidRPr="00BB459C" w:rsidRDefault="008760AC" w:rsidP="008760AC">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6E32F0B9" w14:textId="77777777" w:rsidR="008760AC" w:rsidRPr="00BB459C" w:rsidRDefault="008760AC" w:rsidP="008760AC">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3349E85D" w14:textId="77777777" w:rsidR="008760AC" w:rsidRPr="00BB459C" w:rsidRDefault="008760AC" w:rsidP="008760AC">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3563F4B4" w14:textId="77777777" w:rsidR="008760AC" w:rsidRPr="00BB459C" w:rsidRDefault="008760AC" w:rsidP="008760AC">
                  <w:pPr>
                    <w:jc w:val="center"/>
                    <w:rPr>
                      <w:sz w:val="16"/>
                      <w:szCs w:val="20"/>
                    </w:rPr>
                  </w:pPr>
                </w:p>
              </w:tc>
            </w:tr>
          </w:tbl>
          <w:p w14:paraId="229DD9B4" w14:textId="77777777" w:rsidR="00B344CB" w:rsidRPr="00BB459C" w:rsidRDefault="00B344CB" w:rsidP="00B344CB">
            <w:pPr>
              <w:shd w:val="clear" w:color="auto" w:fill="FFFFFF"/>
              <w:autoSpaceDE w:val="0"/>
              <w:autoSpaceDN w:val="0"/>
              <w:adjustRightInd w:val="0"/>
              <w:jc w:val="both"/>
              <w:rPr>
                <w:sz w:val="22"/>
                <w:szCs w:val="22"/>
              </w:rPr>
            </w:pPr>
            <w:r w:rsidRPr="00BB459C">
              <w:rPr>
                <w:sz w:val="22"/>
                <w:szCs w:val="22"/>
              </w:rPr>
              <w:t xml:space="preserve">Сумма вознаграждения составляет____________ руб. </w:t>
            </w:r>
          </w:p>
          <w:p w14:paraId="7F9955E3" w14:textId="6DC6FD05" w:rsidR="00E45AFF" w:rsidRPr="00BB459C" w:rsidRDefault="00E45AFF" w:rsidP="00C90B54">
            <w:pPr>
              <w:rPr>
                <w:sz w:val="22"/>
                <w:szCs w:val="20"/>
              </w:rPr>
            </w:pPr>
          </w:p>
          <w:p w14:paraId="668278A3" w14:textId="77777777" w:rsidR="00E45AFF" w:rsidRPr="00BB459C" w:rsidRDefault="00E45AFF" w:rsidP="00C90B54">
            <w:pPr>
              <w:rPr>
                <w:sz w:val="20"/>
                <w:szCs w:val="20"/>
              </w:rPr>
            </w:pPr>
          </w:p>
        </w:tc>
        <w:tc>
          <w:tcPr>
            <w:tcW w:w="236" w:type="dxa"/>
            <w:tcBorders>
              <w:top w:val="nil"/>
              <w:left w:val="nil"/>
              <w:bottom w:val="nil"/>
              <w:right w:val="nil"/>
            </w:tcBorders>
            <w:shd w:val="clear" w:color="auto" w:fill="auto"/>
            <w:noWrap/>
            <w:vAlign w:val="bottom"/>
            <w:hideMark/>
          </w:tcPr>
          <w:p w14:paraId="365B056B" w14:textId="77777777" w:rsidR="00E45AFF" w:rsidRPr="00BB459C" w:rsidRDefault="00E45AFF" w:rsidP="00C90B54">
            <w:pPr>
              <w:rPr>
                <w:sz w:val="20"/>
                <w:szCs w:val="20"/>
              </w:rPr>
            </w:pPr>
          </w:p>
        </w:tc>
      </w:tr>
      <w:tr w:rsidR="00E45AFF" w:rsidRPr="00BB459C" w14:paraId="7118EC56" w14:textId="77777777" w:rsidTr="0020718B">
        <w:trPr>
          <w:trHeight w:val="255"/>
        </w:trPr>
        <w:tc>
          <w:tcPr>
            <w:tcW w:w="9497" w:type="dxa"/>
            <w:gridSpan w:val="4"/>
            <w:tcBorders>
              <w:top w:val="nil"/>
              <w:left w:val="nil"/>
              <w:bottom w:val="nil"/>
              <w:right w:val="nil"/>
            </w:tcBorders>
            <w:shd w:val="clear" w:color="auto" w:fill="auto"/>
            <w:vAlign w:val="center"/>
          </w:tcPr>
          <w:p w14:paraId="7D60EEB0" w14:textId="77777777" w:rsidR="0027529C" w:rsidRPr="00BB459C" w:rsidRDefault="0027529C" w:rsidP="0020718B">
            <w:pPr>
              <w:rPr>
                <w:sz w:val="22"/>
                <w:szCs w:val="22"/>
              </w:rPr>
            </w:pPr>
          </w:p>
          <w:p w14:paraId="0AB1C80F" w14:textId="7B4E7130" w:rsidR="008C7039" w:rsidRDefault="0039655F" w:rsidP="0027529C">
            <w:pPr>
              <w:rPr>
                <w:sz w:val="22"/>
                <w:szCs w:val="22"/>
              </w:rPr>
            </w:pPr>
            <w:r w:rsidRPr="00BB459C">
              <w:rPr>
                <w:sz w:val="22"/>
                <w:szCs w:val="22"/>
              </w:rPr>
              <w:t>1.</w:t>
            </w:r>
            <w:r w:rsidR="004B3CFC">
              <w:rPr>
                <w:sz w:val="22"/>
                <w:szCs w:val="22"/>
              </w:rPr>
              <w:t>3</w:t>
            </w:r>
            <w:r w:rsidRPr="00BB459C">
              <w:rPr>
                <w:sz w:val="22"/>
                <w:szCs w:val="22"/>
              </w:rPr>
              <w:t xml:space="preserve">. </w:t>
            </w:r>
            <w:proofErr w:type="gramStart"/>
            <w:r w:rsidRPr="00BB459C">
              <w:rPr>
                <w:sz w:val="22"/>
                <w:szCs w:val="22"/>
              </w:rPr>
              <w:t xml:space="preserve">Договоров </w:t>
            </w:r>
            <w:r w:rsidR="0027529C" w:rsidRPr="00BB459C">
              <w:rPr>
                <w:sz w:val="22"/>
                <w:szCs w:val="22"/>
              </w:rPr>
              <w:t xml:space="preserve"> на</w:t>
            </w:r>
            <w:proofErr w:type="gramEnd"/>
            <w:r w:rsidR="0027529C" w:rsidRPr="00BB459C">
              <w:rPr>
                <w:sz w:val="22"/>
                <w:szCs w:val="22"/>
              </w:rPr>
              <w:t xml:space="preserve"> подключение </w:t>
            </w:r>
            <w:r w:rsidR="0027529C" w:rsidRPr="00BB459C">
              <w:rPr>
                <w:b/>
                <w:sz w:val="22"/>
                <w:szCs w:val="22"/>
              </w:rPr>
              <w:t>услуг связи в сетях подв</w:t>
            </w:r>
            <w:r w:rsidR="00165B56">
              <w:rPr>
                <w:b/>
                <w:sz w:val="22"/>
                <w:szCs w:val="22"/>
              </w:rPr>
              <w:t>ижной радиотелефонной связи (</w:t>
            </w:r>
            <w:r w:rsidR="00165B56">
              <w:rPr>
                <w:b/>
                <w:sz w:val="22"/>
                <w:szCs w:val="22"/>
                <w:lang w:val="en-US"/>
              </w:rPr>
              <w:t>MVNO</w:t>
            </w:r>
            <w:r w:rsidR="0027529C" w:rsidRPr="00BB459C">
              <w:rPr>
                <w:b/>
                <w:sz w:val="22"/>
                <w:szCs w:val="22"/>
              </w:rPr>
              <w:t xml:space="preserve">) для физических лиц, </w:t>
            </w:r>
            <w:r w:rsidR="0027529C" w:rsidRPr="00BB459C">
              <w:rPr>
                <w:sz w:val="22"/>
                <w:szCs w:val="22"/>
              </w:rPr>
              <w:t xml:space="preserve">по которым </w:t>
            </w:r>
            <w:r w:rsidR="00165B56">
              <w:rPr>
                <w:sz w:val="22"/>
                <w:szCs w:val="22"/>
              </w:rPr>
              <w:t>заключены Договоры с Абонентом</w:t>
            </w:r>
            <w:r w:rsidR="0027529C" w:rsidRPr="00BB459C">
              <w:rPr>
                <w:sz w:val="22"/>
                <w:szCs w:val="22"/>
              </w:rPr>
              <w:t>, Абонент</w:t>
            </w:r>
            <w:r w:rsidRPr="00BB459C">
              <w:rPr>
                <w:sz w:val="22"/>
                <w:szCs w:val="22"/>
              </w:rPr>
              <w:t xml:space="preserve"> оплатил стоимость тарифного плана и</w:t>
            </w:r>
            <w:r w:rsidR="0027529C" w:rsidRPr="00BB459C">
              <w:rPr>
                <w:sz w:val="22"/>
                <w:szCs w:val="22"/>
              </w:rPr>
              <w:t xml:space="preserve"> начал пользоваться услугой:</w:t>
            </w:r>
          </w:p>
          <w:tbl>
            <w:tblPr>
              <w:tblW w:w="9258" w:type="dxa"/>
              <w:tblLayout w:type="fixed"/>
              <w:tblLook w:val="04A0" w:firstRow="1" w:lastRow="0" w:firstColumn="1" w:lastColumn="0" w:noHBand="0" w:noVBand="1"/>
            </w:tblPr>
            <w:tblGrid>
              <w:gridCol w:w="913"/>
              <w:gridCol w:w="567"/>
              <w:gridCol w:w="992"/>
              <w:gridCol w:w="1418"/>
              <w:gridCol w:w="850"/>
              <w:gridCol w:w="1843"/>
              <w:gridCol w:w="1276"/>
              <w:gridCol w:w="1399"/>
            </w:tblGrid>
            <w:tr w:rsidR="00165B56" w:rsidRPr="00BB459C" w14:paraId="79D508C3" w14:textId="77777777" w:rsidTr="006E7F6C">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D14F8C1" w14:textId="77777777" w:rsidR="00165B56" w:rsidRPr="00BB459C" w:rsidRDefault="00165B56" w:rsidP="00165B56">
                  <w:pPr>
                    <w:jc w:val="center"/>
                    <w:rPr>
                      <w:sz w:val="16"/>
                      <w:szCs w:val="20"/>
                    </w:rPr>
                  </w:pPr>
                  <w:r w:rsidRPr="00BB459C">
                    <w:rPr>
                      <w:sz w:val="16"/>
                      <w:szCs w:val="20"/>
                    </w:rPr>
                    <w:t xml:space="preserve">Услуга </w:t>
                  </w:r>
                </w:p>
                <w:p w14:paraId="6897CB2E" w14:textId="77777777" w:rsidR="00165B56" w:rsidRPr="00BB459C" w:rsidRDefault="00165B56" w:rsidP="00165B56">
                  <w:pPr>
                    <w:jc w:val="center"/>
                    <w:rPr>
                      <w:sz w:val="16"/>
                      <w:szCs w:val="20"/>
                    </w:rPr>
                  </w:pPr>
                  <w:r w:rsidRPr="00BB459C">
                    <w:rPr>
                      <w:sz w:val="16"/>
                      <w:szCs w:val="20"/>
                    </w:rPr>
                    <w:t>(ШПП 30040500)</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225A9BC0" w14:textId="77777777" w:rsidR="00165B56" w:rsidRPr="00BB459C" w:rsidRDefault="00165B56" w:rsidP="00165B56">
                  <w:pPr>
                    <w:jc w:val="center"/>
                    <w:rPr>
                      <w:sz w:val="16"/>
                      <w:szCs w:val="20"/>
                    </w:rPr>
                  </w:pPr>
                  <w:r w:rsidRPr="00BB459C">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14:paraId="0915C7C8" w14:textId="77777777" w:rsidR="00165B56" w:rsidRPr="00BB459C" w:rsidRDefault="00165B56" w:rsidP="00165B56">
                  <w:pPr>
                    <w:jc w:val="center"/>
                    <w:rPr>
                      <w:sz w:val="16"/>
                      <w:szCs w:val="20"/>
                    </w:rPr>
                  </w:pPr>
                  <w:r>
                    <w:rPr>
                      <w:sz w:val="16"/>
                      <w:szCs w:val="20"/>
                    </w:rPr>
                    <w:t>Номер лицевого счет</w:t>
                  </w:r>
                </w:p>
              </w:tc>
              <w:tc>
                <w:tcPr>
                  <w:tcW w:w="1418" w:type="dxa"/>
                  <w:tcBorders>
                    <w:top w:val="single" w:sz="4" w:space="0" w:color="auto"/>
                    <w:left w:val="single" w:sz="4" w:space="0" w:color="auto"/>
                    <w:bottom w:val="single" w:sz="4" w:space="0" w:color="auto"/>
                    <w:right w:val="single" w:sz="4" w:space="0" w:color="auto"/>
                  </w:tcBorders>
                  <w:vAlign w:val="center"/>
                </w:tcPr>
                <w:p w14:paraId="239DEB85" w14:textId="77777777" w:rsidR="00165B56" w:rsidRPr="00BB459C" w:rsidRDefault="00165B56" w:rsidP="00165B56">
                  <w:pPr>
                    <w:jc w:val="center"/>
                    <w:rPr>
                      <w:sz w:val="16"/>
                      <w:szCs w:val="20"/>
                    </w:rPr>
                  </w:pPr>
                  <w:r w:rsidRPr="00BB459C">
                    <w:rPr>
                      <w:sz w:val="16"/>
                      <w:szCs w:val="20"/>
                    </w:rPr>
                    <w:t>Адрес подключения</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611911" w14:textId="77777777" w:rsidR="00165B56" w:rsidRPr="00BB459C" w:rsidRDefault="00165B56" w:rsidP="00165B56">
                  <w:pPr>
                    <w:jc w:val="center"/>
                    <w:rPr>
                      <w:sz w:val="16"/>
                      <w:szCs w:val="20"/>
                    </w:rPr>
                  </w:pPr>
                  <w:r w:rsidRPr="00BB459C">
                    <w:rPr>
                      <w:sz w:val="16"/>
                      <w:szCs w:val="20"/>
                    </w:rPr>
                    <w:t>Стоимость ТП</w:t>
                  </w:r>
                </w:p>
              </w:tc>
              <w:tc>
                <w:tcPr>
                  <w:tcW w:w="1843" w:type="dxa"/>
                  <w:tcBorders>
                    <w:top w:val="single" w:sz="4" w:space="0" w:color="000000"/>
                    <w:left w:val="single" w:sz="4" w:space="0" w:color="auto"/>
                    <w:bottom w:val="single" w:sz="4" w:space="0" w:color="000000"/>
                    <w:right w:val="single" w:sz="4" w:space="0" w:color="auto"/>
                  </w:tcBorders>
                </w:tcPr>
                <w:p w14:paraId="340B9384" w14:textId="77777777" w:rsidR="00165B56" w:rsidRPr="00BB459C" w:rsidRDefault="00165B56" w:rsidP="00165B56">
                  <w:pPr>
                    <w:jc w:val="center"/>
                    <w:rPr>
                      <w:sz w:val="16"/>
                      <w:szCs w:val="20"/>
                    </w:rPr>
                  </w:pPr>
                  <w:r w:rsidRPr="00BB459C">
                    <w:rPr>
                      <w:sz w:val="16"/>
                      <w:szCs w:val="20"/>
                    </w:rPr>
                    <w:t>Коэффициент, определяющий размер вознаграждения Агента</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3B270FFC" w14:textId="77777777" w:rsidR="00165B56" w:rsidRPr="00BB459C" w:rsidRDefault="00165B56" w:rsidP="00165B56">
                  <w:pPr>
                    <w:jc w:val="center"/>
                    <w:rPr>
                      <w:sz w:val="16"/>
                      <w:szCs w:val="20"/>
                    </w:rPr>
                  </w:pPr>
                  <w:r w:rsidRPr="00BB459C">
                    <w:rPr>
                      <w:sz w:val="16"/>
                      <w:szCs w:val="20"/>
                    </w:rPr>
                    <w:t>Сумма вознаграждения (без НДС)</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649D1900" w14:textId="77777777" w:rsidR="00165B56" w:rsidRPr="00BB459C" w:rsidRDefault="00165B56" w:rsidP="00165B56">
                  <w:pPr>
                    <w:ind w:right="175"/>
                    <w:jc w:val="center"/>
                    <w:rPr>
                      <w:sz w:val="16"/>
                      <w:szCs w:val="20"/>
                    </w:rPr>
                  </w:pPr>
                  <w:r w:rsidRPr="00BB459C">
                    <w:rPr>
                      <w:sz w:val="16"/>
                      <w:szCs w:val="20"/>
                    </w:rPr>
                    <w:t xml:space="preserve">Вознаграждение итого, руб. (с НДС) </w:t>
                  </w:r>
                </w:p>
              </w:tc>
            </w:tr>
            <w:tr w:rsidR="00165B56" w:rsidRPr="00BB459C" w14:paraId="5BCC670A" w14:textId="77777777" w:rsidTr="006E7F6C">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7CBE1307" w14:textId="77777777" w:rsidR="00165B56" w:rsidRPr="00BB459C" w:rsidRDefault="00165B56" w:rsidP="00165B56">
                  <w:pPr>
                    <w:jc w:val="center"/>
                    <w:rPr>
                      <w:sz w:val="16"/>
                      <w:szCs w:val="20"/>
                    </w:rPr>
                  </w:pPr>
                  <w:r w:rsidRPr="00BB459C">
                    <w:rPr>
                      <w:sz w:val="16"/>
                      <w:szCs w:val="20"/>
                      <w:lang w:val="en-US"/>
                    </w:rPr>
                    <w:t>IPTV</w:t>
                  </w:r>
                </w:p>
              </w:tc>
              <w:tc>
                <w:tcPr>
                  <w:tcW w:w="567" w:type="dxa"/>
                  <w:tcBorders>
                    <w:top w:val="nil"/>
                    <w:left w:val="nil"/>
                    <w:bottom w:val="single" w:sz="4" w:space="0" w:color="000000"/>
                    <w:right w:val="single" w:sz="4" w:space="0" w:color="000000"/>
                  </w:tcBorders>
                  <w:shd w:val="clear" w:color="auto" w:fill="auto"/>
                  <w:vAlign w:val="center"/>
                </w:tcPr>
                <w:p w14:paraId="22ECECDB" w14:textId="77777777" w:rsidR="00165B56" w:rsidRPr="00BB459C" w:rsidRDefault="00165B56" w:rsidP="00165B56">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6474407" w14:textId="77777777" w:rsidR="00165B56" w:rsidRPr="00BB459C" w:rsidRDefault="00165B56" w:rsidP="00165B56">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2709C2C5" w14:textId="77777777" w:rsidR="00165B56" w:rsidRPr="00BB459C" w:rsidRDefault="00165B56" w:rsidP="00165B56">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C81CDB8" w14:textId="77777777" w:rsidR="00165B56" w:rsidRPr="00BB459C" w:rsidRDefault="00165B56" w:rsidP="00165B56">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5ABDD0A0" w14:textId="77777777" w:rsidR="00165B56" w:rsidRPr="00BB459C" w:rsidRDefault="00165B56" w:rsidP="00165B56">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3EF98096" w14:textId="77777777" w:rsidR="00165B56" w:rsidRPr="00BB459C" w:rsidRDefault="00165B56" w:rsidP="00165B56">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04C6DB01" w14:textId="77777777" w:rsidR="00165B56" w:rsidRPr="00BB459C" w:rsidRDefault="00165B56" w:rsidP="00165B56">
                  <w:pPr>
                    <w:jc w:val="center"/>
                    <w:rPr>
                      <w:sz w:val="16"/>
                      <w:szCs w:val="20"/>
                    </w:rPr>
                  </w:pPr>
                </w:p>
              </w:tc>
            </w:tr>
            <w:tr w:rsidR="00165B56" w:rsidRPr="00BB459C" w14:paraId="7CADD123" w14:textId="77777777" w:rsidTr="006E7F6C">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4B99D4E1" w14:textId="77777777" w:rsidR="00165B56" w:rsidRPr="00BB459C" w:rsidRDefault="00165B56" w:rsidP="00165B56">
                  <w:pPr>
                    <w:jc w:val="center"/>
                    <w:rPr>
                      <w:sz w:val="16"/>
                      <w:szCs w:val="20"/>
                    </w:rPr>
                  </w:pPr>
                  <w:r w:rsidRPr="00BB459C">
                    <w:rPr>
                      <w:sz w:val="16"/>
                      <w:szCs w:val="20"/>
                      <w:lang w:val="en-US"/>
                    </w:rPr>
                    <w:t>IPTV</w:t>
                  </w:r>
                </w:p>
              </w:tc>
              <w:tc>
                <w:tcPr>
                  <w:tcW w:w="567" w:type="dxa"/>
                  <w:tcBorders>
                    <w:top w:val="nil"/>
                    <w:left w:val="nil"/>
                    <w:bottom w:val="single" w:sz="4" w:space="0" w:color="000000"/>
                    <w:right w:val="single" w:sz="4" w:space="0" w:color="000000"/>
                  </w:tcBorders>
                  <w:shd w:val="clear" w:color="auto" w:fill="auto"/>
                  <w:vAlign w:val="center"/>
                </w:tcPr>
                <w:p w14:paraId="6788AB4E" w14:textId="77777777" w:rsidR="00165B56" w:rsidRPr="00BB459C" w:rsidRDefault="00165B56" w:rsidP="00165B56">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0120BAF0" w14:textId="77777777" w:rsidR="00165B56" w:rsidRPr="00BB459C" w:rsidRDefault="00165B56" w:rsidP="00165B56">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5FB0365E" w14:textId="77777777" w:rsidR="00165B56" w:rsidRPr="00BB459C" w:rsidRDefault="00165B56" w:rsidP="00165B56">
                  <w:pPr>
                    <w:jc w:val="center"/>
                    <w:rPr>
                      <w:sz w:val="16"/>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622A24C" w14:textId="77777777" w:rsidR="00165B56" w:rsidRPr="00BB459C" w:rsidRDefault="00165B56" w:rsidP="00165B56">
                  <w:pPr>
                    <w:jc w:val="center"/>
                    <w:rPr>
                      <w:sz w:val="16"/>
                      <w:szCs w:val="20"/>
                    </w:rPr>
                  </w:pPr>
                </w:p>
              </w:tc>
              <w:tc>
                <w:tcPr>
                  <w:tcW w:w="1843" w:type="dxa"/>
                  <w:tcBorders>
                    <w:top w:val="single" w:sz="4" w:space="0" w:color="000000"/>
                    <w:left w:val="single" w:sz="4" w:space="0" w:color="auto"/>
                    <w:bottom w:val="single" w:sz="4" w:space="0" w:color="000000"/>
                    <w:right w:val="single" w:sz="4" w:space="0" w:color="auto"/>
                  </w:tcBorders>
                </w:tcPr>
                <w:p w14:paraId="79B8FCFF" w14:textId="77777777" w:rsidR="00165B56" w:rsidRPr="00BB459C" w:rsidRDefault="00165B56" w:rsidP="00165B56">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48CEB61A" w14:textId="77777777" w:rsidR="00165B56" w:rsidRPr="00BB459C" w:rsidRDefault="00165B56" w:rsidP="00165B56">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3D2CD9D7" w14:textId="77777777" w:rsidR="00165B56" w:rsidRPr="00BB459C" w:rsidRDefault="00165B56" w:rsidP="00165B56">
                  <w:pPr>
                    <w:jc w:val="center"/>
                    <w:rPr>
                      <w:sz w:val="16"/>
                      <w:szCs w:val="20"/>
                    </w:rPr>
                  </w:pPr>
                </w:p>
              </w:tc>
            </w:tr>
          </w:tbl>
          <w:p w14:paraId="0B593B32" w14:textId="77777777" w:rsidR="00165B56" w:rsidRPr="00BB459C" w:rsidRDefault="00165B56" w:rsidP="0027529C">
            <w:pPr>
              <w:rPr>
                <w:sz w:val="22"/>
                <w:szCs w:val="22"/>
              </w:rPr>
            </w:pPr>
          </w:p>
          <w:p w14:paraId="361AA3EF" w14:textId="77777777" w:rsidR="0027529C" w:rsidRPr="00BB459C" w:rsidRDefault="0027529C" w:rsidP="0027529C">
            <w:pPr>
              <w:shd w:val="clear" w:color="auto" w:fill="FFFFFF"/>
              <w:autoSpaceDE w:val="0"/>
              <w:autoSpaceDN w:val="0"/>
              <w:adjustRightInd w:val="0"/>
              <w:jc w:val="both"/>
              <w:rPr>
                <w:sz w:val="22"/>
                <w:szCs w:val="22"/>
              </w:rPr>
            </w:pPr>
            <w:r w:rsidRPr="00BB459C">
              <w:rPr>
                <w:sz w:val="22"/>
                <w:szCs w:val="22"/>
              </w:rPr>
              <w:t xml:space="preserve">Сумма вознаграждения составляет ____________ руб. </w:t>
            </w:r>
          </w:p>
          <w:p w14:paraId="370FD646" w14:textId="77777777" w:rsidR="001A2697" w:rsidRPr="00BB459C" w:rsidRDefault="001A2697" w:rsidP="0020718B">
            <w:pPr>
              <w:rPr>
                <w:sz w:val="22"/>
                <w:szCs w:val="22"/>
              </w:rPr>
            </w:pPr>
          </w:p>
          <w:p w14:paraId="759C1C16" w14:textId="1B0A8FE2" w:rsidR="001A2697" w:rsidRPr="00BB459C" w:rsidRDefault="001A2697" w:rsidP="001A2697">
            <w:pPr>
              <w:rPr>
                <w:sz w:val="22"/>
                <w:szCs w:val="22"/>
              </w:rPr>
            </w:pPr>
            <w:r w:rsidRPr="00BB459C">
              <w:rPr>
                <w:sz w:val="22"/>
                <w:szCs w:val="22"/>
              </w:rPr>
              <w:t>1.</w:t>
            </w:r>
            <w:r w:rsidR="004B3CFC">
              <w:rPr>
                <w:sz w:val="22"/>
                <w:szCs w:val="22"/>
              </w:rPr>
              <w:t>4</w:t>
            </w:r>
            <w:r w:rsidRPr="00BB459C">
              <w:rPr>
                <w:sz w:val="22"/>
                <w:szCs w:val="22"/>
              </w:rPr>
              <w:t>. Заявок на предоставление услуг ВН, завершившихся заключением Абонентских договоров:</w:t>
            </w:r>
          </w:p>
          <w:tbl>
            <w:tblPr>
              <w:tblW w:w="6565" w:type="dxa"/>
              <w:tblLayout w:type="fixed"/>
              <w:tblLook w:val="04A0" w:firstRow="1" w:lastRow="0" w:firstColumn="1" w:lastColumn="0" w:noHBand="0" w:noVBand="1"/>
            </w:tblPr>
            <w:tblGrid>
              <w:gridCol w:w="913"/>
              <w:gridCol w:w="567"/>
              <w:gridCol w:w="992"/>
              <w:gridCol w:w="1418"/>
              <w:gridCol w:w="1276"/>
              <w:gridCol w:w="1399"/>
            </w:tblGrid>
            <w:tr w:rsidR="001A2697" w:rsidRPr="00BB459C" w14:paraId="4CD5594B" w14:textId="77777777" w:rsidTr="006060F8">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0EE5DF9" w14:textId="77777777" w:rsidR="001A2697" w:rsidRPr="00BB459C" w:rsidRDefault="001A2697" w:rsidP="001A2697">
                  <w:pPr>
                    <w:jc w:val="center"/>
                    <w:rPr>
                      <w:sz w:val="16"/>
                      <w:szCs w:val="20"/>
                    </w:rPr>
                  </w:pPr>
                  <w:r w:rsidRPr="00BB459C">
                    <w:rPr>
                      <w:sz w:val="16"/>
                      <w:szCs w:val="20"/>
                    </w:rPr>
                    <w:t>Услуга</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5397D52D" w14:textId="77777777" w:rsidR="001A2697" w:rsidRPr="00BB459C" w:rsidRDefault="001A2697" w:rsidP="001A2697">
                  <w:pPr>
                    <w:jc w:val="center"/>
                    <w:rPr>
                      <w:sz w:val="16"/>
                      <w:szCs w:val="20"/>
                    </w:rPr>
                  </w:pPr>
                  <w:r w:rsidRPr="00BB459C">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14:paraId="02D9F047" w14:textId="77777777" w:rsidR="001A2697" w:rsidRPr="00BB459C" w:rsidRDefault="001A2697" w:rsidP="001A2697">
                  <w:pPr>
                    <w:jc w:val="center"/>
                    <w:rPr>
                      <w:sz w:val="16"/>
                      <w:szCs w:val="20"/>
                    </w:rPr>
                  </w:pPr>
                  <w:r w:rsidRPr="00BB459C">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14:paraId="7DE372F6" w14:textId="77777777" w:rsidR="001A2697" w:rsidRPr="00BB459C" w:rsidRDefault="001A2697" w:rsidP="001A2697">
                  <w:pPr>
                    <w:jc w:val="center"/>
                    <w:rPr>
                      <w:sz w:val="16"/>
                      <w:szCs w:val="20"/>
                    </w:rPr>
                  </w:pPr>
                  <w:r w:rsidRPr="00BB459C">
                    <w:rPr>
                      <w:sz w:val="16"/>
                      <w:szCs w:val="20"/>
                    </w:rPr>
                    <w:t>Лицевой счет</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19BE36CA" w14:textId="77777777" w:rsidR="001A2697" w:rsidRPr="00BB459C" w:rsidRDefault="001A2697" w:rsidP="001A2697">
                  <w:pPr>
                    <w:jc w:val="center"/>
                    <w:rPr>
                      <w:sz w:val="16"/>
                      <w:szCs w:val="20"/>
                    </w:rPr>
                  </w:pPr>
                  <w:r w:rsidRPr="00BB459C">
                    <w:rPr>
                      <w:sz w:val="16"/>
                      <w:szCs w:val="20"/>
                    </w:rPr>
                    <w:t>Адрес предоставления услуги</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3148B1AF" w14:textId="77777777" w:rsidR="001A2697" w:rsidRPr="00BB459C" w:rsidRDefault="001A2697" w:rsidP="001A2697">
                  <w:pPr>
                    <w:ind w:right="175"/>
                    <w:jc w:val="center"/>
                    <w:rPr>
                      <w:sz w:val="16"/>
                      <w:szCs w:val="20"/>
                    </w:rPr>
                  </w:pPr>
                  <w:r w:rsidRPr="00BB459C">
                    <w:rPr>
                      <w:sz w:val="16"/>
                      <w:szCs w:val="20"/>
                    </w:rPr>
                    <w:t xml:space="preserve">Вознаграждение итого, руб. (с НДС) </w:t>
                  </w:r>
                </w:p>
              </w:tc>
            </w:tr>
            <w:tr w:rsidR="001A2697" w:rsidRPr="00BB459C" w14:paraId="54638047" w14:textId="77777777" w:rsidTr="006060F8">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2FCF8078" w14:textId="77777777" w:rsidR="001A2697" w:rsidRPr="00BB459C" w:rsidRDefault="001A2697" w:rsidP="001A2697">
                  <w:pPr>
                    <w:jc w:val="center"/>
                    <w:rPr>
                      <w:sz w:val="16"/>
                      <w:szCs w:val="20"/>
                    </w:rPr>
                  </w:pPr>
                  <w:r w:rsidRPr="00BB459C">
                    <w:rPr>
                      <w:sz w:val="16"/>
                      <w:szCs w:val="20"/>
                    </w:rPr>
                    <w:t>ВН</w:t>
                  </w:r>
                </w:p>
              </w:tc>
              <w:tc>
                <w:tcPr>
                  <w:tcW w:w="567" w:type="dxa"/>
                  <w:tcBorders>
                    <w:top w:val="nil"/>
                    <w:left w:val="nil"/>
                    <w:bottom w:val="single" w:sz="4" w:space="0" w:color="000000"/>
                    <w:right w:val="single" w:sz="4" w:space="0" w:color="000000"/>
                  </w:tcBorders>
                  <w:shd w:val="clear" w:color="auto" w:fill="auto"/>
                  <w:vAlign w:val="center"/>
                </w:tcPr>
                <w:p w14:paraId="4680367D" w14:textId="77777777" w:rsidR="001A2697" w:rsidRPr="00BB459C" w:rsidRDefault="001A2697" w:rsidP="001A2697">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3FB72A68" w14:textId="77777777" w:rsidR="001A2697" w:rsidRPr="00BB459C" w:rsidRDefault="001A2697" w:rsidP="001A2697">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70E2BF2E" w14:textId="77777777" w:rsidR="001A2697" w:rsidRPr="00BB459C" w:rsidRDefault="001A2697" w:rsidP="001A2697">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45CD3B07" w14:textId="77777777" w:rsidR="001A2697" w:rsidRPr="00BB459C" w:rsidRDefault="001A2697" w:rsidP="001A2697">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6D5E43FF" w14:textId="77777777" w:rsidR="001A2697" w:rsidRPr="00BB459C" w:rsidRDefault="001A2697" w:rsidP="001A2697">
                  <w:pPr>
                    <w:jc w:val="center"/>
                    <w:rPr>
                      <w:sz w:val="16"/>
                      <w:szCs w:val="20"/>
                    </w:rPr>
                  </w:pPr>
                </w:p>
              </w:tc>
            </w:tr>
            <w:tr w:rsidR="001A2697" w:rsidRPr="00BB459C" w14:paraId="3D74666C" w14:textId="77777777" w:rsidTr="006060F8">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083CFA57" w14:textId="77777777" w:rsidR="001A2697" w:rsidRPr="00BB459C" w:rsidRDefault="001A2697" w:rsidP="001A2697">
                  <w:pPr>
                    <w:jc w:val="center"/>
                    <w:rPr>
                      <w:sz w:val="16"/>
                      <w:szCs w:val="20"/>
                    </w:rPr>
                  </w:pPr>
                  <w:r w:rsidRPr="00BB459C">
                    <w:rPr>
                      <w:sz w:val="16"/>
                      <w:szCs w:val="20"/>
                    </w:rPr>
                    <w:t>ВН</w:t>
                  </w:r>
                </w:p>
              </w:tc>
              <w:tc>
                <w:tcPr>
                  <w:tcW w:w="567" w:type="dxa"/>
                  <w:tcBorders>
                    <w:top w:val="nil"/>
                    <w:left w:val="nil"/>
                    <w:bottom w:val="single" w:sz="4" w:space="0" w:color="000000"/>
                    <w:right w:val="single" w:sz="4" w:space="0" w:color="000000"/>
                  </w:tcBorders>
                  <w:shd w:val="clear" w:color="auto" w:fill="auto"/>
                  <w:vAlign w:val="center"/>
                </w:tcPr>
                <w:p w14:paraId="265C8737" w14:textId="77777777" w:rsidR="001A2697" w:rsidRPr="00BB459C" w:rsidRDefault="001A2697" w:rsidP="001A2697">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46BC17E1" w14:textId="77777777" w:rsidR="001A2697" w:rsidRPr="00BB459C" w:rsidRDefault="001A2697" w:rsidP="001A2697">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38ECF6D8" w14:textId="77777777" w:rsidR="001A2697" w:rsidRPr="00BB459C" w:rsidRDefault="001A2697" w:rsidP="001A2697">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75C689B8" w14:textId="77777777" w:rsidR="001A2697" w:rsidRPr="00BB459C" w:rsidRDefault="001A2697" w:rsidP="001A2697">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5C9E3C19" w14:textId="77777777" w:rsidR="001A2697" w:rsidRPr="00BB459C" w:rsidRDefault="001A2697" w:rsidP="001A2697">
                  <w:pPr>
                    <w:jc w:val="center"/>
                    <w:rPr>
                      <w:sz w:val="16"/>
                      <w:szCs w:val="20"/>
                    </w:rPr>
                  </w:pPr>
                </w:p>
              </w:tc>
            </w:tr>
          </w:tbl>
          <w:p w14:paraId="358A00D2" w14:textId="77777777" w:rsidR="001A2697" w:rsidRPr="00BB459C" w:rsidRDefault="001A2697" w:rsidP="001A2697">
            <w:pPr>
              <w:shd w:val="clear" w:color="auto" w:fill="FFFFFF"/>
              <w:autoSpaceDE w:val="0"/>
              <w:autoSpaceDN w:val="0"/>
              <w:adjustRightInd w:val="0"/>
              <w:jc w:val="both"/>
              <w:rPr>
                <w:sz w:val="22"/>
                <w:szCs w:val="22"/>
              </w:rPr>
            </w:pPr>
            <w:r w:rsidRPr="00BB459C">
              <w:rPr>
                <w:sz w:val="22"/>
                <w:szCs w:val="22"/>
              </w:rPr>
              <w:lastRenderedPageBreak/>
              <w:t xml:space="preserve">Сумма вознаграждения составляет ____________ руб. </w:t>
            </w:r>
          </w:p>
          <w:p w14:paraId="0A4E4BFD" w14:textId="77777777" w:rsidR="001A2697" w:rsidRPr="00BB459C" w:rsidRDefault="001A2697" w:rsidP="001A2697">
            <w:pPr>
              <w:rPr>
                <w:sz w:val="22"/>
                <w:szCs w:val="22"/>
              </w:rPr>
            </w:pPr>
          </w:p>
          <w:p w14:paraId="78C5D843" w14:textId="3B5AF12B" w:rsidR="001A2697" w:rsidRPr="00BB459C" w:rsidRDefault="001A2697" w:rsidP="001A2697">
            <w:pPr>
              <w:rPr>
                <w:sz w:val="22"/>
                <w:szCs w:val="22"/>
              </w:rPr>
            </w:pPr>
            <w:r w:rsidRPr="00BB459C">
              <w:rPr>
                <w:sz w:val="22"/>
                <w:szCs w:val="22"/>
              </w:rPr>
              <w:t>1.</w:t>
            </w:r>
            <w:r w:rsidR="004B3CFC">
              <w:rPr>
                <w:sz w:val="22"/>
                <w:szCs w:val="22"/>
              </w:rPr>
              <w:t>5</w:t>
            </w:r>
            <w:r w:rsidRPr="00BB459C">
              <w:rPr>
                <w:sz w:val="22"/>
                <w:szCs w:val="22"/>
              </w:rPr>
              <w:t>. Заявок на предоставление услуг УД.БК, УД.РК</w:t>
            </w:r>
            <w:r w:rsidR="00751702">
              <w:rPr>
                <w:sz w:val="22"/>
                <w:szCs w:val="22"/>
              </w:rPr>
              <w:t xml:space="preserve"> (умный дом базовый комплект, умный дом расширенный комплект)</w:t>
            </w:r>
            <w:r w:rsidRPr="00BB459C">
              <w:rPr>
                <w:sz w:val="22"/>
                <w:szCs w:val="22"/>
              </w:rPr>
              <w:t>, завершившихся заключением Абонентских договоров:</w:t>
            </w:r>
          </w:p>
          <w:tbl>
            <w:tblPr>
              <w:tblW w:w="6565" w:type="dxa"/>
              <w:tblLayout w:type="fixed"/>
              <w:tblLook w:val="04A0" w:firstRow="1" w:lastRow="0" w:firstColumn="1" w:lastColumn="0" w:noHBand="0" w:noVBand="1"/>
            </w:tblPr>
            <w:tblGrid>
              <w:gridCol w:w="913"/>
              <w:gridCol w:w="567"/>
              <w:gridCol w:w="992"/>
              <w:gridCol w:w="1418"/>
              <w:gridCol w:w="1276"/>
              <w:gridCol w:w="1399"/>
            </w:tblGrid>
            <w:tr w:rsidR="001A2697" w:rsidRPr="00BB459C" w14:paraId="05B5EAAB" w14:textId="77777777" w:rsidTr="006060F8">
              <w:trPr>
                <w:trHeight w:val="286"/>
              </w:trPr>
              <w:tc>
                <w:tcPr>
                  <w:tcW w:w="91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067AC0" w14:textId="77777777" w:rsidR="001A2697" w:rsidRPr="00BB459C" w:rsidRDefault="001A2697" w:rsidP="001A2697">
                  <w:pPr>
                    <w:jc w:val="center"/>
                    <w:rPr>
                      <w:sz w:val="16"/>
                      <w:szCs w:val="20"/>
                    </w:rPr>
                  </w:pPr>
                  <w:r w:rsidRPr="00BB459C">
                    <w:rPr>
                      <w:sz w:val="16"/>
                      <w:szCs w:val="20"/>
                    </w:rPr>
                    <w:t>Услуга</w:t>
                  </w:r>
                </w:p>
              </w:tc>
              <w:tc>
                <w:tcPr>
                  <w:tcW w:w="567" w:type="dxa"/>
                  <w:tcBorders>
                    <w:top w:val="single" w:sz="4" w:space="0" w:color="000000"/>
                    <w:left w:val="nil"/>
                    <w:bottom w:val="single" w:sz="4" w:space="0" w:color="000000"/>
                    <w:right w:val="single" w:sz="4" w:space="0" w:color="000000"/>
                  </w:tcBorders>
                  <w:shd w:val="clear" w:color="auto" w:fill="auto"/>
                  <w:vAlign w:val="center"/>
                  <w:hideMark/>
                </w:tcPr>
                <w:p w14:paraId="689FEDB1" w14:textId="77777777" w:rsidR="001A2697" w:rsidRPr="00BB459C" w:rsidRDefault="001A2697" w:rsidP="001A2697">
                  <w:pPr>
                    <w:jc w:val="center"/>
                    <w:rPr>
                      <w:sz w:val="16"/>
                      <w:szCs w:val="20"/>
                    </w:rPr>
                  </w:pPr>
                  <w:r w:rsidRPr="00BB459C">
                    <w:rPr>
                      <w:sz w:val="16"/>
                      <w:szCs w:val="20"/>
                    </w:rPr>
                    <w:t>Период</w:t>
                  </w:r>
                </w:p>
              </w:tc>
              <w:tc>
                <w:tcPr>
                  <w:tcW w:w="992" w:type="dxa"/>
                  <w:tcBorders>
                    <w:top w:val="single" w:sz="4" w:space="0" w:color="000000"/>
                    <w:left w:val="nil"/>
                    <w:bottom w:val="single" w:sz="4" w:space="0" w:color="000000"/>
                    <w:right w:val="single" w:sz="4" w:space="0" w:color="auto"/>
                  </w:tcBorders>
                  <w:shd w:val="clear" w:color="auto" w:fill="auto"/>
                  <w:vAlign w:val="center"/>
                  <w:hideMark/>
                </w:tcPr>
                <w:p w14:paraId="5A6E8640" w14:textId="77777777" w:rsidR="001A2697" w:rsidRPr="00BB459C" w:rsidRDefault="001A2697" w:rsidP="001A2697">
                  <w:pPr>
                    <w:jc w:val="center"/>
                    <w:rPr>
                      <w:sz w:val="16"/>
                      <w:szCs w:val="20"/>
                    </w:rPr>
                  </w:pPr>
                  <w:r w:rsidRPr="00BB459C">
                    <w:rPr>
                      <w:sz w:val="16"/>
                      <w:szCs w:val="20"/>
                    </w:rPr>
                    <w:t>Номер заявки МПЗ</w:t>
                  </w:r>
                </w:p>
              </w:tc>
              <w:tc>
                <w:tcPr>
                  <w:tcW w:w="1418" w:type="dxa"/>
                  <w:tcBorders>
                    <w:top w:val="single" w:sz="4" w:space="0" w:color="auto"/>
                    <w:left w:val="single" w:sz="4" w:space="0" w:color="auto"/>
                    <w:bottom w:val="single" w:sz="4" w:space="0" w:color="auto"/>
                    <w:right w:val="single" w:sz="4" w:space="0" w:color="auto"/>
                  </w:tcBorders>
                  <w:vAlign w:val="center"/>
                </w:tcPr>
                <w:p w14:paraId="5D21351E" w14:textId="77777777" w:rsidR="001A2697" w:rsidRPr="00BB459C" w:rsidRDefault="001A2697" w:rsidP="001A2697">
                  <w:pPr>
                    <w:jc w:val="center"/>
                    <w:rPr>
                      <w:sz w:val="16"/>
                      <w:szCs w:val="20"/>
                    </w:rPr>
                  </w:pPr>
                  <w:r w:rsidRPr="00BB459C">
                    <w:rPr>
                      <w:sz w:val="16"/>
                      <w:szCs w:val="20"/>
                    </w:rPr>
                    <w:t>Лицевой счет</w:t>
                  </w: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hideMark/>
                </w:tcPr>
                <w:p w14:paraId="5DFFA101" w14:textId="77777777" w:rsidR="001A2697" w:rsidRPr="00BB459C" w:rsidRDefault="001A2697" w:rsidP="001A2697">
                  <w:pPr>
                    <w:jc w:val="center"/>
                    <w:rPr>
                      <w:sz w:val="16"/>
                      <w:szCs w:val="20"/>
                    </w:rPr>
                  </w:pPr>
                  <w:r w:rsidRPr="00BB459C">
                    <w:rPr>
                      <w:sz w:val="16"/>
                      <w:szCs w:val="20"/>
                    </w:rPr>
                    <w:t>Адрес предоставления услуги</w:t>
                  </w:r>
                </w:p>
              </w:tc>
              <w:tc>
                <w:tcPr>
                  <w:tcW w:w="1399" w:type="dxa"/>
                  <w:tcBorders>
                    <w:top w:val="single" w:sz="4" w:space="0" w:color="000000"/>
                    <w:left w:val="nil"/>
                    <w:bottom w:val="single" w:sz="4" w:space="0" w:color="000000"/>
                    <w:right w:val="single" w:sz="4" w:space="0" w:color="000000"/>
                  </w:tcBorders>
                  <w:shd w:val="clear" w:color="auto" w:fill="auto"/>
                  <w:vAlign w:val="center"/>
                  <w:hideMark/>
                </w:tcPr>
                <w:p w14:paraId="32D08CCA" w14:textId="77777777" w:rsidR="001A2697" w:rsidRPr="00BB459C" w:rsidRDefault="001A2697" w:rsidP="001A2697">
                  <w:pPr>
                    <w:ind w:right="175"/>
                    <w:jc w:val="center"/>
                    <w:rPr>
                      <w:sz w:val="16"/>
                      <w:szCs w:val="20"/>
                    </w:rPr>
                  </w:pPr>
                  <w:r w:rsidRPr="00BB459C">
                    <w:rPr>
                      <w:sz w:val="16"/>
                      <w:szCs w:val="20"/>
                    </w:rPr>
                    <w:t xml:space="preserve">Вознаграждение итого, руб. (с НДС) </w:t>
                  </w:r>
                </w:p>
              </w:tc>
            </w:tr>
            <w:tr w:rsidR="001A2697" w:rsidRPr="00BB459C" w14:paraId="6ECE905F" w14:textId="77777777" w:rsidTr="006060F8">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2EF847F6" w14:textId="77777777" w:rsidR="001A2697" w:rsidRPr="00BB459C" w:rsidRDefault="001A2697" w:rsidP="001A2697">
                  <w:pPr>
                    <w:jc w:val="center"/>
                    <w:rPr>
                      <w:sz w:val="16"/>
                      <w:szCs w:val="20"/>
                    </w:rPr>
                  </w:pPr>
                  <w:r w:rsidRPr="00BB459C">
                    <w:rPr>
                      <w:sz w:val="16"/>
                      <w:szCs w:val="20"/>
                    </w:rPr>
                    <w:t>УД.БК</w:t>
                  </w:r>
                </w:p>
              </w:tc>
              <w:tc>
                <w:tcPr>
                  <w:tcW w:w="567" w:type="dxa"/>
                  <w:tcBorders>
                    <w:top w:val="nil"/>
                    <w:left w:val="nil"/>
                    <w:bottom w:val="single" w:sz="4" w:space="0" w:color="000000"/>
                    <w:right w:val="single" w:sz="4" w:space="0" w:color="000000"/>
                  </w:tcBorders>
                  <w:shd w:val="clear" w:color="auto" w:fill="auto"/>
                  <w:vAlign w:val="center"/>
                </w:tcPr>
                <w:p w14:paraId="05ED77CC" w14:textId="77777777" w:rsidR="001A2697" w:rsidRPr="00BB459C" w:rsidRDefault="001A2697" w:rsidP="001A2697">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02196EE8" w14:textId="77777777" w:rsidR="001A2697" w:rsidRPr="00BB459C" w:rsidRDefault="001A2697" w:rsidP="001A2697">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24C06AB0" w14:textId="77777777" w:rsidR="001A2697" w:rsidRPr="00BB459C" w:rsidRDefault="001A2697" w:rsidP="001A2697">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04C9A275" w14:textId="77777777" w:rsidR="001A2697" w:rsidRPr="00BB459C" w:rsidRDefault="001A2697" w:rsidP="001A2697">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466A15AE" w14:textId="77777777" w:rsidR="001A2697" w:rsidRPr="00BB459C" w:rsidRDefault="001A2697" w:rsidP="001A2697">
                  <w:pPr>
                    <w:jc w:val="center"/>
                    <w:rPr>
                      <w:sz w:val="16"/>
                      <w:szCs w:val="20"/>
                    </w:rPr>
                  </w:pPr>
                </w:p>
              </w:tc>
            </w:tr>
            <w:tr w:rsidR="001A2697" w:rsidRPr="00BB459C" w14:paraId="17CD54C2" w14:textId="77777777" w:rsidTr="006060F8">
              <w:trPr>
                <w:trHeight w:val="262"/>
              </w:trPr>
              <w:tc>
                <w:tcPr>
                  <w:tcW w:w="913" w:type="dxa"/>
                  <w:tcBorders>
                    <w:top w:val="nil"/>
                    <w:left w:val="single" w:sz="4" w:space="0" w:color="000000"/>
                    <w:bottom w:val="single" w:sz="4" w:space="0" w:color="000000"/>
                    <w:right w:val="single" w:sz="4" w:space="0" w:color="000000"/>
                  </w:tcBorders>
                  <w:shd w:val="clear" w:color="auto" w:fill="auto"/>
                  <w:vAlign w:val="center"/>
                  <w:hideMark/>
                </w:tcPr>
                <w:p w14:paraId="05857664" w14:textId="77777777" w:rsidR="001A2697" w:rsidRPr="00BB459C" w:rsidRDefault="001A2697" w:rsidP="001A2697">
                  <w:pPr>
                    <w:jc w:val="center"/>
                    <w:rPr>
                      <w:sz w:val="16"/>
                      <w:szCs w:val="20"/>
                    </w:rPr>
                  </w:pPr>
                  <w:r w:rsidRPr="00BB459C">
                    <w:rPr>
                      <w:sz w:val="16"/>
                      <w:szCs w:val="20"/>
                    </w:rPr>
                    <w:t>УД.РК</w:t>
                  </w:r>
                </w:p>
              </w:tc>
              <w:tc>
                <w:tcPr>
                  <w:tcW w:w="567" w:type="dxa"/>
                  <w:tcBorders>
                    <w:top w:val="nil"/>
                    <w:left w:val="nil"/>
                    <w:bottom w:val="single" w:sz="4" w:space="0" w:color="000000"/>
                    <w:right w:val="single" w:sz="4" w:space="0" w:color="000000"/>
                  </w:tcBorders>
                  <w:shd w:val="clear" w:color="auto" w:fill="auto"/>
                  <w:vAlign w:val="center"/>
                </w:tcPr>
                <w:p w14:paraId="6C1B80C4" w14:textId="77777777" w:rsidR="001A2697" w:rsidRPr="00BB459C" w:rsidRDefault="001A2697" w:rsidP="001A2697">
                  <w:pPr>
                    <w:jc w:val="center"/>
                    <w:rPr>
                      <w:sz w:val="16"/>
                      <w:szCs w:val="20"/>
                    </w:rPr>
                  </w:pPr>
                </w:p>
              </w:tc>
              <w:tc>
                <w:tcPr>
                  <w:tcW w:w="992" w:type="dxa"/>
                  <w:tcBorders>
                    <w:top w:val="single" w:sz="4" w:space="0" w:color="000000"/>
                    <w:left w:val="nil"/>
                    <w:bottom w:val="single" w:sz="4" w:space="0" w:color="000000"/>
                    <w:right w:val="single" w:sz="4" w:space="0" w:color="auto"/>
                  </w:tcBorders>
                  <w:shd w:val="clear" w:color="auto" w:fill="auto"/>
                  <w:vAlign w:val="center"/>
                </w:tcPr>
                <w:p w14:paraId="7627C002" w14:textId="77777777" w:rsidR="001A2697" w:rsidRPr="00BB459C" w:rsidRDefault="001A2697" w:rsidP="001A2697">
                  <w:pPr>
                    <w:jc w:val="center"/>
                    <w:rPr>
                      <w:sz w:val="16"/>
                      <w:szCs w:val="20"/>
                    </w:rPr>
                  </w:pPr>
                </w:p>
              </w:tc>
              <w:tc>
                <w:tcPr>
                  <w:tcW w:w="1418" w:type="dxa"/>
                  <w:tcBorders>
                    <w:top w:val="single" w:sz="4" w:space="0" w:color="auto"/>
                    <w:left w:val="single" w:sz="4" w:space="0" w:color="auto"/>
                    <w:bottom w:val="single" w:sz="4" w:space="0" w:color="auto"/>
                    <w:right w:val="single" w:sz="4" w:space="0" w:color="auto"/>
                  </w:tcBorders>
                </w:tcPr>
                <w:p w14:paraId="6DFE00A3" w14:textId="77777777" w:rsidR="001A2697" w:rsidRPr="00BB459C" w:rsidRDefault="001A2697" w:rsidP="001A2697">
                  <w:pPr>
                    <w:jc w:val="center"/>
                    <w:rPr>
                      <w:sz w:val="16"/>
                      <w:szCs w:val="20"/>
                    </w:rPr>
                  </w:pPr>
                </w:p>
              </w:tc>
              <w:tc>
                <w:tcPr>
                  <w:tcW w:w="1276" w:type="dxa"/>
                  <w:tcBorders>
                    <w:top w:val="single" w:sz="4" w:space="0" w:color="000000"/>
                    <w:left w:val="single" w:sz="4" w:space="0" w:color="auto"/>
                    <w:bottom w:val="single" w:sz="4" w:space="0" w:color="000000"/>
                    <w:right w:val="single" w:sz="4" w:space="0" w:color="000000"/>
                  </w:tcBorders>
                  <w:shd w:val="clear" w:color="auto" w:fill="auto"/>
                  <w:vAlign w:val="center"/>
                </w:tcPr>
                <w:p w14:paraId="446B6D6B" w14:textId="77777777" w:rsidR="001A2697" w:rsidRPr="00BB459C" w:rsidRDefault="001A2697" w:rsidP="001A2697">
                  <w:pPr>
                    <w:jc w:val="center"/>
                    <w:rPr>
                      <w:sz w:val="16"/>
                      <w:szCs w:val="20"/>
                    </w:rPr>
                  </w:pPr>
                </w:p>
              </w:tc>
              <w:tc>
                <w:tcPr>
                  <w:tcW w:w="1399" w:type="dxa"/>
                  <w:tcBorders>
                    <w:top w:val="single" w:sz="4" w:space="0" w:color="000000"/>
                    <w:left w:val="nil"/>
                    <w:bottom w:val="single" w:sz="4" w:space="0" w:color="000000"/>
                    <w:right w:val="single" w:sz="4" w:space="0" w:color="000000"/>
                  </w:tcBorders>
                  <w:shd w:val="clear" w:color="auto" w:fill="auto"/>
                  <w:vAlign w:val="center"/>
                </w:tcPr>
                <w:p w14:paraId="6851739E" w14:textId="77777777" w:rsidR="001A2697" w:rsidRPr="00BB459C" w:rsidRDefault="001A2697" w:rsidP="001A2697">
                  <w:pPr>
                    <w:jc w:val="center"/>
                    <w:rPr>
                      <w:sz w:val="16"/>
                      <w:szCs w:val="20"/>
                    </w:rPr>
                  </w:pPr>
                </w:p>
              </w:tc>
            </w:tr>
          </w:tbl>
          <w:p w14:paraId="3B396095" w14:textId="77777777" w:rsidR="001A2697" w:rsidRPr="00BB459C" w:rsidRDefault="001A2697" w:rsidP="001A2697">
            <w:pPr>
              <w:shd w:val="clear" w:color="auto" w:fill="FFFFFF"/>
              <w:autoSpaceDE w:val="0"/>
              <w:autoSpaceDN w:val="0"/>
              <w:adjustRightInd w:val="0"/>
              <w:jc w:val="both"/>
              <w:rPr>
                <w:sz w:val="22"/>
                <w:szCs w:val="22"/>
              </w:rPr>
            </w:pPr>
            <w:r w:rsidRPr="00BB459C">
              <w:rPr>
                <w:sz w:val="22"/>
                <w:szCs w:val="22"/>
              </w:rPr>
              <w:t xml:space="preserve">Сумма вознаграждения составляет ____________ руб. </w:t>
            </w:r>
          </w:p>
          <w:p w14:paraId="233B0042" w14:textId="77777777" w:rsidR="000E2640" w:rsidRPr="00BB459C" w:rsidRDefault="000E2640" w:rsidP="00C90B54">
            <w:pPr>
              <w:rPr>
                <w:sz w:val="22"/>
                <w:szCs w:val="22"/>
              </w:rPr>
            </w:pPr>
          </w:p>
          <w:p w14:paraId="2985AC6F" w14:textId="77777777" w:rsidR="0020718B" w:rsidRPr="00BB459C" w:rsidRDefault="0020718B" w:rsidP="00C90B54">
            <w:pPr>
              <w:rPr>
                <w:sz w:val="22"/>
                <w:szCs w:val="22"/>
              </w:rPr>
            </w:pPr>
            <w:r w:rsidRPr="00BB459C">
              <w:rPr>
                <w:sz w:val="22"/>
                <w:szCs w:val="22"/>
              </w:rPr>
              <w:t>2. Корректировки суммы вознаграждения в текущем отчетном периоде:</w:t>
            </w:r>
          </w:p>
        </w:tc>
        <w:tc>
          <w:tcPr>
            <w:tcW w:w="236" w:type="dxa"/>
            <w:tcBorders>
              <w:top w:val="nil"/>
              <w:left w:val="nil"/>
              <w:bottom w:val="nil"/>
              <w:right w:val="nil"/>
            </w:tcBorders>
            <w:shd w:val="clear" w:color="auto" w:fill="auto"/>
            <w:noWrap/>
            <w:vAlign w:val="bottom"/>
            <w:hideMark/>
          </w:tcPr>
          <w:p w14:paraId="0834EA9B" w14:textId="77777777" w:rsidR="00E45AFF" w:rsidRPr="00BB459C" w:rsidRDefault="00E45AFF" w:rsidP="00C90B54">
            <w:pPr>
              <w:rPr>
                <w:sz w:val="22"/>
                <w:szCs w:val="20"/>
              </w:rPr>
            </w:pPr>
          </w:p>
        </w:tc>
      </w:tr>
      <w:tr w:rsidR="00E45AFF" w:rsidRPr="00BB459C" w14:paraId="1BCB1BA5" w14:textId="77777777" w:rsidTr="0020718B">
        <w:trPr>
          <w:gridBefore w:val="1"/>
          <w:wBefore w:w="142" w:type="dxa"/>
          <w:trHeight w:val="255"/>
        </w:trPr>
        <w:tc>
          <w:tcPr>
            <w:tcW w:w="309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42F89A3" w14:textId="77777777" w:rsidR="00E45AFF" w:rsidRPr="00BB459C" w:rsidRDefault="00E45AFF" w:rsidP="00C90B54">
            <w:pPr>
              <w:jc w:val="center"/>
              <w:rPr>
                <w:sz w:val="20"/>
                <w:szCs w:val="20"/>
              </w:rPr>
            </w:pPr>
            <w:r w:rsidRPr="00BB459C">
              <w:rPr>
                <w:sz w:val="20"/>
                <w:szCs w:val="20"/>
              </w:rPr>
              <w:t>№</w:t>
            </w:r>
          </w:p>
        </w:tc>
        <w:tc>
          <w:tcPr>
            <w:tcW w:w="3754" w:type="dxa"/>
            <w:tcBorders>
              <w:top w:val="single" w:sz="4" w:space="0" w:color="000000"/>
              <w:left w:val="nil"/>
              <w:bottom w:val="single" w:sz="4" w:space="0" w:color="000000"/>
              <w:right w:val="single" w:sz="4" w:space="0" w:color="000000"/>
            </w:tcBorders>
            <w:shd w:val="clear" w:color="auto" w:fill="auto"/>
            <w:vAlign w:val="center"/>
            <w:hideMark/>
          </w:tcPr>
          <w:p w14:paraId="0EC02FB9" w14:textId="77777777" w:rsidR="00E45AFF" w:rsidRPr="00BB459C" w:rsidRDefault="00E45AFF" w:rsidP="00C90B54">
            <w:pPr>
              <w:jc w:val="center"/>
              <w:rPr>
                <w:sz w:val="20"/>
                <w:szCs w:val="20"/>
              </w:rPr>
            </w:pPr>
            <w:r w:rsidRPr="00BB459C">
              <w:rPr>
                <w:sz w:val="20"/>
                <w:szCs w:val="20"/>
              </w:rPr>
              <w:t>Причина корректировки</w:t>
            </w:r>
          </w:p>
        </w:tc>
        <w:tc>
          <w:tcPr>
            <w:tcW w:w="2502" w:type="dxa"/>
            <w:tcBorders>
              <w:top w:val="single" w:sz="4" w:space="0" w:color="000000"/>
              <w:left w:val="nil"/>
              <w:bottom w:val="single" w:sz="4" w:space="0" w:color="000000"/>
              <w:right w:val="single" w:sz="4" w:space="0" w:color="000000"/>
            </w:tcBorders>
            <w:shd w:val="clear" w:color="auto" w:fill="auto"/>
            <w:vAlign w:val="center"/>
            <w:hideMark/>
          </w:tcPr>
          <w:p w14:paraId="7DF38932" w14:textId="77777777" w:rsidR="00E45AFF" w:rsidRPr="00BB459C" w:rsidRDefault="00E45AFF" w:rsidP="00050583">
            <w:pPr>
              <w:jc w:val="center"/>
              <w:rPr>
                <w:sz w:val="20"/>
                <w:szCs w:val="20"/>
              </w:rPr>
            </w:pPr>
            <w:r w:rsidRPr="00BB459C">
              <w:rPr>
                <w:sz w:val="20"/>
                <w:szCs w:val="20"/>
              </w:rPr>
              <w:t xml:space="preserve">Сумма, руб. </w:t>
            </w:r>
          </w:p>
        </w:tc>
        <w:tc>
          <w:tcPr>
            <w:tcW w:w="236" w:type="dxa"/>
            <w:tcBorders>
              <w:top w:val="nil"/>
              <w:left w:val="nil"/>
              <w:bottom w:val="nil"/>
              <w:right w:val="nil"/>
            </w:tcBorders>
            <w:shd w:val="clear" w:color="auto" w:fill="auto"/>
            <w:noWrap/>
            <w:vAlign w:val="bottom"/>
            <w:hideMark/>
          </w:tcPr>
          <w:p w14:paraId="02E33DD3" w14:textId="77777777" w:rsidR="00E45AFF" w:rsidRPr="00BB459C" w:rsidRDefault="00E45AFF" w:rsidP="00C90B54">
            <w:pPr>
              <w:rPr>
                <w:sz w:val="20"/>
                <w:szCs w:val="20"/>
              </w:rPr>
            </w:pPr>
          </w:p>
          <w:p w14:paraId="62C78877" w14:textId="77777777" w:rsidR="00E45AFF" w:rsidRPr="00BB459C" w:rsidRDefault="00E45AFF" w:rsidP="00C90B54">
            <w:pPr>
              <w:rPr>
                <w:sz w:val="20"/>
                <w:szCs w:val="20"/>
              </w:rPr>
            </w:pPr>
          </w:p>
        </w:tc>
      </w:tr>
      <w:tr w:rsidR="00165B56" w:rsidRPr="00BB459C" w14:paraId="6A559C25" w14:textId="77777777" w:rsidTr="0020718B">
        <w:trPr>
          <w:gridBefore w:val="1"/>
          <w:wBefore w:w="142" w:type="dxa"/>
          <w:trHeight w:val="255"/>
        </w:trPr>
        <w:tc>
          <w:tcPr>
            <w:tcW w:w="30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DC9A0C" w14:textId="77777777" w:rsidR="00165B56" w:rsidRPr="00BB459C" w:rsidRDefault="00165B56" w:rsidP="00C90B54">
            <w:pPr>
              <w:jc w:val="center"/>
              <w:rPr>
                <w:sz w:val="20"/>
                <w:szCs w:val="20"/>
              </w:rPr>
            </w:pPr>
          </w:p>
        </w:tc>
        <w:tc>
          <w:tcPr>
            <w:tcW w:w="3754" w:type="dxa"/>
            <w:tcBorders>
              <w:top w:val="single" w:sz="4" w:space="0" w:color="000000"/>
              <w:left w:val="nil"/>
              <w:bottom w:val="single" w:sz="4" w:space="0" w:color="000000"/>
              <w:right w:val="single" w:sz="4" w:space="0" w:color="000000"/>
            </w:tcBorders>
            <w:shd w:val="clear" w:color="auto" w:fill="auto"/>
            <w:vAlign w:val="center"/>
          </w:tcPr>
          <w:p w14:paraId="7D0EBDCF" w14:textId="77777777" w:rsidR="00165B56" w:rsidRPr="00BB459C" w:rsidRDefault="00165B56" w:rsidP="00C90B54">
            <w:pPr>
              <w:jc w:val="center"/>
              <w:rPr>
                <w:sz w:val="20"/>
                <w:szCs w:val="20"/>
              </w:rPr>
            </w:pPr>
          </w:p>
        </w:tc>
        <w:tc>
          <w:tcPr>
            <w:tcW w:w="2502" w:type="dxa"/>
            <w:tcBorders>
              <w:top w:val="single" w:sz="4" w:space="0" w:color="000000"/>
              <w:left w:val="nil"/>
              <w:bottom w:val="single" w:sz="4" w:space="0" w:color="000000"/>
              <w:right w:val="single" w:sz="4" w:space="0" w:color="000000"/>
            </w:tcBorders>
            <w:shd w:val="clear" w:color="auto" w:fill="auto"/>
            <w:vAlign w:val="center"/>
          </w:tcPr>
          <w:p w14:paraId="3994AD5A" w14:textId="77777777" w:rsidR="00165B56" w:rsidRPr="00BB459C" w:rsidRDefault="00165B56" w:rsidP="00050583">
            <w:pPr>
              <w:jc w:val="center"/>
              <w:rPr>
                <w:sz w:val="20"/>
                <w:szCs w:val="20"/>
              </w:rPr>
            </w:pPr>
          </w:p>
        </w:tc>
        <w:tc>
          <w:tcPr>
            <w:tcW w:w="236" w:type="dxa"/>
            <w:tcBorders>
              <w:top w:val="nil"/>
              <w:left w:val="nil"/>
              <w:bottom w:val="nil"/>
              <w:right w:val="nil"/>
            </w:tcBorders>
            <w:shd w:val="clear" w:color="auto" w:fill="auto"/>
            <w:noWrap/>
            <w:vAlign w:val="bottom"/>
          </w:tcPr>
          <w:p w14:paraId="17CB38FA" w14:textId="77777777" w:rsidR="00165B56" w:rsidRPr="00BB459C" w:rsidRDefault="00165B56" w:rsidP="00C90B54">
            <w:pPr>
              <w:rPr>
                <w:sz w:val="20"/>
                <w:szCs w:val="20"/>
              </w:rPr>
            </w:pPr>
          </w:p>
        </w:tc>
      </w:tr>
      <w:tr w:rsidR="00E45AFF" w:rsidRPr="00BB459C" w14:paraId="30CDC052" w14:textId="77777777" w:rsidTr="0020718B">
        <w:trPr>
          <w:gridBefore w:val="1"/>
          <w:wBefore w:w="142" w:type="dxa"/>
          <w:trHeight w:val="170"/>
        </w:trPr>
        <w:tc>
          <w:tcPr>
            <w:tcW w:w="6853"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F04E53" w14:textId="77777777" w:rsidR="00E45AFF" w:rsidRPr="00BB459C" w:rsidRDefault="00E45AFF" w:rsidP="00C90B54">
            <w:pPr>
              <w:jc w:val="center"/>
              <w:rPr>
                <w:sz w:val="20"/>
                <w:szCs w:val="20"/>
              </w:rPr>
            </w:pPr>
            <w:r w:rsidRPr="00BB459C">
              <w:rPr>
                <w:sz w:val="20"/>
                <w:szCs w:val="20"/>
              </w:rPr>
              <w:t>Итого</w:t>
            </w:r>
          </w:p>
        </w:tc>
        <w:tc>
          <w:tcPr>
            <w:tcW w:w="2502" w:type="dxa"/>
            <w:tcBorders>
              <w:top w:val="single" w:sz="4" w:space="0" w:color="000000"/>
              <w:left w:val="nil"/>
              <w:bottom w:val="single" w:sz="4" w:space="0" w:color="000000"/>
              <w:right w:val="single" w:sz="4" w:space="0" w:color="000000"/>
            </w:tcBorders>
            <w:shd w:val="clear" w:color="auto" w:fill="auto"/>
            <w:vAlign w:val="center"/>
            <w:hideMark/>
          </w:tcPr>
          <w:p w14:paraId="72F9A7A2" w14:textId="77777777" w:rsidR="00E45AFF" w:rsidRPr="00BB459C" w:rsidRDefault="00E45AFF" w:rsidP="00C90B54">
            <w:pPr>
              <w:jc w:val="center"/>
              <w:rPr>
                <w:sz w:val="20"/>
                <w:szCs w:val="20"/>
              </w:rPr>
            </w:pPr>
          </w:p>
        </w:tc>
        <w:tc>
          <w:tcPr>
            <w:tcW w:w="236" w:type="dxa"/>
            <w:tcBorders>
              <w:top w:val="nil"/>
              <w:left w:val="nil"/>
              <w:bottom w:val="nil"/>
              <w:right w:val="nil"/>
            </w:tcBorders>
            <w:shd w:val="clear" w:color="auto" w:fill="auto"/>
            <w:noWrap/>
            <w:vAlign w:val="bottom"/>
            <w:hideMark/>
          </w:tcPr>
          <w:p w14:paraId="6EA0D7C0" w14:textId="77777777" w:rsidR="00E45AFF" w:rsidRPr="00BB459C" w:rsidRDefault="00E45AFF" w:rsidP="00C90B54">
            <w:pPr>
              <w:rPr>
                <w:sz w:val="20"/>
                <w:szCs w:val="20"/>
              </w:rPr>
            </w:pPr>
          </w:p>
          <w:p w14:paraId="2B81E227" w14:textId="77777777" w:rsidR="00E45AFF" w:rsidRPr="00BB459C" w:rsidRDefault="00E45AFF" w:rsidP="00C90B54">
            <w:pPr>
              <w:rPr>
                <w:sz w:val="20"/>
                <w:szCs w:val="20"/>
              </w:rPr>
            </w:pPr>
          </w:p>
        </w:tc>
      </w:tr>
    </w:tbl>
    <w:p w14:paraId="6057CE92" w14:textId="77777777" w:rsidR="00E45AFF" w:rsidRPr="00BB459C" w:rsidRDefault="00E45AFF" w:rsidP="00E45AFF">
      <w:pPr>
        <w:shd w:val="clear" w:color="auto" w:fill="FFFFFF"/>
        <w:autoSpaceDE w:val="0"/>
        <w:autoSpaceDN w:val="0"/>
        <w:adjustRightInd w:val="0"/>
        <w:ind w:firstLine="284"/>
        <w:jc w:val="both"/>
        <w:rPr>
          <w:sz w:val="22"/>
          <w:szCs w:val="22"/>
        </w:rPr>
      </w:pPr>
      <w:r w:rsidRPr="00BB459C">
        <w:rPr>
          <w:sz w:val="22"/>
          <w:szCs w:val="22"/>
        </w:rPr>
        <w:t xml:space="preserve"> Сумма вознаграждения составляет ________ руб. </w:t>
      </w:r>
    </w:p>
    <w:p w14:paraId="239CAD81" w14:textId="77777777" w:rsidR="00E45AFF" w:rsidRPr="00BB459C" w:rsidRDefault="00E45AFF" w:rsidP="00E45AFF">
      <w:pPr>
        <w:ind w:firstLine="284"/>
        <w:rPr>
          <w:sz w:val="22"/>
          <w:szCs w:val="22"/>
        </w:rPr>
      </w:pPr>
    </w:p>
    <w:p w14:paraId="6D19D3D1" w14:textId="033D0439" w:rsidR="00E04E33" w:rsidRPr="00AF1D07" w:rsidRDefault="00E04E33" w:rsidP="00E04E33">
      <w:pPr>
        <w:pStyle w:val="aff5"/>
        <w:suppressAutoHyphens/>
        <w:ind w:left="360"/>
        <w:jc w:val="both"/>
        <w:rPr>
          <w:b/>
          <w:sz w:val="20"/>
          <w:szCs w:val="20"/>
        </w:rPr>
      </w:pPr>
      <w:r w:rsidRPr="00AF1D07">
        <w:rPr>
          <w:b/>
          <w:sz w:val="20"/>
          <w:szCs w:val="20"/>
        </w:rPr>
        <w:t xml:space="preserve">Итого в отчетном периоде вознаграждение Агента, </w:t>
      </w:r>
      <w:r w:rsidR="007D3CB8">
        <w:rPr>
          <w:b/>
          <w:sz w:val="20"/>
          <w:szCs w:val="20"/>
        </w:rPr>
        <w:t>без учета НДС</w:t>
      </w:r>
      <w:r w:rsidRPr="00AF1D07">
        <w:rPr>
          <w:b/>
          <w:sz w:val="20"/>
          <w:szCs w:val="20"/>
        </w:rPr>
        <w:t>, составляет _____</w:t>
      </w:r>
      <w:r w:rsidR="007D3CB8">
        <w:rPr>
          <w:b/>
          <w:sz w:val="20"/>
          <w:szCs w:val="20"/>
        </w:rPr>
        <w:t xml:space="preserve">__ (_________________.) руб., </w:t>
      </w:r>
      <w:r w:rsidRPr="00AF1D07">
        <w:rPr>
          <w:b/>
          <w:sz w:val="20"/>
          <w:szCs w:val="20"/>
        </w:rPr>
        <w:t xml:space="preserve">____________ </w:t>
      </w:r>
      <w:r w:rsidRPr="00AF1D07">
        <w:rPr>
          <w:b/>
          <w:sz w:val="18"/>
          <w:szCs w:val="18"/>
        </w:rPr>
        <w:t>(</w:t>
      </w:r>
      <w:r w:rsidRPr="00AF1D07">
        <w:rPr>
          <w:b/>
          <w:sz w:val="20"/>
          <w:szCs w:val="20"/>
        </w:rPr>
        <w:t>________________________________) руб.</w:t>
      </w:r>
    </w:p>
    <w:p w14:paraId="12DFEAF8" w14:textId="77777777" w:rsidR="00E04E33" w:rsidRPr="00AF1D07" w:rsidRDefault="00E04E33" w:rsidP="00E04E33">
      <w:pPr>
        <w:shd w:val="clear" w:color="auto" w:fill="FFFFFF"/>
        <w:autoSpaceDE w:val="0"/>
        <w:autoSpaceDN w:val="0"/>
        <w:adjustRightInd w:val="0"/>
        <w:ind w:firstLine="284"/>
        <w:jc w:val="both"/>
        <w:rPr>
          <w:b/>
          <w:sz w:val="22"/>
          <w:szCs w:val="22"/>
        </w:rPr>
      </w:pPr>
    </w:p>
    <w:p w14:paraId="3ABE8574" w14:textId="77777777" w:rsidR="00E45AFF" w:rsidRPr="00BB459C" w:rsidRDefault="00E45AFF" w:rsidP="00E45AFF">
      <w:pPr>
        <w:suppressAutoHyphens/>
        <w:jc w:val="both"/>
        <w:rPr>
          <w:b/>
          <w:bCs/>
          <w:sz w:val="22"/>
          <w:szCs w:val="22"/>
        </w:rPr>
      </w:pPr>
      <w:r w:rsidRPr="00BB459C">
        <w:rPr>
          <w:b/>
          <w:bCs/>
          <w:sz w:val="22"/>
          <w:szCs w:val="22"/>
        </w:rPr>
        <w:t>Настоящий Отчет является основанием для взаиморасчетов между сторонами за О</w:t>
      </w:r>
      <w:r w:rsidR="00DC5229">
        <w:rPr>
          <w:b/>
          <w:bCs/>
          <w:sz w:val="22"/>
          <w:szCs w:val="22"/>
        </w:rPr>
        <w:t>т</w:t>
      </w:r>
      <w:r w:rsidR="004C53AF">
        <w:rPr>
          <w:b/>
          <w:bCs/>
          <w:sz w:val="22"/>
          <w:szCs w:val="22"/>
        </w:rPr>
        <w:t>четный период с ___________ 20_ г. по ___________ 20</w:t>
      </w:r>
      <w:r w:rsidRPr="00BB459C">
        <w:rPr>
          <w:b/>
          <w:bCs/>
          <w:sz w:val="22"/>
          <w:szCs w:val="22"/>
        </w:rPr>
        <w:t>_ г. Агентские поручения оказаны в срок и в полном объеме. Стороны претензий друг к другу не имеют.</w:t>
      </w:r>
    </w:p>
    <w:p w14:paraId="3A127C7F" w14:textId="77777777" w:rsidR="00E45AFF" w:rsidRPr="00BB459C" w:rsidRDefault="00E45AFF" w:rsidP="00E45AFF">
      <w:pPr>
        <w:suppressAutoHyphens/>
        <w:jc w:val="both"/>
        <w:rPr>
          <w:bCs/>
          <w:sz w:val="22"/>
          <w:szCs w:val="22"/>
        </w:rPr>
      </w:pPr>
    </w:p>
    <w:p w14:paraId="723EE74E" w14:textId="77777777" w:rsidR="00E45AFF" w:rsidRPr="00BB459C" w:rsidRDefault="00E45AFF" w:rsidP="00E45AFF">
      <w:pPr>
        <w:suppressAutoHyphens/>
        <w:jc w:val="both"/>
        <w:rPr>
          <w:bCs/>
          <w:sz w:val="22"/>
          <w:szCs w:val="22"/>
        </w:rPr>
      </w:pPr>
      <w:r w:rsidRPr="00BB459C">
        <w:rPr>
          <w:bCs/>
          <w:sz w:val="22"/>
          <w:szCs w:val="22"/>
        </w:rPr>
        <w:t>* - ШПП (шифр производственного процесса) – бухгалтерский счет, предназначенный для дифференцированного отражения расходов по основным видам деятельности в разрезе каждого производственного процесса, в интересах которого данные расходы понесены.</w:t>
      </w:r>
    </w:p>
    <w:tbl>
      <w:tblPr>
        <w:tblW w:w="9570" w:type="dxa"/>
        <w:jc w:val="center"/>
        <w:tblLook w:val="01E0" w:firstRow="1" w:lastRow="1" w:firstColumn="1" w:lastColumn="1" w:noHBand="0" w:noVBand="0"/>
      </w:tblPr>
      <w:tblGrid>
        <w:gridCol w:w="4785"/>
        <w:gridCol w:w="4785"/>
      </w:tblGrid>
      <w:tr w:rsidR="00D5236F" w:rsidRPr="00BB459C" w14:paraId="72DC2F61" w14:textId="77777777" w:rsidTr="00392A64">
        <w:trPr>
          <w:jc w:val="center"/>
        </w:trPr>
        <w:tc>
          <w:tcPr>
            <w:tcW w:w="4785" w:type="dxa"/>
          </w:tcPr>
          <w:p w14:paraId="723C8D00" w14:textId="77777777" w:rsidR="00D5236F" w:rsidRPr="00BB459C" w:rsidRDefault="00D5236F" w:rsidP="00392A64">
            <w:pPr>
              <w:pStyle w:val="34"/>
              <w:keepNext w:val="0"/>
              <w:tabs>
                <w:tab w:val="clear" w:pos="360"/>
              </w:tabs>
              <w:autoSpaceDE/>
              <w:autoSpaceDN/>
              <w:rPr>
                <w:sz w:val="24"/>
                <w:szCs w:val="24"/>
              </w:rPr>
            </w:pPr>
          </w:p>
        </w:tc>
        <w:tc>
          <w:tcPr>
            <w:tcW w:w="4785" w:type="dxa"/>
          </w:tcPr>
          <w:p w14:paraId="17FA27F9" w14:textId="77777777" w:rsidR="00D5236F" w:rsidRPr="00BB459C" w:rsidRDefault="00D5236F" w:rsidP="00392A64">
            <w:pPr>
              <w:pStyle w:val="34"/>
              <w:keepNext w:val="0"/>
              <w:tabs>
                <w:tab w:val="clear" w:pos="360"/>
              </w:tabs>
              <w:autoSpaceDE/>
              <w:autoSpaceDN/>
              <w:rPr>
                <w:sz w:val="24"/>
                <w:szCs w:val="24"/>
              </w:rPr>
            </w:pPr>
          </w:p>
        </w:tc>
      </w:tr>
      <w:tr w:rsidR="00D5236F" w:rsidRPr="00BB459C" w14:paraId="0FEBBF7D" w14:textId="77777777" w:rsidTr="00392A64">
        <w:trPr>
          <w:jc w:val="center"/>
        </w:trPr>
        <w:tc>
          <w:tcPr>
            <w:tcW w:w="4785" w:type="dxa"/>
          </w:tcPr>
          <w:p w14:paraId="041297B9" w14:textId="77777777" w:rsidR="00D5236F" w:rsidRPr="00BB459C" w:rsidRDefault="00D5236F" w:rsidP="00392A64">
            <w:pPr>
              <w:pStyle w:val="34"/>
              <w:keepNext w:val="0"/>
              <w:tabs>
                <w:tab w:val="clear" w:pos="360"/>
              </w:tabs>
              <w:autoSpaceDE/>
              <w:autoSpaceDN/>
              <w:rPr>
                <w:b w:val="0"/>
                <w:bCs/>
                <w:sz w:val="24"/>
                <w:szCs w:val="24"/>
              </w:rPr>
            </w:pPr>
            <w:r w:rsidRPr="00BB459C">
              <w:rPr>
                <w:b w:val="0"/>
                <w:bCs/>
                <w:sz w:val="24"/>
                <w:szCs w:val="24"/>
              </w:rPr>
              <w:t xml:space="preserve">От </w:t>
            </w:r>
            <w:r w:rsidR="001658FD" w:rsidRPr="00BB459C">
              <w:rPr>
                <w:b w:val="0"/>
                <w:bCs/>
                <w:sz w:val="24"/>
                <w:szCs w:val="24"/>
              </w:rPr>
              <w:t>Агент</w:t>
            </w:r>
            <w:r w:rsidR="003B51C5" w:rsidRPr="00BB459C">
              <w:rPr>
                <w:b w:val="0"/>
                <w:bCs/>
                <w:sz w:val="24"/>
                <w:szCs w:val="24"/>
              </w:rPr>
              <w:t>а</w:t>
            </w:r>
            <w:r w:rsidRPr="00BB459C">
              <w:rPr>
                <w:b w:val="0"/>
                <w:bCs/>
                <w:sz w:val="24"/>
                <w:szCs w:val="24"/>
              </w:rPr>
              <w:t>:</w:t>
            </w:r>
          </w:p>
        </w:tc>
        <w:tc>
          <w:tcPr>
            <w:tcW w:w="4785" w:type="dxa"/>
          </w:tcPr>
          <w:p w14:paraId="585354DE" w14:textId="77777777" w:rsidR="00D5236F" w:rsidRPr="00BB459C" w:rsidRDefault="00D5236F" w:rsidP="00515EF6">
            <w:pPr>
              <w:pStyle w:val="34"/>
              <w:keepNext w:val="0"/>
              <w:tabs>
                <w:tab w:val="clear" w:pos="360"/>
              </w:tabs>
              <w:autoSpaceDE/>
              <w:autoSpaceDN/>
              <w:rPr>
                <w:b w:val="0"/>
                <w:bCs/>
                <w:sz w:val="24"/>
                <w:szCs w:val="24"/>
              </w:rPr>
            </w:pPr>
            <w:r w:rsidRPr="00BB459C">
              <w:rPr>
                <w:b w:val="0"/>
                <w:bCs/>
                <w:sz w:val="24"/>
                <w:szCs w:val="24"/>
              </w:rPr>
              <w:t xml:space="preserve">От </w:t>
            </w:r>
            <w:r w:rsidR="00515EF6" w:rsidRPr="00BB459C">
              <w:rPr>
                <w:b w:val="0"/>
                <w:bCs/>
                <w:sz w:val="24"/>
                <w:szCs w:val="24"/>
              </w:rPr>
              <w:t>Принципала</w:t>
            </w:r>
            <w:r w:rsidRPr="00BB459C">
              <w:rPr>
                <w:b w:val="0"/>
                <w:bCs/>
                <w:sz w:val="24"/>
                <w:szCs w:val="24"/>
              </w:rPr>
              <w:t>:</w:t>
            </w:r>
          </w:p>
        </w:tc>
      </w:tr>
      <w:tr w:rsidR="00D5236F" w:rsidRPr="00BB459C" w14:paraId="0DEFB07B" w14:textId="77777777" w:rsidTr="00392A64">
        <w:trPr>
          <w:jc w:val="center"/>
        </w:trPr>
        <w:tc>
          <w:tcPr>
            <w:tcW w:w="4785" w:type="dxa"/>
          </w:tcPr>
          <w:p w14:paraId="621DD508" w14:textId="77777777" w:rsidR="00D5236F" w:rsidRPr="00BB459C" w:rsidRDefault="00D5236F" w:rsidP="00392A64">
            <w:pPr>
              <w:pStyle w:val="34"/>
              <w:keepNext w:val="0"/>
              <w:tabs>
                <w:tab w:val="clear" w:pos="360"/>
              </w:tabs>
              <w:autoSpaceDE/>
              <w:autoSpaceDN/>
              <w:rPr>
                <w:b w:val="0"/>
                <w:bCs/>
                <w:sz w:val="24"/>
                <w:szCs w:val="24"/>
              </w:rPr>
            </w:pPr>
          </w:p>
          <w:p w14:paraId="2D827DB5" w14:textId="77777777" w:rsidR="00D5236F" w:rsidRPr="00BB459C" w:rsidRDefault="00D5236F" w:rsidP="00392A64">
            <w:pPr>
              <w:pStyle w:val="34"/>
              <w:keepNext w:val="0"/>
              <w:tabs>
                <w:tab w:val="clear" w:pos="360"/>
              </w:tabs>
              <w:autoSpaceDE/>
              <w:autoSpaceDN/>
              <w:rPr>
                <w:b w:val="0"/>
                <w:bCs/>
              </w:rPr>
            </w:pPr>
            <w:r w:rsidRPr="00BB459C">
              <w:rPr>
                <w:b w:val="0"/>
                <w:bCs/>
              </w:rPr>
              <w:t>_______________________ /Должность/</w:t>
            </w:r>
          </w:p>
          <w:p w14:paraId="021D4E84" w14:textId="77777777" w:rsidR="00D5236F" w:rsidRPr="00BB459C" w:rsidRDefault="00D5236F" w:rsidP="00392A64">
            <w:pPr>
              <w:pStyle w:val="34"/>
              <w:keepNext w:val="0"/>
              <w:tabs>
                <w:tab w:val="clear" w:pos="360"/>
              </w:tabs>
              <w:autoSpaceDE/>
              <w:autoSpaceDN/>
              <w:rPr>
                <w:b w:val="0"/>
                <w:bCs/>
              </w:rPr>
            </w:pPr>
            <w:r w:rsidRPr="00BB459C">
              <w:rPr>
                <w:b w:val="0"/>
                <w:bCs/>
              </w:rPr>
              <w:t>_______________________ /Фамилия ИО/</w:t>
            </w:r>
          </w:p>
          <w:p w14:paraId="3959D58D" w14:textId="77777777" w:rsidR="00D5236F" w:rsidRPr="00BB459C" w:rsidRDefault="00D5236F" w:rsidP="00392A64">
            <w:pPr>
              <w:pStyle w:val="34"/>
              <w:keepNext w:val="0"/>
              <w:tabs>
                <w:tab w:val="clear" w:pos="360"/>
              </w:tabs>
              <w:autoSpaceDE/>
              <w:autoSpaceDN/>
              <w:rPr>
                <w:b w:val="0"/>
                <w:bCs/>
              </w:rPr>
            </w:pPr>
            <w:r w:rsidRPr="00BB459C">
              <w:rPr>
                <w:b w:val="0"/>
                <w:bCs/>
              </w:rPr>
              <w:t xml:space="preserve">                         /Подпись/</w:t>
            </w:r>
          </w:p>
          <w:p w14:paraId="46625386" w14:textId="77777777" w:rsidR="00D5236F" w:rsidRPr="00BB459C" w:rsidRDefault="00D5236F" w:rsidP="00392A64">
            <w:pPr>
              <w:pStyle w:val="34"/>
              <w:keepNext w:val="0"/>
              <w:tabs>
                <w:tab w:val="clear" w:pos="360"/>
              </w:tabs>
              <w:autoSpaceDE/>
              <w:autoSpaceDN/>
              <w:rPr>
                <w:b w:val="0"/>
                <w:bCs/>
              </w:rPr>
            </w:pPr>
          </w:p>
        </w:tc>
        <w:tc>
          <w:tcPr>
            <w:tcW w:w="4785" w:type="dxa"/>
          </w:tcPr>
          <w:p w14:paraId="452B093B" w14:textId="77777777" w:rsidR="00D5236F" w:rsidRPr="00BB459C" w:rsidRDefault="00D5236F" w:rsidP="00392A64">
            <w:pPr>
              <w:pStyle w:val="34"/>
              <w:keepNext w:val="0"/>
              <w:tabs>
                <w:tab w:val="clear" w:pos="360"/>
              </w:tabs>
              <w:autoSpaceDE/>
              <w:autoSpaceDN/>
              <w:rPr>
                <w:b w:val="0"/>
                <w:bCs/>
                <w:sz w:val="24"/>
                <w:szCs w:val="24"/>
              </w:rPr>
            </w:pPr>
          </w:p>
          <w:p w14:paraId="1F0DF633" w14:textId="77777777" w:rsidR="00D5236F" w:rsidRPr="00BB459C" w:rsidRDefault="00D5236F" w:rsidP="00392A64">
            <w:pPr>
              <w:pStyle w:val="34"/>
              <w:keepNext w:val="0"/>
              <w:tabs>
                <w:tab w:val="clear" w:pos="360"/>
              </w:tabs>
              <w:autoSpaceDE/>
              <w:autoSpaceDN/>
              <w:rPr>
                <w:b w:val="0"/>
                <w:bCs/>
              </w:rPr>
            </w:pPr>
            <w:r w:rsidRPr="00BB459C">
              <w:rPr>
                <w:b w:val="0"/>
                <w:bCs/>
              </w:rPr>
              <w:t>_______________________ /Должность/</w:t>
            </w:r>
          </w:p>
          <w:p w14:paraId="75AACD3A" w14:textId="77777777" w:rsidR="00D5236F" w:rsidRPr="00BB459C" w:rsidRDefault="00D5236F" w:rsidP="00392A64">
            <w:pPr>
              <w:pStyle w:val="34"/>
              <w:keepNext w:val="0"/>
              <w:tabs>
                <w:tab w:val="clear" w:pos="360"/>
              </w:tabs>
              <w:autoSpaceDE/>
              <w:autoSpaceDN/>
              <w:rPr>
                <w:b w:val="0"/>
                <w:bCs/>
              </w:rPr>
            </w:pPr>
            <w:r w:rsidRPr="00BB459C">
              <w:rPr>
                <w:b w:val="0"/>
                <w:bCs/>
              </w:rPr>
              <w:t>_______________________ /Фамилия ИО/</w:t>
            </w:r>
          </w:p>
          <w:p w14:paraId="34902DF2" w14:textId="77777777" w:rsidR="00D5236F" w:rsidRPr="00BB459C" w:rsidRDefault="00D5236F" w:rsidP="00392A64">
            <w:pPr>
              <w:pStyle w:val="34"/>
              <w:keepNext w:val="0"/>
              <w:tabs>
                <w:tab w:val="clear" w:pos="360"/>
              </w:tabs>
              <w:autoSpaceDE/>
              <w:autoSpaceDN/>
              <w:rPr>
                <w:b w:val="0"/>
                <w:bCs/>
              </w:rPr>
            </w:pPr>
            <w:r w:rsidRPr="00BB459C">
              <w:rPr>
                <w:b w:val="0"/>
                <w:bCs/>
              </w:rPr>
              <w:t xml:space="preserve">                         /Подпись/</w:t>
            </w:r>
          </w:p>
          <w:p w14:paraId="1A3F6AC4" w14:textId="77777777" w:rsidR="00D5236F" w:rsidRPr="00BB459C" w:rsidRDefault="00D5236F" w:rsidP="00392A64">
            <w:pPr>
              <w:pStyle w:val="34"/>
              <w:keepNext w:val="0"/>
              <w:tabs>
                <w:tab w:val="clear" w:pos="360"/>
              </w:tabs>
              <w:autoSpaceDE/>
              <w:autoSpaceDN/>
              <w:rPr>
                <w:b w:val="0"/>
                <w:bCs/>
              </w:rPr>
            </w:pPr>
          </w:p>
        </w:tc>
      </w:tr>
    </w:tbl>
    <w:p w14:paraId="3F5218E7" w14:textId="77777777" w:rsidR="00D5236F" w:rsidRPr="00F334BE" w:rsidRDefault="00D5236F" w:rsidP="00201D3E">
      <w:pPr>
        <w:pStyle w:val="FR1"/>
        <w:pBdr>
          <w:bottom w:val="double" w:sz="6" w:space="1" w:color="auto"/>
        </w:pBdr>
        <w:suppressAutoHyphens/>
        <w:spacing w:before="120"/>
        <w:ind w:left="0"/>
        <w:jc w:val="left"/>
        <w:rPr>
          <w:rFonts w:ascii="Times New Roman" w:hAnsi="Times New Roman"/>
          <w:sz w:val="24"/>
        </w:rPr>
      </w:pPr>
    </w:p>
    <w:p w14:paraId="4B9234ED" w14:textId="77777777" w:rsidR="00201D3E" w:rsidRDefault="00201D3E" w:rsidP="00201D3E"/>
    <w:p w14:paraId="43054E3A" w14:textId="77777777" w:rsidR="00201D3E" w:rsidRPr="00F334BE" w:rsidRDefault="00201D3E" w:rsidP="00201D3E">
      <w:r>
        <w:rPr>
          <w:b/>
          <w:bCs/>
        </w:rPr>
        <w:t>ТИПОВУЮ ФОРМУ ОТЧЕТА</w:t>
      </w:r>
      <w:r w:rsidR="005F015D">
        <w:rPr>
          <w:b/>
          <w:bCs/>
        </w:rPr>
        <w:t xml:space="preserve"> </w:t>
      </w:r>
      <w:r w:rsidR="00EF39CD">
        <w:rPr>
          <w:b/>
          <w:bCs/>
        </w:rPr>
        <w:t xml:space="preserve">АГЕНТА </w:t>
      </w:r>
      <w:r w:rsidRPr="00EF0E92">
        <w:rPr>
          <w:b/>
          <w:bCs/>
        </w:rPr>
        <w:t>УТВЕРЖДАЕМ:</w:t>
      </w:r>
    </w:p>
    <w:p w14:paraId="3D96D0A6" w14:textId="77777777" w:rsidR="00680E90" w:rsidRDefault="00680E90" w:rsidP="000E2640">
      <w:pPr>
        <w:jc w:val="center"/>
        <w:rPr>
          <w:b/>
          <w:sz w:val="26"/>
          <w:szCs w:val="26"/>
        </w:rPr>
      </w:pPr>
    </w:p>
    <w:p w14:paraId="5DCF5861" w14:textId="77777777" w:rsidR="00201D3E" w:rsidRDefault="00201D3E" w:rsidP="000E2640">
      <w:pPr>
        <w:jc w:val="center"/>
        <w:rPr>
          <w:b/>
          <w:sz w:val="26"/>
          <w:szCs w:val="26"/>
        </w:rPr>
      </w:pPr>
      <w:r>
        <w:rPr>
          <w:b/>
          <w:sz w:val="26"/>
          <w:szCs w:val="26"/>
        </w:rPr>
        <w:t>Подписи С</w:t>
      </w:r>
      <w:r w:rsidRPr="00EF5FF7">
        <w:rPr>
          <w:b/>
          <w:sz w:val="26"/>
          <w:szCs w:val="26"/>
        </w:rPr>
        <w:t>торон</w:t>
      </w:r>
      <w:r>
        <w:rPr>
          <w:b/>
          <w:sz w:val="26"/>
          <w:szCs w:val="26"/>
        </w:rPr>
        <w:t>:</w:t>
      </w:r>
    </w:p>
    <w:tbl>
      <w:tblPr>
        <w:tblW w:w="10147" w:type="dxa"/>
        <w:jc w:val="center"/>
        <w:tblLook w:val="01E0" w:firstRow="1" w:lastRow="1" w:firstColumn="1" w:lastColumn="1" w:noHBand="0" w:noVBand="0"/>
      </w:tblPr>
      <w:tblGrid>
        <w:gridCol w:w="5211"/>
        <w:gridCol w:w="1026"/>
        <w:gridCol w:w="3401"/>
        <w:gridCol w:w="509"/>
      </w:tblGrid>
      <w:tr w:rsidR="003F442F" w:rsidRPr="00CC3F70" w14:paraId="72141A75" w14:textId="77777777" w:rsidTr="00486FF9">
        <w:trPr>
          <w:trHeight w:val="2993"/>
          <w:jc w:val="center"/>
        </w:trPr>
        <w:tc>
          <w:tcPr>
            <w:tcW w:w="5211" w:type="dxa"/>
          </w:tcPr>
          <w:p w14:paraId="4EE884AC"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4936A089" w14:textId="77777777" w:rsidR="003F442F" w:rsidRPr="00584A1A" w:rsidRDefault="003F442F" w:rsidP="003F442F">
            <w:pPr>
              <w:rPr>
                <w:sz w:val="22"/>
                <w:szCs w:val="22"/>
                <w:lang w:eastAsia="en-US"/>
              </w:rPr>
            </w:pPr>
          </w:p>
          <w:p w14:paraId="4FB990BE" w14:textId="77777777" w:rsidR="003F442F" w:rsidRPr="00F95EFA" w:rsidRDefault="003F442F" w:rsidP="003F442F">
            <w:pPr>
              <w:rPr>
                <w:b/>
                <w:color w:val="000000" w:themeColor="text1"/>
              </w:rPr>
            </w:pPr>
            <w:r>
              <w:rPr>
                <w:b/>
                <w:color w:val="000000" w:themeColor="text1"/>
                <w:lang w:eastAsia="en-US"/>
              </w:rPr>
              <w:t>____________________/____________</w:t>
            </w:r>
          </w:p>
          <w:p w14:paraId="1F3B4369" w14:textId="1CF2B539" w:rsidR="003F442F" w:rsidRPr="001841D1"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gridSpan w:val="3"/>
          </w:tcPr>
          <w:p w14:paraId="261F0A46" w14:textId="77777777" w:rsidR="003F442F" w:rsidRDefault="003F442F" w:rsidP="003F442F">
            <w:pPr>
              <w:spacing w:before="120"/>
              <w:rPr>
                <w:b/>
                <w:i/>
                <w:iCs/>
                <w:sz w:val="26"/>
                <w:szCs w:val="26"/>
              </w:rPr>
            </w:pPr>
            <w:r w:rsidRPr="00CC3F70">
              <w:rPr>
                <w:b/>
                <w:i/>
                <w:iCs/>
                <w:sz w:val="26"/>
                <w:szCs w:val="26"/>
              </w:rPr>
              <w:t>От имени Агента:</w:t>
            </w:r>
          </w:p>
          <w:p w14:paraId="0FD9EC9C" w14:textId="77777777" w:rsidR="003F442F" w:rsidRDefault="003F442F" w:rsidP="003F442F">
            <w:pPr>
              <w:jc w:val="both"/>
              <w:rPr>
                <w:b/>
              </w:rPr>
            </w:pPr>
            <w:r>
              <w:rPr>
                <w:i/>
                <w:sz w:val="26"/>
                <w:szCs w:val="26"/>
              </w:rPr>
              <w:br/>
            </w:r>
          </w:p>
          <w:p w14:paraId="3656D398" w14:textId="77777777" w:rsidR="003F442F" w:rsidRPr="00D958AD" w:rsidRDefault="003F442F" w:rsidP="003F442F">
            <w:pPr>
              <w:jc w:val="both"/>
              <w:rPr>
                <w:b/>
              </w:rPr>
            </w:pPr>
            <w:r w:rsidRPr="00D958AD">
              <w:rPr>
                <w:b/>
              </w:rPr>
              <w:t>__________________</w:t>
            </w:r>
          </w:p>
          <w:p w14:paraId="3C004D87" w14:textId="77777777" w:rsidR="003F442F" w:rsidRDefault="003F442F" w:rsidP="003F442F">
            <w:pPr>
              <w:jc w:val="both"/>
              <w:rPr>
                <w:sz w:val="20"/>
                <w:szCs w:val="20"/>
              </w:rPr>
            </w:pPr>
            <w:r w:rsidRPr="007371C9">
              <w:rPr>
                <w:sz w:val="20"/>
                <w:szCs w:val="20"/>
              </w:rPr>
              <w:t>(подпись)</w:t>
            </w:r>
            <w:r>
              <w:rPr>
                <w:sz w:val="20"/>
                <w:szCs w:val="20"/>
              </w:rPr>
              <w:br/>
            </w:r>
          </w:p>
          <w:p w14:paraId="72AB0FAD"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278565AC" w14:textId="77777777" w:rsidR="003F442F" w:rsidRDefault="003F442F" w:rsidP="003F442F">
            <w:pPr>
              <w:jc w:val="both"/>
              <w:rPr>
                <w:b/>
              </w:rPr>
            </w:pPr>
          </w:p>
          <w:p w14:paraId="726C22A7" w14:textId="77777777" w:rsidR="003F442F" w:rsidRDefault="003F442F" w:rsidP="003F442F">
            <w:pPr>
              <w:jc w:val="both"/>
              <w:rPr>
                <w:b/>
              </w:rPr>
            </w:pPr>
          </w:p>
          <w:p w14:paraId="3ED81C59" w14:textId="77777777" w:rsidR="003F442F" w:rsidRDefault="003F442F" w:rsidP="003F442F">
            <w:pPr>
              <w:jc w:val="both"/>
              <w:rPr>
                <w:b/>
              </w:rPr>
            </w:pPr>
          </w:p>
          <w:p w14:paraId="79454925" w14:textId="21AB2C88" w:rsidR="003F442F" w:rsidRPr="001841D1" w:rsidRDefault="003F442F" w:rsidP="003F442F">
            <w:pPr>
              <w:jc w:val="both"/>
              <w:rPr>
                <w:b/>
              </w:rPr>
            </w:pPr>
          </w:p>
        </w:tc>
      </w:tr>
      <w:tr w:rsidR="00CD000C" w:rsidRPr="00903E49" w14:paraId="0DB5880B" w14:textId="77777777" w:rsidTr="00486FF9">
        <w:tblPrEx>
          <w:jc w:val="left"/>
        </w:tblPrEx>
        <w:trPr>
          <w:gridBefore w:val="2"/>
          <w:gridAfter w:val="1"/>
          <w:wBefore w:w="6237" w:type="dxa"/>
          <w:wAfter w:w="509" w:type="dxa"/>
          <w:trHeight w:val="346"/>
        </w:trPr>
        <w:tc>
          <w:tcPr>
            <w:tcW w:w="3401" w:type="dxa"/>
          </w:tcPr>
          <w:p w14:paraId="3E2E350A" w14:textId="77777777" w:rsidR="00CD000C" w:rsidRPr="00903E49" w:rsidRDefault="00E33C35" w:rsidP="00F70BDB">
            <w:pPr>
              <w:rPr>
                <w:bCs/>
              </w:rPr>
            </w:pPr>
            <w:r>
              <w:rPr>
                <w:bCs/>
              </w:rPr>
              <w:lastRenderedPageBreak/>
              <w:t xml:space="preserve">             </w:t>
            </w:r>
            <w:r w:rsidR="00CD000C">
              <w:rPr>
                <w:bCs/>
              </w:rPr>
              <w:t>Приложение №</w:t>
            </w:r>
            <w:r w:rsidR="00812915">
              <w:rPr>
                <w:bCs/>
              </w:rPr>
              <w:t>7</w:t>
            </w:r>
          </w:p>
        </w:tc>
      </w:tr>
      <w:tr w:rsidR="00CD000C" w:rsidRPr="00903E49" w14:paraId="67CF25B5" w14:textId="77777777" w:rsidTr="00486FF9">
        <w:tblPrEx>
          <w:jc w:val="left"/>
        </w:tblPrEx>
        <w:trPr>
          <w:gridBefore w:val="2"/>
          <w:gridAfter w:val="1"/>
          <w:wBefore w:w="6237" w:type="dxa"/>
          <w:wAfter w:w="509" w:type="dxa"/>
          <w:trHeight w:val="346"/>
        </w:trPr>
        <w:tc>
          <w:tcPr>
            <w:tcW w:w="3401" w:type="dxa"/>
          </w:tcPr>
          <w:p w14:paraId="0830C572" w14:textId="77777777" w:rsidR="00CD000C" w:rsidRPr="00903E49" w:rsidRDefault="00CD000C" w:rsidP="00355DFD">
            <w:pPr>
              <w:jc w:val="right"/>
              <w:rPr>
                <w:bCs/>
              </w:rPr>
            </w:pPr>
            <w:r w:rsidRPr="00903E49">
              <w:rPr>
                <w:bCs/>
              </w:rPr>
              <w:t>к Агентскому договору</w:t>
            </w:r>
          </w:p>
          <w:p w14:paraId="521369C6" w14:textId="77777777" w:rsidR="000C7F81" w:rsidRPr="00453572" w:rsidRDefault="000C7F81" w:rsidP="000C7F81">
            <w:pPr>
              <w:jc w:val="right"/>
              <w:rPr>
                <w:bCs/>
                <w:highlight w:val="yellow"/>
              </w:rPr>
            </w:pPr>
            <w:r w:rsidRPr="003C1F15">
              <w:rPr>
                <w:bCs/>
              </w:rPr>
              <w:t xml:space="preserve">№ </w:t>
            </w:r>
            <w:r w:rsidR="00584A1A">
              <w:rPr>
                <w:bCs/>
              </w:rPr>
              <w:t>___________________</w:t>
            </w:r>
          </w:p>
          <w:p w14:paraId="4DCDB615" w14:textId="77777777" w:rsidR="00CD000C" w:rsidRPr="00903E49" w:rsidRDefault="000C7F81" w:rsidP="00584A1A">
            <w:pPr>
              <w:jc w:val="right"/>
              <w:rPr>
                <w:bCs/>
              </w:rPr>
            </w:pPr>
            <w:r w:rsidRPr="00584A1A">
              <w:rPr>
                <w:bCs/>
              </w:rPr>
              <w:t xml:space="preserve">от </w:t>
            </w:r>
            <w:r w:rsidR="00584A1A">
              <w:rPr>
                <w:bCs/>
              </w:rPr>
              <w:t>____________</w:t>
            </w:r>
            <w:r w:rsidRPr="003C1F15">
              <w:rPr>
                <w:bCs/>
              </w:rPr>
              <w:t>г.</w:t>
            </w:r>
          </w:p>
        </w:tc>
      </w:tr>
    </w:tbl>
    <w:p w14:paraId="10E6880B" w14:textId="77777777" w:rsidR="00D0500C" w:rsidRPr="00422F1C" w:rsidRDefault="00D0500C" w:rsidP="00A75870"/>
    <w:p w14:paraId="76FDC810" w14:textId="77777777" w:rsidR="00D0500C" w:rsidRPr="0044295B" w:rsidRDefault="00D0500C" w:rsidP="00A75870"/>
    <w:p w14:paraId="00F10541" w14:textId="77777777" w:rsidR="00D0500C" w:rsidRPr="00F31FCD" w:rsidRDefault="00D0500C" w:rsidP="00A75870">
      <w:pPr>
        <w:pStyle w:val="1"/>
      </w:pPr>
      <w:r w:rsidRPr="00F31FCD">
        <w:t>КОНТАКТНЫЕ ЛИЦА СТОРОН</w:t>
      </w:r>
    </w:p>
    <w:p w14:paraId="39633068" w14:textId="77777777" w:rsidR="00D0500C" w:rsidRPr="00353FC9" w:rsidRDefault="00D0500C" w:rsidP="00D0500C">
      <w:pPr>
        <w:autoSpaceDE w:val="0"/>
        <w:autoSpaceDN w:val="0"/>
        <w:rPr>
          <w:b/>
          <w:sz w:val="22"/>
          <w:szCs w:val="22"/>
        </w:rPr>
      </w:pPr>
    </w:p>
    <w:p w14:paraId="2D44DC8D" w14:textId="77777777" w:rsidR="00D0500C" w:rsidRPr="00D0500C" w:rsidRDefault="00D0500C" w:rsidP="0096670E">
      <w:pPr>
        <w:numPr>
          <w:ilvl w:val="0"/>
          <w:numId w:val="11"/>
        </w:numPr>
        <w:autoSpaceDE w:val="0"/>
        <w:autoSpaceDN w:val="0"/>
        <w:jc w:val="both"/>
        <w:rPr>
          <w:sz w:val="22"/>
          <w:szCs w:val="22"/>
        </w:rPr>
      </w:pPr>
      <w:r w:rsidRPr="00D0500C">
        <w:rPr>
          <w:bCs/>
          <w:sz w:val="22"/>
          <w:szCs w:val="22"/>
        </w:rPr>
        <w:t xml:space="preserve">Контактные лица </w:t>
      </w:r>
      <w:r>
        <w:rPr>
          <w:bCs/>
          <w:sz w:val="22"/>
          <w:szCs w:val="22"/>
        </w:rPr>
        <w:t xml:space="preserve">от </w:t>
      </w:r>
      <w:r>
        <w:rPr>
          <w:sz w:val="22"/>
          <w:szCs w:val="22"/>
          <w:lang w:eastAsia="en-US"/>
        </w:rPr>
        <w:t>Принципала</w:t>
      </w:r>
      <w:r w:rsidRPr="00D0500C">
        <w:rPr>
          <w:bCs/>
          <w:sz w:val="22"/>
          <w:szCs w:val="22"/>
        </w:rPr>
        <w:t>:</w:t>
      </w:r>
    </w:p>
    <w:p w14:paraId="45CDD933" w14:textId="77777777" w:rsidR="00D0500C" w:rsidRPr="00D0500C" w:rsidRDefault="00D0500C" w:rsidP="00D0500C">
      <w:pPr>
        <w:autoSpaceDE w:val="0"/>
        <w:autoSpaceDN w:val="0"/>
        <w:ind w:left="720"/>
        <w:jc w:val="both"/>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72"/>
        <w:gridCol w:w="3119"/>
        <w:gridCol w:w="3557"/>
      </w:tblGrid>
      <w:tr w:rsidR="00D0500C" w:rsidRPr="00D0500C" w14:paraId="1529BF80" w14:textId="77777777" w:rsidTr="0045214D">
        <w:tc>
          <w:tcPr>
            <w:tcW w:w="2972" w:type="dxa"/>
            <w:tcBorders>
              <w:top w:val="single" w:sz="4" w:space="0" w:color="auto"/>
              <w:left w:val="single" w:sz="4" w:space="0" w:color="auto"/>
              <w:bottom w:val="single" w:sz="4" w:space="0" w:color="auto"/>
              <w:right w:val="single" w:sz="4" w:space="0" w:color="auto"/>
            </w:tcBorders>
          </w:tcPr>
          <w:p w14:paraId="05125A6A"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Тема взаимодействия</w:t>
            </w:r>
          </w:p>
        </w:tc>
        <w:tc>
          <w:tcPr>
            <w:tcW w:w="3119" w:type="dxa"/>
            <w:tcBorders>
              <w:top w:val="single" w:sz="4" w:space="0" w:color="auto"/>
              <w:left w:val="single" w:sz="4" w:space="0" w:color="auto"/>
              <w:bottom w:val="single" w:sz="4" w:space="0" w:color="auto"/>
              <w:right w:val="single" w:sz="4" w:space="0" w:color="auto"/>
            </w:tcBorders>
          </w:tcPr>
          <w:p w14:paraId="2C2342AA" w14:textId="77777777" w:rsidR="00D0500C" w:rsidRPr="00D0500C" w:rsidRDefault="001658FD" w:rsidP="00355DFD">
            <w:pPr>
              <w:pStyle w:val="ae"/>
              <w:jc w:val="center"/>
              <w:rPr>
                <w:rFonts w:ascii="Times New Roman" w:hAnsi="Times New Roman" w:cs="Times New Roman"/>
                <w:b/>
                <w:bCs/>
                <w:sz w:val="22"/>
                <w:szCs w:val="22"/>
              </w:rPr>
            </w:pPr>
            <w:r>
              <w:rPr>
                <w:rFonts w:ascii="Times New Roman" w:hAnsi="Times New Roman" w:cs="Times New Roman"/>
                <w:b/>
                <w:bCs/>
                <w:sz w:val="22"/>
                <w:szCs w:val="22"/>
              </w:rPr>
              <w:t>Контактное лицо</w:t>
            </w:r>
          </w:p>
        </w:tc>
        <w:tc>
          <w:tcPr>
            <w:tcW w:w="3557" w:type="dxa"/>
            <w:tcBorders>
              <w:top w:val="single" w:sz="4" w:space="0" w:color="auto"/>
              <w:left w:val="single" w:sz="4" w:space="0" w:color="auto"/>
              <w:bottom w:val="single" w:sz="4" w:space="0" w:color="auto"/>
              <w:right w:val="single" w:sz="4" w:space="0" w:color="auto"/>
            </w:tcBorders>
          </w:tcPr>
          <w:p w14:paraId="5FC14966" w14:textId="77777777" w:rsidR="00D0500C" w:rsidRPr="00D0500C" w:rsidRDefault="00D0500C" w:rsidP="00355DFD">
            <w:pPr>
              <w:pStyle w:val="ae"/>
              <w:jc w:val="center"/>
              <w:rPr>
                <w:rFonts w:ascii="Times New Roman" w:hAnsi="Times New Roman" w:cs="Times New Roman"/>
                <w:b/>
                <w:bCs/>
                <w:sz w:val="22"/>
                <w:szCs w:val="22"/>
              </w:rPr>
            </w:pPr>
            <w:r w:rsidRPr="00D0500C">
              <w:rPr>
                <w:rFonts w:ascii="Times New Roman" w:hAnsi="Times New Roman" w:cs="Times New Roman"/>
                <w:b/>
                <w:bCs/>
                <w:sz w:val="22"/>
                <w:szCs w:val="22"/>
              </w:rPr>
              <w:t>Контактные реквизиты</w:t>
            </w:r>
          </w:p>
        </w:tc>
      </w:tr>
      <w:tr w:rsidR="00192805" w:rsidRPr="00E41578" w14:paraId="38EC84E4" w14:textId="77777777" w:rsidTr="0045214D">
        <w:tc>
          <w:tcPr>
            <w:tcW w:w="2972" w:type="dxa"/>
            <w:tcBorders>
              <w:top w:val="single" w:sz="4" w:space="0" w:color="auto"/>
              <w:left w:val="single" w:sz="4" w:space="0" w:color="auto"/>
              <w:bottom w:val="single" w:sz="4" w:space="0" w:color="auto"/>
              <w:right w:val="single" w:sz="4" w:space="0" w:color="auto"/>
            </w:tcBorders>
          </w:tcPr>
          <w:p w14:paraId="7DA4451F" w14:textId="77777777" w:rsidR="00192805" w:rsidRPr="00496224" w:rsidRDefault="00192805" w:rsidP="00192805">
            <w:pPr>
              <w:pStyle w:val="ae"/>
              <w:rPr>
                <w:rFonts w:ascii="Times New Roman" w:hAnsi="Times New Roman" w:cs="Times New Roman"/>
                <w:bCs/>
                <w:sz w:val="22"/>
                <w:szCs w:val="22"/>
              </w:rPr>
            </w:pPr>
            <w:r w:rsidRPr="00496224">
              <w:rPr>
                <w:rFonts w:ascii="Times New Roman" w:hAnsi="Times New Roman" w:cs="Times New Roman"/>
                <w:bCs/>
                <w:sz w:val="22"/>
                <w:szCs w:val="22"/>
              </w:rPr>
              <w:t>1. Сопровождение договора</w:t>
            </w:r>
          </w:p>
        </w:tc>
        <w:tc>
          <w:tcPr>
            <w:tcW w:w="3119" w:type="dxa"/>
            <w:tcBorders>
              <w:top w:val="single" w:sz="4" w:space="0" w:color="auto"/>
              <w:left w:val="single" w:sz="4" w:space="0" w:color="auto"/>
              <w:bottom w:val="single" w:sz="4" w:space="0" w:color="auto"/>
              <w:right w:val="single" w:sz="4" w:space="0" w:color="auto"/>
            </w:tcBorders>
          </w:tcPr>
          <w:p w14:paraId="21FCBC3C" w14:textId="77777777" w:rsidR="00192805" w:rsidRPr="00577B9D" w:rsidRDefault="00192805" w:rsidP="00FF23F2">
            <w:pPr>
              <w:pStyle w:val="ae"/>
              <w:rPr>
                <w:rFonts w:ascii="Times New Roman" w:hAnsi="Times New Roman" w:cs="Times New Roman"/>
                <w:bCs/>
                <w:sz w:val="22"/>
                <w:szCs w:val="22"/>
              </w:rPr>
            </w:pPr>
          </w:p>
        </w:tc>
        <w:tc>
          <w:tcPr>
            <w:tcW w:w="3557" w:type="dxa"/>
            <w:tcBorders>
              <w:top w:val="single" w:sz="4" w:space="0" w:color="auto"/>
              <w:left w:val="single" w:sz="4" w:space="0" w:color="auto"/>
              <w:bottom w:val="single" w:sz="4" w:space="0" w:color="auto"/>
              <w:right w:val="single" w:sz="4" w:space="0" w:color="auto"/>
            </w:tcBorders>
          </w:tcPr>
          <w:p w14:paraId="77CE1AF1" w14:textId="77777777" w:rsidR="00192805" w:rsidRPr="00C31027" w:rsidRDefault="00192805" w:rsidP="00FF23F2">
            <w:pPr>
              <w:pStyle w:val="ae"/>
              <w:rPr>
                <w:rFonts w:ascii="Times New Roman" w:hAnsi="Times New Roman" w:cs="Times New Roman"/>
                <w:bCs/>
                <w:sz w:val="22"/>
                <w:szCs w:val="22"/>
                <w:lang w:val="en-US"/>
              </w:rPr>
            </w:pPr>
          </w:p>
        </w:tc>
      </w:tr>
      <w:tr w:rsidR="00C31027" w:rsidRPr="00E41578" w14:paraId="7D6AF629" w14:textId="77777777" w:rsidTr="0045214D">
        <w:tc>
          <w:tcPr>
            <w:tcW w:w="2972" w:type="dxa"/>
            <w:tcBorders>
              <w:top w:val="single" w:sz="4" w:space="0" w:color="auto"/>
              <w:left w:val="single" w:sz="4" w:space="0" w:color="auto"/>
              <w:bottom w:val="single" w:sz="4" w:space="0" w:color="auto"/>
              <w:right w:val="single" w:sz="4" w:space="0" w:color="auto"/>
            </w:tcBorders>
          </w:tcPr>
          <w:p w14:paraId="64B2E3AF" w14:textId="77777777" w:rsidR="00C31027" w:rsidRPr="00496224" w:rsidRDefault="00C31027" w:rsidP="00C31027">
            <w:pPr>
              <w:pStyle w:val="ae"/>
              <w:rPr>
                <w:rFonts w:ascii="Times New Roman" w:hAnsi="Times New Roman" w:cs="Times New Roman"/>
                <w:bCs/>
                <w:sz w:val="22"/>
                <w:szCs w:val="22"/>
              </w:rPr>
            </w:pPr>
            <w:r w:rsidRPr="00496224">
              <w:rPr>
                <w:rFonts w:ascii="Times New Roman" w:hAnsi="Times New Roman" w:cs="Times New Roman"/>
                <w:bCs/>
                <w:sz w:val="22"/>
                <w:szCs w:val="22"/>
              </w:rPr>
              <w:t>2. По вопросам технологического и информационного взаимодействия</w:t>
            </w:r>
          </w:p>
        </w:tc>
        <w:tc>
          <w:tcPr>
            <w:tcW w:w="3119" w:type="dxa"/>
            <w:tcBorders>
              <w:top w:val="single" w:sz="4" w:space="0" w:color="auto"/>
              <w:left w:val="single" w:sz="4" w:space="0" w:color="auto"/>
              <w:bottom w:val="single" w:sz="4" w:space="0" w:color="auto"/>
              <w:right w:val="single" w:sz="4" w:space="0" w:color="auto"/>
            </w:tcBorders>
          </w:tcPr>
          <w:p w14:paraId="3DD5AE01" w14:textId="77777777" w:rsidR="00C31027" w:rsidRPr="00577B9D" w:rsidRDefault="00C31027" w:rsidP="00C31027">
            <w:pPr>
              <w:pStyle w:val="ae"/>
              <w:rPr>
                <w:rFonts w:ascii="Times New Roman" w:hAnsi="Times New Roman" w:cs="Times New Roman"/>
                <w:bCs/>
                <w:sz w:val="22"/>
                <w:szCs w:val="22"/>
              </w:rPr>
            </w:pPr>
          </w:p>
        </w:tc>
        <w:tc>
          <w:tcPr>
            <w:tcW w:w="3557" w:type="dxa"/>
            <w:tcBorders>
              <w:top w:val="single" w:sz="4" w:space="0" w:color="auto"/>
              <w:left w:val="single" w:sz="4" w:space="0" w:color="auto"/>
              <w:bottom w:val="single" w:sz="4" w:space="0" w:color="auto"/>
              <w:right w:val="single" w:sz="4" w:space="0" w:color="auto"/>
            </w:tcBorders>
          </w:tcPr>
          <w:p w14:paraId="498138C0" w14:textId="77777777" w:rsidR="00C31027" w:rsidRPr="00887EE2" w:rsidRDefault="00C31027" w:rsidP="00C31027">
            <w:pPr>
              <w:pStyle w:val="ae"/>
              <w:rPr>
                <w:rFonts w:ascii="Times New Roman" w:hAnsi="Times New Roman" w:cs="Times New Roman"/>
                <w:bCs/>
                <w:sz w:val="22"/>
                <w:szCs w:val="22"/>
              </w:rPr>
            </w:pPr>
          </w:p>
        </w:tc>
      </w:tr>
      <w:tr w:rsidR="00C31027" w:rsidRPr="00E41578" w14:paraId="64FC9FDA" w14:textId="77777777" w:rsidTr="0045214D">
        <w:tc>
          <w:tcPr>
            <w:tcW w:w="2972" w:type="dxa"/>
            <w:tcBorders>
              <w:top w:val="single" w:sz="4" w:space="0" w:color="auto"/>
              <w:left w:val="single" w:sz="4" w:space="0" w:color="auto"/>
              <w:bottom w:val="single" w:sz="4" w:space="0" w:color="auto"/>
              <w:right w:val="single" w:sz="4" w:space="0" w:color="auto"/>
            </w:tcBorders>
          </w:tcPr>
          <w:p w14:paraId="0B728FFD" w14:textId="77777777" w:rsidR="00C31027" w:rsidRPr="00496224" w:rsidRDefault="00C31027" w:rsidP="00C31027">
            <w:pPr>
              <w:pStyle w:val="ae"/>
              <w:rPr>
                <w:rFonts w:ascii="Times New Roman" w:hAnsi="Times New Roman" w:cs="Times New Roman"/>
                <w:bCs/>
                <w:sz w:val="22"/>
                <w:szCs w:val="22"/>
              </w:rPr>
            </w:pPr>
            <w:r w:rsidRPr="00496224">
              <w:rPr>
                <w:rFonts w:ascii="Times New Roman" w:hAnsi="Times New Roman" w:cs="Times New Roman"/>
                <w:bCs/>
                <w:sz w:val="22"/>
                <w:szCs w:val="22"/>
              </w:rPr>
              <w:t>3. Решение вопросов по взаиморасчетам</w:t>
            </w:r>
          </w:p>
        </w:tc>
        <w:tc>
          <w:tcPr>
            <w:tcW w:w="3119" w:type="dxa"/>
            <w:tcBorders>
              <w:top w:val="single" w:sz="4" w:space="0" w:color="auto"/>
              <w:left w:val="single" w:sz="4" w:space="0" w:color="auto"/>
              <w:bottom w:val="single" w:sz="4" w:space="0" w:color="auto"/>
              <w:right w:val="single" w:sz="4" w:space="0" w:color="auto"/>
            </w:tcBorders>
          </w:tcPr>
          <w:p w14:paraId="450A9196" w14:textId="77777777" w:rsidR="00C31027" w:rsidRPr="00577B9D" w:rsidRDefault="00C31027" w:rsidP="00C31027">
            <w:pPr>
              <w:pStyle w:val="ae"/>
              <w:rPr>
                <w:rFonts w:ascii="Times New Roman" w:hAnsi="Times New Roman" w:cs="Times New Roman"/>
                <w:bCs/>
                <w:sz w:val="22"/>
                <w:szCs w:val="22"/>
              </w:rPr>
            </w:pPr>
          </w:p>
        </w:tc>
        <w:tc>
          <w:tcPr>
            <w:tcW w:w="3557" w:type="dxa"/>
            <w:tcBorders>
              <w:top w:val="single" w:sz="4" w:space="0" w:color="auto"/>
              <w:left w:val="single" w:sz="4" w:space="0" w:color="auto"/>
              <w:bottom w:val="single" w:sz="4" w:space="0" w:color="auto"/>
              <w:right w:val="single" w:sz="4" w:space="0" w:color="auto"/>
            </w:tcBorders>
          </w:tcPr>
          <w:p w14:paraId="417FF591" w14:textId="77777777" w:rsidR="00C31027" w:rsidRPr="00C31027" w:rsidRDefault="00C31027" w:rsidP="00C31027">
            <w:pPr>
              <w:pStyle w:val="ae"/>
              <w:rPr>
                <w:rFonts w:ascii="Times New Roman" w:hAnsi="Times New Roman" w:cs="Times New Roman"/>
                <w:bCs/>
                <w:sz w:val="22"/>
                <w:szCs w:val="22"/>
                <w:lang w:val="en-US"/>
              </w:rPr>
            </w:pPr>
          </w:p>
        </w:tc>
      </w:tr>
    </w:tbl>
    <w:p w14:paraId="4A8D68C7" w14:textId="77777777" w:rsidR="00D0500C" w:rsidRPr="00C31027" w:rsidRDefault="00D0500C" w:rsidP="00D0500C">
      <w:pPr>
        <w:autoSpaceDE w:val="0"/>
        <w:autoSpaceDN w:val="0"/>
        <w:spacing w:after="120"/>
        <w:ind w:left="360"/>
        <w:rPr>
          <w:sz w:val="22"/>
          <w:szCs w:val="22"/>
          <w:lang w:val="en-US"/>
        </w:rPr>
      </w:pPr>
    </w:p>
    <w:p w14:paraId="2DF97A6D" w14:textId="77777777" w:rsidR="00D0500C" w:rsidRPr="00D0500C" w:rsidRDefault="00D0500C" w:rsidP="0096670E">
      <w:pPr>
        <w:numPr>
          <w:ilvl w:val="0"/>
          <w:numId w:val="11"/>
        </w:numPr>
        <w:autoSpaceDE w:val="0"/>
        <w:autoSpaceDN w:val="0"/>
        <w:rPr>
          <w:bCs/>
          <w:sz w:val="22"/>
          <w:szCs w:val="22"/>
        </w:rPr>
      </w:pPr>
      <w:r w:rsidRPr="00D0500C">
        <w:rPr>
          <w:bCs/>
          <w:sz w:val="22"/>
          <w:szCs w:val="22"/>
        </w:rPr>
        <w:t xml:space="preserve">Контактные лица от </w:t>
      </w:r>
      <w:r>
        <w:rPr>
          <w:bCs/>
          <w:sz w:val="22"/>
          <w:szCs w:val="22"/>
        </w:rPr>
        <w:t>Агента</w:t>
      </w:r>
      <w:r w:rsidRPr="00D0500C">
        <w:rPr>
          <w:bCs/>
          <w:sz w:val="22"/>
          <w:szCs w:val="22"/>
        </w:rPr>
        <w:t>:</w:t>
      </w:r>
    </w:p>
    <w:p w14:paraId="56DA8329" w14:textId="77777777" w:rsidR="00D0500C" w:rsidRPr="00D0500C" w:rsidRDefault="00D0500C" w:rsidP="00D0500C">
      <w:pPr>
        <w:autoSpaceDE w:val="0"/>
        <w:autoSpaceDN w:val="0"/>
        <w:ind w:left="720"/>
        <w:rPr>
          <w:sz w:val="22"/>
          <w:szCs w:val="22"/>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7"/>
        <w:gridCol w:w="2835"/>
        <w:gridCol w:w="3416"/>
      </w:tblGrid>
      <w:tr w:rsidR="00D0500C" w:rsidRPr="00D0500C" w14:paraId="713F649F" w14:textId="77777777" w:rsidTr="008F1D50">
        <w:tc>
          <w:tcPr>
            <w:tcW w:w="3397" w:type="dxa"/>
            <w:tcBorders>
              <w:top w:val="single" w:sz="4" w:space="0" w:color="auto"/>
              <w:left w:val="single" w:sz="4" w:space="0" w:color="auto"/>
              <w:bottom w:val="single" w:sz="4" w:space="0" w:color="auto"/>
              <w:right w:val="single" w:sz="4" w:space="0" w:color="auto"/>
            </w:tcBorders>
          </w:tcPr>
          <w:p w14:paraId="17E69463" w14:textId="77777777" w:rsidR="00D0500C" w:rsidRPr="00496224" w:rsidRDefault="00D0500C" w:rsidP="00355DFD">
            <w:pPr>
              <w:pStyle w:val="ae"/>
              <w:jc w:val="center"/>
              <w:rPr>
                <w:rFonts w:ascii="Times New Roman" w:hAnsi="Times New Roman" w:cs="Times New Roman"/>
                <w:b/>
                <w:bCs/>
                <w:sz w:val="22"/>
                <w:szCs w:val="22"/>
              </w:rPr>
            </w:pPr>
            <w:r w:rsidRPr="00496224">
              <w:rPr>
                <w:rFonts w:ascii="Times New Roman" w:hAnsi="Times New Roman" w:cs="Times New Roman"/>
                <w:b/>
                <w:bCs/>
                <w:sz w:val="22"/>
                <w:szCs w:val="22"/>
              </w:rPr>
              <w:t>Тема взаимодействия</w:t>
            </w:r>
          </w:p>
        </w:tc>
        <w:tc>
          <w:tcPr>
            <w:tcW w:w="2835" w:type="dxa"/>
            <w:tcBorders>
              <w:top w:val="single" w:sz="4" w:space="0" w:color="auto"/>
              <w:left w:val="single" w:sz="4" w:space="0" w:color="auto"/>
              <w:bottom w:val="single" w:sz="4" w:space="0" w:color="auto"/>
              <w:right w:val="single" w:sz="4" w:space="0" w:color="auto"/>
            </w:tcBorders>
          </w:tcPr>
          <w:p w14:paraId="03D7614D" w14:textId="77777777" w:rsidR="00D0500C" w:rsidRPr="00496224" w:rsidRDefault="001658FD" w:rsidP="00355DFD">
            <w:pPr>
              <w:pStyle w:val="ae"/>
              <w:jc w:val="center"/>
              <w:rPr>
                <w:rFonts w:ascii="Times New Roman" w:hAnsi="Times New Roman" w:cs="Times New Roman"/>
                <w:b/>
                <w:bCs/>
                <w:sz w:val="22"/>
                <w:szCs w:val="22"/>
              </w:rPr>
            </w:pPr>
            <w:r w:rsidRPr="00496224">
              <w:rPr>
                <w:rFonts w:ascii="Times New Roman" w:hAnsi="Times New Roman" w:cs="Times New Roman"/>
                <w:b/>
                <w:bCs/>
                <w:sz w:val="22"/>
                <w:szCs w:val="22"/>
              </w:rPr>
              <w:t>Контактное лицо</w:t>
            </w:r>
          </w:p>
        </w:tc>
        <w:tc>
          <w:tcPr>
            <w:tcW w:w="3416" w:type="dxa"/>
            <w:tcBorders>
              <w:top w:val="single" w:sz="4" w:space="0" w:color="auto"/>
              <w:left w:val="single" w:sz="4" w:space="0" w:color="auto"/>
              <w:bottom w:val="single" w:sz="4" w:space="0" w:color="auto"/>
              <w:right w:val="single" w:sz="4" w:space="0" w:color="auto"/>
            </w:tcBorders>
          </w:tcPr>
          <w:p w14:paraId="78BC7773" w14:textId="77777777" w:rsidR="00D0500C" w:rsidRPr="00496224" w:rsidRDefault="00D0500C" w:rsidP="00355DFD">
            <w:pPr>
              <w:pStyle w:val="ae"/>
              <w:jc w:val="center"/>
              <w:rPr>
                <w:rFonts w:ascii="Times New Roman" w:hAnsi="Times New Roman" w:cs="Times New Roman"/>
                <w:b/>
                <w:bCs/>
                <w:sz w:val="22"/>
                <w:szCs w:val="22"/>
              </w:rPr>
            </w:pPr>
            <w:r w:rsidRPr="00496224">
              <w:rPr>
                <w:rFonts w:ascii="Times New Roman" w:hAnsi="Times New Roman" w:cs="Times New Roman"/>
                <w:b/>
                <w:bCs/>
                <w:sz w:val="22"/>
                <w:szCs w:val="22"/>
              </w:rPr>
              <w:t>Контактные реквизиты</w:t>
            </w:r>
          </w:p>
        </w:tc>
      </w:tr>
      <w:tr w:rsidR="00D0500C" w:rsidRPr="00E41578" w14:paraId="1FD45B83" w14:textId="77777777" w:rsidTr="008F1D50">
        <w:tc>
          <w:tcPr>
            <w:tcW w:w="3397" w:type="dxa"/>
            <w:tcBorders>
              <w:top w:val="single" w:sz="4" w:space="0" w:color="auto"/>
              <w:left w:val="single" w:sz="4" w:space="0" w:color="auto"/>
              <w:bottom w:val="single" w:sz="4" w:space="0" w:color="auto"/>
              <w:right w:val="single" w:sz="4" w:space="0" w:color="auto"/>
            </w:tcBorders>
          </w:tcPr>
          <w:p w14:paraId="28040CB1" w14:textId="77777777" w:rsidR="00D0500C" w:rsidRPr="00496224" w:rsidRDefault="00D0500C" w:rsidP="00355DFD">
            <w:pPr>
              <w:pStyle w:val="OaenoCaeeaiey"/>
              <w:jc w:val="left"/>
              <w:rPr>
                <w:bCs/>
                <w:sz w:val="22"/>
                <w:szCs w:val="22"/>
              </w:rPr>
            </w:pPr>
            <w:r w:rsidRPr="00496224">
              <w:rPr>
                <w:bCs/>
                <w:sz w:val="22"/>
                <w:szCs w:val="22"/>
              </w:rPr>
              <w:t>1. Сопровождение договора</w:t>
            </w:r>
          </w:p>
        </w:tc>
        <w:tc>
          <w:tcPr>
            <w:tcW w:w="2835" w:type="dxa"/>
            <w:tcBorders>
              <w:top w:val="single" w:sz="4" w:space="0" w:color="auto"/>
              <w:left w:val="single" w:sz="4" w:space="0" w:color="auto"/>
              <w:bottom w:val="single" w:sz="4" w:space="0" w:color="auto"/>
              <w:right w:val="single" w:sz="4" w:space="0" w:color="auto"/>
            </w:tcBorders>
          </w:tcPr>
          <w:p w14:paraId="3E67AF8D" w14:textId="77777777" w:rsidR="00C31027" w:rsidRPr="008F1D50" w:rsidRDefault="00C31027" w:rsidP="001A2697">
            <w:pPr>
              <w:pStyle w:val="OaenoCaeeaiey"/>
              <w:jc w:val="left"/>
              <w:rPr>
                <w:bCs/>
                <w:sz w:val="22"/>
                <w:szCs w:val="22"/>
              </w:rPr>
            </w:pPr>
          </w:p>
        </w:tc>
        <w:tc>
          <w:tcPr>
            <w:tcW w:w="3416" w:type="dxa"/>
            <w:tcBorders>
              <w:top w:val="single" w:sz="4" w:space="0" w:color="auto"/>
              <w:left w:val="single" w:sz="4" w:space="0" w:color="auto"/>
              <w:bottom w:val="single" w:sz="4" w:space="0" w:color="auto"/>
              <w:right w:val="single" w:sz="4" w:space="0" w:color="auto"/>
            </w:tcBorders>
          </w:tcPr>
          <w:p w14:paraId="2AC6987A" w14:textId="77777777" w:rsidR="008F1D50" w:rsidRPr="008F1D50" w:rsidRDefault="008F1D50" w:rsidP="001A2697">
            <w:pPr>
              <w:pStyle w:val="OaenoCaeeaiey"/>
              <w:jc w:val="left"/>
              <w:rPr>
                <w:noProof/>
                <w:color w:val="000080"/>
                <w:sz w:val="22"/>
                <w:szCs w:val="22"/>
                <w:lang w:val="en-US"/>
              </w:rPr>
            </w:pPr>
          </w:p>
        </w:tc>
      </w:tr>
      <w:tr w:rsidR="005D0056" w:rsidRPr="00E41578" w14:paraId="35E78DF7" w14:textId="77777777" w:rsidTr="008F1D50">
        <w:tc>
          <w:tcPr>
            <w:tcW w:w="3397" w:type="dxa"/>
            <w:tcBorders>
              <w:top w:val="single" w:sz="4" w:space="0" w:color="auto"/>
              <w:left w:val="single" w:sz="4" w:space="0" w:color="auto"/>
              <w:bottom w:val="single" w:sz="4" w:space="0" w:color="auto"/>
              <w:right w:val="single" w:sz="4" w:space="0" w:color="auto"/>
            </w:tcBorders>
          </w:tcPr>
          <w:p w14:paraId="30C7663D" w14:textId="77777777" w:rsidR="005D0056" w:rsidRPr="00496224" w:rsidRDefault="005D0056" w:rsidP="005D0056">
            <w:pPr>
              <w:pStyle w:val="OaenoCaeeaiey"/>
              <w:jc w:val="left"/>
              <w:rPr>
                <w:bCs/>
                <w:sz w:val="22"/>
                <w:szCs w:val="22"/>
              </w:rPr>
            </w:pPr>
            <w:r w:rsidRPr="00496224">
              <w:rPr>
                <w:bCs/>
                <w:sz w:val="22"/>
                <w:szCs w:val="22"/>
              </w:rPr>
              <w:t>2. По вопросам технологического и информационного взаимодействия</w:t>
            </w:r>
          </w:p>
        </w:tc>
        <w:tc>
          <w:tcPr>
            <w:tcW w:w="2835" w:type="dxa"/>
            <w:tcBorders>
              <w:top w:val="single" w:sz="4" w:space="0" w:color="auto"/>
              <w:left w:val="single" w:sz="4" w:space="0" w:color="auto"/>
              <w:bottom w:val="single" w:sz="4" w:space="0" w:color="auto"/>
              <w:right w:val="single" w:sz="4" w:space="0" w:color="auto"/>
            </w:tcBorders>
          </w:tcPr>
          <w:p w14:paraId="6CAA0E18" w14:textId="77777777" w:rsidR="005D0056" w:rsidRPr="00577B9D" w:rsidRDefault="005D0056" w:rsidP="008F1D50">
            <w:pPr>
              <w:pStyle w:val="OaenoCaeeaiey"/>
              <w:jc w:val="left"/>
              <w:rPr>
                <w:bCs/>
                <w:sz w:val="22"/>
                <w:szCs w:val="22"/>
              </w:rPr>
            </w:pPr>
          </w:p>
        </w:tc>
        <w:tc>
          <w:tcPr>
            <w:tcW w:w="3416" w:type="dxa"/>
            <w:tcBorders>
              <w:top w:val="single" w:sz="4" w:space="0" w:color="auto"/>
              <w:left w:val="single" w:sz="4" w:space="0" w:color="auto"/>
              <w:bottom w:val="single" w:sz="4" w:space="0" w:color="auto"/>
              <w:right w:val="single" w:sz="4" w:space="0" w:color="auto"/>
            </w:tcBorders>
          </w:tcPr>
          <w:p w14:paraId="52EBAA0D" w14:textId="77777777" w:rsidR="005D0056" w:rsidRPr="00887EE2" w:rsidRDefault="005D0056" w:rsidP="008F1D50">
            <w:pPr>
              <w:pStyle w:val="OaenoCaeeaiey"/>
              <w:jc w:val="left"/>
              <w:rPr>
                <w:noProof/>
                <w:color w:val="000080"/>
                <w:sz w:val="22"/>
                <w:szCs w:val="22"/>
              </w:rPr>
            </w:pPr>
          </w:p>
        </w:tc>
      </w:tr>
      <w:tr w:rsidR="005D0056" w:rsidRPr="00E41578" w14:paraId="31B4E74F" w14:textId="77777777" w:rsidTr="008F1D50">
        <w:tc>
          <w:tcPr>
            <w:tcW w:w="3397" w:type="dxa"/>
            <w:tcBorders>
              <w:top w:val="single" w:sz="4" w:space="0" w:color="auto"/>
              <w:left w:val="single" w:sz="4" w:space="0" w:color="auto"/>
              <w:bottom w:val="single" w:sz="4" w:space="0" w:color="auto"/>
              <w:right w:val="single" w:sz="4" w:space="0" w:color="auto"/>
            </w:tcBorders>
          </w:tcPr>
          <w:p w14:paraId="0F3DFD06" w14:textId="77777777" w:rsidR="005D0056" w:rsidRPr="00496224" w:rsidRDefault="005D0056" w:rsidP="005D0056">
            <w:pPr>
              <w:pStyle w:val="OaenoCaeeaiey"/>
              <w:jc w:val="left"/>
              <w:rPr>
                <w:bCs/>
                <w:sz w:val="22"/>
                <w:szCs w:val="22"/>
              </w:rPr>
            </w:pPr>
            <w:r w:rsidRPr="00496224">
              <w:rPr>
                <w:bCs/>
                <w:sz w:val="22"/>
                <w:szCs w:val="22"/>
              </w:rPr>
              <w:t>3. Решение вопросов по взаиморасчетам</w:t>
            </w:r>
          </w:p>
        </w:tc>
        <w:tc>
          <w:tcPr>
            <w:tcW w:w="2835" w:type="dxa"/>
            <w:tcBorders>
              <w:top w:val="single" w:sz="4" w:space="0" w:color="auto"/>
              <w:left w:val="single" w:sz="4" w:space="0" w:color="auto"/>
              <w:bottom w:val="single" w:sz="4" w:space="0" w:color="auto"/>
              <w:right w:val="single" w:sz="4" w:space="0" w:color="auto"/>
            </w:tcBorders>
          </w:tcPr>
          <w:p w14:paraId="58207CCF" w14:textId="77777777" w:rsidR="005D0056" w:rsidRPr="00577B9D" w:rsidRDefault="005D0056" w:rsidP="008F1D50">
            <w:pPr>
              <w:pStyle w:val="OaenoCaeeaiey"/>
              <w:jc w:val="left"/>
              <w:rPr>
                <w:bCs/>
                <w:sz w:val="22"/>
                <w:szCs w:val="22"/>
              </w:rPr>
            </w:pPr>
          </w:p>
        </w:tc>
        <w:tc>
          <w:tcPr>
            <w:tcW w:w="3416" w:type="dxa"/>
            <w:tcBorders>
              <w:top w:val="single" w:sz="4" w:space="0" w:color="auto"/>
              <w:left w:val="single" w:sz="4" w:space="0" w:color="auto"/>
              <w:bottom w:val="single" w:sz="4" w:space="0" w:color="auto"/>
              <w:right w:val="single" w:sz="4" w:space="0" w:color="auto"/>
            </w:tcBorders>
          </w:tcPr>
          <w:p w14:paraId="716102CA" w14:textId="77777777" w:rsidR="005D0056" w:rsidRPr="008F1D50" w:rsidRDefault="005D0056" w:rsidP="008F1D50">
            <w:pPr>
              <w:pStyle w:val="OaenoCaeeaiey"/>
              <w:jc w:val="left"/>
              <w:rPr>
                <w:noProof/>
                <w:color w:val="000080"/>
                <w:sz w:val="22"/>
                <w:szCs w:val="22"/>
                <w:lang w:val="en-US"/>
              </w:rPr>
            </w:pPr>
          </w:p>
        </w:tc>
      </w:tr>
    </w:tbl>
    <w:p w14:paraId="041A9925" w14:textId="77777777" w:rsidR="00D0500C" w:rsidRPr="00192805" w:rsidRDefault="00D0500C" w:rsidP="00A75870">
      <w:pPr>
        <w:rPr>
          <w:lang w:val="en-US"/>
        </w:rPr>
      </w:pPr>
    </w:p>
    <w:tbl>
      <w:tblPr>
        <w:tblW w:w="10147" w:type="dxa"/>
        <w:jc w:val="center"/>
        <w:tblLook w:val="01E0" w:firstRow="1" w:lastRow="1" w:firstColumn="1" w:lastColumn="1" w:noHBand="0" w:noVBand="0"/>
      </w:tblPr>
      <w:tblGrid>
        <w:gridCol w:w="5211"/>
        <w:gridCol w:w="4936"/>
      </w:tblGrid>
      <w:tr w:rsidR="003F442F" w:rsidRPr="00CC3F70" w14:paraId="7ED65949" w14:textId="77777777" w:rsidTr="001714A8">
        <w:trPr>
          <w:trHeight w:val="2993"/>
          <w:jc w:val="center"/>
        </w:trPr>
        <w:tc>
          <w:tcPr>
            <w:tcW w:w="5211" w:type="dxa"/>
          </w:tcPr>
          <w:p w14:paraId="0B215AEA"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19A986AC" w14:textId="77777777" w:rsidR="003F442F" w:rsidRPr="00584A1A" w:rsidRDefault="003F442F" w:rsidP="003F442F">
            <w:pPr>
              <w:rPr>
                <w:sz w:val="22"/>
                <w:szCs w:val="22"/>
                <w:lang w:eastAsia="en-US"/>
              </w:rPr>
            </w:pPr>
          </w:p>
          <w:p w14:paraId="17A028CA" w14:textId="77777777" w:rsidR="003F442F" w:rsidRPr="00F95EFA" w:rsidRDefault="003F442F" w:rsidP="003F442F">
            <w:pPr>
              <w:rPr>
                <w:b/>
                <w:color w:val="000000" w:themeColor="text1"/>
              </w:rPr>
            </w:pPr>
            <w:r>
              <w:rPr>
                <w:b/>
                <w:color w:val="000000" w:themeColor="text1"/>
                <w:lang w:eastAsia="en-US"/>
              </w:rPr>
              <w:t>____________________/____________</w:t>
            </w:r>
          </w:p>
          <w:p w14:paraId="14E933A7" w14:textId="7649789D" w:rsidR="003F442F" w:rsidRPr="001841D1"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7BA517D1" w14:textId="77777777" w:rsidR="003F442F" w:rsidRDefault="003F442F" w:rsidP="003F442F">
            <w:pPr>
              <w:spacing w:before="120"/>
              <w:rPr>
                <w:b/>
                <w:i/>
                <w:iCs/>
                <w:sz w:val="26"/>
                <w:szCs w:val="26"/>
              </w:rPr>
            </w:pPr>
            <w:r w:rsidRPr="00CC3F70">
              <w:rPr>
                <w:b/>
                <w:i/>
                <w:iCs/>
                <w:sz w:val="26"/>
                <w:szCs w:val="26"/>
              </w:rPr>
              <w:t>От имени Агента:</w:t>
            </w:r>
          </w:p>
          <w:p w14:paraId="078FA5A4" w14:textId="77777777" w:rsidR="003F442F" w:rsidRDefault="003F442F" w:rsidP="003F442F">
            <w:pPr>
              <w:jc w:val="both"/>
              <w:rPr>
                <w:b/>
              </w:rPr>
            </w:pPr>
            <w:r>
              <w:rPr>
                <w:i/>
                <w:sz w:val="26"/>
                <w:szCs w:val="26"/>
              </w:rPr>
              <w:br/>
            </w:r>
          </w:p>
          <w:p w14:paraId="2CD229AB" w14:textId="77777777" w:rsidR="003F442F" w:rsidRPr="00D958AD" w:rsidRDefault="003F442F" w:rsidP="003F442F">
            <w:pPr>
              <w:jc w:val="both"/>
              <w:rPr>
                <w:b/>
              </w:rPr>
            </w:pPr>
            <w:r w:rsidRPr="00D958AD">
              <w:rPr>
                <w:b/>
              </w:rPr>
              <w:t>__________________</w:t>
            </w:r>
          </w:p>
          <w:p w14:paraId="15955B97" w14:textId="77777777" w:rsidR="003F442F" w:rsidRDefault="003F442F" w:rsidP="003F442F">
            <w:pPr>
              <w:jc w:val="both"/>
              <w:rPr>
                <w:sz w:val="20"/>
                <w:szCs w:val="20"/>
              </w:rPr>
            </w:pPr>
            <w:r w:rsidRPr="007371C9">
              <w:rPr>
                <w:sz w:val="20"/>
                <w:szCs w:val="20"/>
              </w:rPr>
              <w:t>(подпись)</w:t>
            </w:r>
            <w:r>
              <w:rPr>
                <w:sz w:val="20"/>
                <w:szCs w:val="20"/>
              </w:rPr>
              <w:br/>
            </w:r>
          </w:p>
          <w:p w14:paraId="1DE77ADC"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54611CF1" w14:textId="77777777" w:rsidR="003F442F" w:rsidRDefault="003F442F" w:rsidP="003F442F">
            <w:pPr>
              <w:jc w:val="both"/>
              <w:rPr>
                <w:b/>
              </w:rPr>
            </w:pPr>
          </w:p>
          <w:p w14:paraId="50C05DAB" w14:textId="16BEA639" w:rsidR="003F442F" w:rsidRPr="001841D1" w:rsidRDefault="003F442F" w:rsidP="003F442F">
            <w:pPr>
              <w:jc w:val="both"/>
              <w:rPr>
                <w:b/>
              </w:rPr>
            </w:pPr>
          </w:p>
        </w:tc>
      </w:tr>
    </w:tbl>
    <w:p w14:paraId="3D000171" w14:textId="3809BD56" w:rsidR="00E33C35" w:rsidRDefault="00E33C35" w:rsidP="00E33C35"/>
    <w:p w14:paraId="68B151A0" w14:textId="7595489B" w:rsidR="005D085D" w:rsidRDefault="005D085D" w:rsidP="00E33C35"/>
    <w:p w14:paraId="7B0F4835" w14:textId="14521AA8" w:rsidR="005D085D" w:rsidRDefault="005D085D" w:rsidP="00E33C35"/>
    <w:p w14:paraId="2CD56D2F" w14:textId="12CA68DD" w:rsidR="005D085D" w:rsidRDefault="005D085D" w:rsidP="00E33C35"/>
    <w:p w14:paraId="7A259004" w14:textId="0E12F054" w:rsidR="005D085D" w:rsidRDefault="005D085D" w:rsidP="00E33C35"/>
    <w:p w14:paraId="079A7832" w14:textId="4C01DA0C" w:rsidR="005D085D" w:rsidRDefault="005D085D" w:rsidP="00E33C35"/>
    <w:p w14:paraId="015914D0" w14:textId="51802CA1" w:rsidR="005D085D" w:rsidRDefault="005D085D" w:rsidP="00E33C35"/>
    <w:p w14:paraId="3D3CF7C1" w14:textId="2BDD5E8B" w:rsidR="005D085D" w:rsidRDefault="005D085D" w:rsidP="00E33C35"/>
    <w:p w14:paraId="6680BE01" w14:textId="77777777" w:rsidR="009C452C" w:rsidRDefault="009C452C" w:rsidP="00E33C35"/>
    <w:p w14:paraId="0A2BA0F7" w14:textId="77777777" w:rsidR="005D085D" w:rsidRDefault="005D085D" w:rsidP="00E33C35"/>
    <w:p w14:paraId="444416D5" w14:textId="77777777" w:rsidR="00E33C35" w:rsidRDefault="00E33C35" w:rsidP="00E33C35">
      <w:r>
        <w:lastRenderedPageBreak/>
        <w:t xml:space="preserve">                                                                                                  Приложение № 8</w:t>
      </w:r>
    </w:p>
    <w:p w14:paraId="032CB5E2" w14:textId="77777777" w:rsidR="00E33C35" w:rsidRPr="003C1F15" w:rsidRDefault="00E33C35" w:rsidP="00E33C35">
      <w:pPr>
        <w:rPr>
          <w:bCs/>
        </w:rPr>
      </w:pPr>
      <w:r>
        <w:t xml:space="preserve">                                                                                                  </w:t>
      </w:r>
      <w:r w:rsidRPr="003C1F15">
        <w:rPr>
          <w:bCs/>
        </w:rPr>
        <w:t>к Агентскому договору</w:t>
      </w:r>
    </w:p>
    <w:p w14:paraId="654A6409" w14:textId="77777777" w:rsidR="00E33C35" w:rsidRDefault="00E33C35" w:rsidP="00E33C35">
      <w:pPr>
        <w:rPr>
          <w:bCs/>
        </w:rPr>
      </w:pPr>
      <w:r>
        <w:rPr>
          <w:bCs/>
        </w:rPr>
        <w:t xml:space="preserve">                                                                                                  </w:t>
      </w:r>
      <w:r w:rsidRPr="003C1F15">
        <w:rPr>
          <w:bCs/>
        </w:rPr>
        <w:t xml:space="preserve">№ </w:t>
      </w:r>
      <w:r>
        <w:rPr>
          <w:bCs/>
        </w:rPr>
        <w:t xml:space="preserve"> </w:t>
      </w:r>
    </w:p>
    <w:p w14:paraId="71EC8B4E" w14:textId="1060F71E" w:rsidR="00E33C35" w:rsidRDefault="00E33C35" w:rsidP="00E33C35">
      <w:r>
        <w:rPr>
          <w:bCs/>
        </w:rPr>
        <w:t xml:space="preserve">                                                                                                  о</w:t>
      </w:r>
      <w:r w:rsidRPr="00411C71">
        <w:rPr>
          <w:bCs/>
        </w:rPr>
        <w:t>т</w:t>
      </w:r>
      <w:r w:rsidR="003F442F">
        <w:rPr>
          <w:bCs/>
        </w:rPr>
        <w:t xml:space="preserve"> «__» _________ 202_</w:t>
      </w:r>
      <w:r w:rsidR="005308FE">
        <w:rPr>
          <w:bCs/>
        </w:rPr>
        <w:t xml:space="preserve"> </w:t>
      </w:r>
      <w:r>
        <w:rPr>
          <w:bCs/>
        </w:rPr>
        <w:t>г.</w:t>
      </w:r>
      <w:r w:rsidRPr="00411C71">
        <w:rPr>
          <w:bCs/>
        </w:rPr>
        <w:t xml:space="preserve"> </w:t>
      </w:r>
      <w:r>
        <w:rPr>
          <w:bCs/>
        </w:rPr>
        <w:t xml:space="preserve">                             </w:t>
      </w:r>
    </w:p>
    <w:p w14:paraId="7C9326CE" w14:textId="2CC98CC6" w:rsidR="00E33C35" w:rsidRPr="00EC1119" w:rsidRDefault="00E33C35" w:rsidP="00E33C35">
      <w:pPr>
        <w:rPr>
          <w:b/>
        </w:rPr>
      </w:pPr>
    </w:p>
    <w:p w14:paraId="7D4718D6" w14:textId="77777777" w:rsidR="00A904C1" w:rsidRPr="00EC1119" w:rsidRDefault="00A904C1" w:rsidP="00A904C1">
      <w:pPr>
        <w:pStyle w:val="aff8"/>
        <w:spacing w:after="360"/>
        <w:rPr>
          <w:b w:val="0"/>
          <w:sz w:val="24"/>
          <w:szCs w:val="24"/>
        </w:rPr>
      </w:pPr>
      <w:r w:rsidRPr="00EC1119">
        <w:rPr>
          <w:sz w:val="24"/>
          <w:szCs w:val="24"/>
        </w:rPr>
        <w:t>Соглашение об использовании электронных документов</w:t>
      </w:r>
      <w:r w:rsidRPr="00EC1119">
        <w:rPr>
          <w:b w:val="0"/>
          <w:sz w:val="24"/>
          <w:szCs w:val="24"/>
        </w:rPr>
        <w:t xml:space="preserve"> </w:t>
      </w:r>
    </w:p>
    <w:p w14:paraId="6BD123F8" w14:textId="77777777" w:rsidR="00A904C1" w:rsidRPr="00A904C1" w:rsidRDefault="00A904C1" w:rsidP="00A904C1">
      <w:pPr>
        <w:rPr>
          <w:sz w:val="20"/>
          <w:szCs w:val="20"/>
        </w:rPr>
      </w:pPr>
    </w:p>
    <w:p w14:paraId="515DDDA0" w14:textId="77777777" w:rsidR="00A904C1" w:rsidRPr="00A904C1" w:rsidRDefault="00A904C1" w:rsidP="0096670E">
      <w:pPr>
        <w:pStyle w:val="aff5"/>
        <w:numPr>
          <w:ilvl w:val="0"/>
          <w:numId w:val="21"/>
        </w:numPr>
        <w:spacing w:after="240"/>
        <w:ind w:left="714" w:hanging="357"/>
        <w:jc w:val="both"/>
        <w:rPr>
          <w:b/>
          <w:sz w:val="20"/>
          <w:szCs w:val="20"/>
        </w:rPr>
      </w:pPr>
      <w:r w:rsidRPr="00A904C1">
        <w:rPr>
          <w:b/>
          <w:sz w:val="20"/>
          <w:szCs w:val="20"/>
        </w:rPr>
        <w:t>Термины и определения</w:t>
      </w:r>
    </w:p>
    <w:p w14:paraId="190C18C5" w14:textId="77777777" w:rsidR="00A904C1" w:rsidRPr="00A904C1" w:rsidRDefault="00A904C1" w:rsidP="00A904C1">
      <w:pPr>
        <w:pStyle w:val="aff5"/>
        <w:ind w:left="0" w:firstLine="255"/>
        <w:rPr>
          <w:sz w:val="20"/>
          <w:szCs w:val="20"/>
        </w:rPr>
      </w:pPr>
      <w:r w:rsidRPr="00A904C1">
        <w:rPr>
          <w:sz w:val="20"/>
          <w:szCs w:val="20"/>
        </w:rPr>
        <w:t>Для целей настоящего Соглашения нижеизложенные термины используются в следующих значениях:</w:t>
      </w:r>
    </w:p>
    <w:p w14:paraId="001F08A6"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Электронная подпись (ЭП)</w:t>
      </w:r>
      <w:r w:rsidRPr="00A904C1">
        <w:rPr>
          <w:sz w:val="20"/>
          <w:szCs w:val="20"/>
        </w:rPr>
        <w:t xml:space="preserve"> - усиленная квалифицированная электронная подпись, соответствующая требованиям Федерального закона от 06.04.2011 № 63-ФЗ «Об электронной подписи» и действующему законодательству РФ в сфере электронной подписи.</w:t>
      </w:r>
    </w:p>
    <w:p w14:paraId="419B7BEE"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Электронный документооборот (ЭД)</w:t>
      </w:r>
      <w:r w:rsidRPr="00A904C1">
        <w:rPr>
          <w:sz w:val="20"/>
          <w:szCs w:val="20"/>
        </w:rPr>
        <w:t xml:space="preserve"> – процесс обмена между Сторонами в системе ЭД документами, составленными в электронном виде и подписанными ЭП.</w:t>
      </w:r>
    </w:p>
    <w:p w14:paraId="04EE3913"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Оператор ЭД</w:t>
      </w:r>
      <w:r w:rsidRPr="00A904C1">
        <w:rPr>
          <w:sz w:val="20"/>
          <w:szCs w:val="20"/>
        </w:rPr>
        <w:t xml:space="preserve"> – организация, обеспечивающая обмен открытой и конфиденциальной информацией по телекоммуникационным каналам связи в рамках электронного документооборота между Сторонами в системе ЭД. Оператором ЭД является ООО «Компания «Тензор» и АО «ПФ «СКБ Контур».</w:t>
      </w:r>
    </w:p>
    <w:p w14:paraId="42104713"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Направляющая Сторона</w:t>
      </w:r>
      <w:r w:rsidRPr="00A904C1">
        <w:rPr>
          <w:sz w:val="20"/>
          <w:szCs w:val="20"/>
        </w:rPr>
        <w:t xml:space="preserve"> – Сторона, направляющая документ в электронном виде, подписанный ЭП, в системе ЭД по телекоммуникационным каналам связи другой Стороне.</w:t>
      </w:r>
    </w:p>
    <w:p w14:paraId="05836E16"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Получающая Сторона</w:t>
      </w:r>
      <w:r w:rsidRPr="00A904C1">
        <w:rPr>
          <w:sz w:val="20"/>
          <w:szCs w:val="20"/>
        </w:rPr>
        <w:t xml:space="preserve"> – Сторона, получающая от Направляющей Стороны документ в электронном виде, подписанный ЭП, в системе ЭД по телекоммуникационным каналам связи.</w:t>
      </w:r>
    </w:p>
    <w:p w14:paraId="1E22EEBA"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Исходящий электронный документооборот</w:t>
      </w:r>
      <w:r w:rsidRPr="00A904C1">
        <w:rPr>
          <w:sz w:val="20"/>
          <w:szCs w:val="20"/>
        </w:rPr>
        <w:t xml:space="preserve"> – процесс отправления Ростелеком документов в электронном виде через систему ЭД по телекоммуникационным каналам связи другой Стороне.</w:t>
      </w:r>
    </w:p>
    <w:p w14:paraId="3D2D19E8" w14:textId="77777777" w:rsidR="00A904C1" w:rsidRPr="00A904C1" w:rsidRDefault="00A904C1" w:rsidP="0096670E">
      <w:pPr>
        <w:pStyle w:val="aff5"/>
        <w:numPr>
          <w:ilvl w:val="1"/>
          <w:numId w:val="21"/>
        </w:numPr>
        <w:spacing w:before="120" w:after="120"/>
        <w:ind w:left="0" w:firstLine="255"/>
        <w:contextualSpacing/>
        <w:jc w:val="both"/>
        <w:rPr>
          <w:sz w:val="20"/>
          <w:szCs w:val="20"/>
        </w:rPr>
      </w:pPr>
      <w:r w:rsidRPr="00A904C1">
        <w:rPr>
          <w:b/>
          <w:i/>
          <w:sz w:val="20"/>
          <w:szCs w:val="20"/>
        </w:rPr>
        <w:t>Входящий электронный документооборот</w:t>
      </w:r>
      <w:r w:rsidRPr="00A904C1">
        <w:rPr>
          <w:sz w:val="20"/>
          <w:szCs w:val="20"/>
        </w:rPr>
        <w:t xml:space="preserve"> – процесс приема Ростелеком документов в электронном виде через систему ЭД по телекоммуникационным каналам связи от другой Стороны.</w:t>
      </w:r>
    </w:p>
    <w:p w14:paraId="0647A5F0" w14:textId="77777777" w:rsidR="00A904C1" w:rsidRPr="00A904C1" w:rsidRDefault="00A904C1" w:rsidP="00A904C1">
      <w:pPr>
        <w:pStyle w:val="aff5"/>
        <w:ind w:left="0" w:firstLine="709"/>
        <w:rPr>
          <w:sz w:val="20"/>
          <w:szCs w:val="20"/>
        </w:rPr>
      </w:pPr>
    </w:p>
    <w:p w14:paraId="05B594B3" w14:textId="77777777" w:rsidR="00A904C1" w:rsidRPr="00A904C1" w:rsidRDefault="00A904C1" w:rsidP="0096670E">
      <w:pPr>
        <w:pStyle w:val="aff5"/>
        <w:numPr>
          <w:ilvl w:val="0"/>
          <w:numId w:val="21"/>
        </w:numPr>
        <w:spacing w:after="240"/>
        <w:ind w:left="714" w:hanging="357"/>
        <w:jc w:val="both"/>
        <w:rPr>
          <w:b/>
          <w:sz w:val="20"/>
          <w:szCs w:val="20"/>
        </w:rPr>
      </w:pPr>
      <w:r w:rsidRPr="00A904C1">
        <w:rPr>
          <w:b/>
          <w:sz w:val="20"/>
          <w:szCs w:val="20"/>
        </w:rPr>
        <w:t xml:space="preserve">Предмет Соглашения и общие обязательства Сторон </w:t>
      </w:r>
    </w:p>
    <w:p w14:paraId="22164676"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 xml:space="preserve">Электронный обмен документами осуществляется Сторонами в соответствии с действующим законодательством РФ, в том числе Гражданским кодексом РФ, Налоговым кодексом РФ, Федеральным законом от 06.04.2011 года № 63-ФЗ «Об электронной подписи», Приказом Министерства финансов РФ от 05.02.2021 года № 14н «Об утверждении Порядка выставления и получения счетов-фактур в электронной форме по телекоммуникационным каналам связи с применением усиленной квалифицированной электронной подписи» Электронный обмен документами осуществляется в рамках обмена Сторонами, следующими документами, а именно: </w:t>
      </w:r>
    </w:p>
    <w:p w14:paraId="4B99CF85" w14:textId="77777777" w:rsidR="00A904C1" w:rsidRPr="00A904C1" w:rsidRDefault="00A904C1" w:rsidP="0096670E">
      <w:pPr>
        <w:numPr>
          <w:ilvl w:val="1"/>
          <w:numId w:val="23"/>
        </w:numPr>
        <w:ind w:left="1077" w:hanging="397"/>
        <w:jc w:val="both"/>
        <w:rPr>
          <w:sz w:val="20"/>
          <w:szCs w:val="20"/>
        </w:rPr>
      </w:pPr>
      <w:r w:rsidRPr="00A904C1">
        <w:rPr>
          <w:sz w:val="20"/>
          <w:szCs w:val="20"/>
        </w:rPr>
        <w:t xml:space="preserve">Счет-фактура (в формате XML, утвержденный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утвержденный Приказом ФНС РФ от 12.10.2020 </w:t>
      </w:r>
      <w:r w:rsidRPr="00A904C1">
        <w:rPr>
          <w:sz w:val="20"/>
          <w:szCs w:val="20"/>
          <w:lang w:val="en-US"/>
        </w:rPr>
        <w:t>N</w:t>
      </w:r>
      <w:r w:rsidRPr="00A904C1">
        <w:rPr>
          <w:sz w:val="20"/>
          <w:szCs w:val="20"/>
        </w:rPr>
        <w:t xml:space="preserve"> ЕД-7-26/736@ </w:t>
      </w:r>
      <w:r w:rsidRPr="00A904C1">
        <w:rPr>
          <w:sz w:val="20"/>
          <w:szCs w:val="20"/>
          <w:shd w:val="clear" w:color="auto" w:fill="FFFFFF"/>
        </w:rPr>
        <w:t>«Об утверждении формата корректировочного счета-фактуры,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включающего в себя корректировочный счет-фактуру, и формата представления документа, подтверждающего согласие (факт уведомления) покупателя на изменение стоимости отгруженных товаров (выполненных работ, оказанных услуг), переданных имущественных прав, в электронной форме»</w:t>
      </w:r>
      <w:r w:rsidRPr="00A904C1">
        <w:rPr>
          <w:sz w:val="20"/>
          <w:szCs w:val="20"/>
        </w:rPr>
        <w:t>;</w:t>
      </w:r>
    </w:p>
    <w:p w14:paraId="66BAF310" w14:textId="77777777" w:rsidR="00A904C1" w:rsidRPr="00A904C1" w:rsidRDefault="00A904C1" w:rsidP="0096670E">
      <w:pPr>
        <w:pStyle w:val="af0"/>
        <w:numPr>
          <w:ilvl w:val="1"/>
          <w:numId w:val="23"/>
        </w:numPr>
        <w:ind w:left="1077" w:hanging="397"/>
        <w:jc w:val="both"/>
      </w:pPr>
      <w:r w:rsidRPr="00A904C1">
        <w:t>Акт об оказании Услуг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России от 30.11.2015 N ММВ-7-10/552@ «Об утверждении формата представления документа о передаче результатов работ (документа об оказании услуг) в электронной форме»;</w:t>
      </w:r>
    </w:p>
    <w:p w14:paraId="2D0B8D2C" w14:textId="77777777" w:rsidR="00A904C1" w:rsidRPr="00A904C1" w:rsidRDefault="00A904C1" w:rsidP="0096670E">
      <w:pPr>
        <w:pStyle w:val="af0"/>
        <w:numPr>
          <w:ilvl w:val="1"/>
          <w:numId w:val="23"/>
        </w:numPr>
        <w:ind w:left="1077" w:hanging="397"/>
        <w:jc w:val="both"/>
      </w:pPr>
      <w:r w:rsidRPr="00A904C1">
        <w:t xml:space="preserve">Товарная накладная ТОРГ 12 (в формате XML, утвержденном Приказом ФНС России от 19.12.2018 N ММВ-7-15/820@ «Об утверждении формата счета-фактуры и формата представления документа об отгрузке товаров (выполнении работ), передаче имущественных прав (документа об оказании услуг), включающего в себя счет-фактуру, в электронной форме» и утвержденном Приказом ФНС </w:t>
      </w:r>
      <w:r w:rsidRPr="00A904C1">
        <w:lastRenderedPageBreak/>
        <w:t xml:space="preserve">России от 30.11.2015 N ММВ-7-10/551@ «Об утверждении формата представления документа о передаче товаров при торговых операциях в электронной форме»; </w:t>
      </w:r>
    </w:p>
    <w:p w14:paraId="2F339B17" w14:textId="77777777" w:rsidR="00A904C1" w:rsidRPr="00A904C1" w:rsidRDefault="00A904C1" w:rsidP="0096670E">
      <w:pPr>
        <w:pStyle w:val="af0"/>
        <w:numPr>
          <w:ilvl w:val="1"/>
          <w:numId w:val="23"/>
        </w:numPr>
        <w:ind w:left="1077" w:hanging="397"/>
        <w:jc w:val="both"/>
      </w:pPr>
      <w:r w:rsidRPr="00A904C1">
        <w:t>Акт о приемке выполненных работ (форма № КС-2);</w:t>
      </w:r>
    </w:p>
    <w:p w14:paraId="69D18D7B" w14:textId="77777777" w:rsidR="00A904C1" w:rsidRPr="00A904C1" w:rsidRDefault="00A904C1" w:rsidP="0096670E">
      <w:pPr>
        <w:pStyle w:val="af0"/>
        <w:numPr>
          <w:ilvl w:val="1"/>
          <w:numId w:val="23"/>
        </w:numPr>
        <w:ind w:left="1077" w:hanging="397"/>
        <w:jc w:val="both"/>
      </w:pPr>
      <w:r w:rsidRPr="00A904C1">
        <w:t>Справка о стоимости выполненных работ и затрат (форма № КС-3);</w:t>
      </w:r>
    </w:p>
    <w:p w14:paraId="272D9681" w14:textId="77777777" w:rsidR="00A904C1" w:rsidRPr="00A904C1" w:rsidRDefault="00A904C1" w:rsidP="0096670E">
      <w:pPr>
        <w:pStyle w:val="af0"/>
        <w:numPr>
          <w:ilvl w:val="1"/>
          <w:numId w:val="23"/>
        </w:numPr>
        <w:ind w:left="1077" w:hanging="397"/>
        <w:jc w:val="both"/>
      </w:pPr>
      <w:r w:rsidRPr="00A904C1">
        <w:t>Счет на оплату;</w:t>
      </w:r>
    </w:p>
    <w:p w14:paraId="1AF39F25" w14:textId="77777777" w:rsidR="00A904C1" w:rsidRPr="00A904C1" w:rsidRDefault="00A904C1" w:rsidP="0096670E">
      <w:pPr>
        <w:numPr>
          <w:ilvl w:val="1"/>
          <w:numId w:val="23"/>
        </w:numPr>
        <w:ind w:left="1077" w:hanging="397"/>
        <w:jc w:val="both"/>
        <w:rPr>
          <w:sz w:val="20"/>
          <w:szCs w:val="20"/>
        </w:rPr>
      </w:pPr>
      <w:r w:rsidRPr="00A904C1">
        <w:rPr>
          <w:sz w:val="20"/>
          <w:szCs w:val="20"/>
        </w:rPr>
        <w:t>Документы, инициированные ПАО Ростелеком:</w:t>
      </w:r>
    </w:p>
    <w:p w14:paraId="0F2CFE79" w14:textId="77777777" w:rsidR="00A904C1" w:rsidRPr="00A904C1" w:rsidRDefault="00A904C1" w:rsidP="0096670E">
      <w:pPr>
        <w:numPr>
          <w:ilvl w:val="1"/>
          <w:numId w:val="26"/>
        </w:numPr>
        <w:ind w:left="1758" w:hanging="397"/>
        <w:jc w:val="both"/>
        <w:rPr>
          <w:sz w:val="20"/>
          <w:szCs w:val="20"/>
        </w:rPr>
      </w:pPr>
      <w:r w:rsidRPr="00A904C1">
        <w:rPr>
          <w:sz w:val="20"/>
          <w:szCs w:val="20"/>
        </w:rPr>
        <w:t>договорные документы: договор, приложение к договору, дополнительные соглашения к договору, заказы к договору, а также счет без подписания сторонами договора в письменном виде;</w:t>
      </w:r>
    </w:p>
    <w:p w14:paraId="4C2B2BFE" w14:textId="77777777" w:rsidR="00A904C1" w:rsidRPr="00A904C1" w:rsidRDefault="00A904C1" w:rsidP="0096670E">
      <w:pPr>
        <w:numPr>
          <w:ilvl w:val="1"/>
          <w:numId w:val="26"/>
        </w:numPr>
        <w:ind w:left="1758" w:hanging="397"/>
        <w:jc w:val="both"/>
        <w:rPr>
          <w:sz w:val="20"/>
          <w:szCs w:val="20"/>
        </w:rPr>
      </w:pPr>
      <w:r w:rsidRPr="00A904C1">
        <w:rPr>
          <w:sz w:val="20"/>
          <w:szCs w:val="20"/>
        </w:rPr>
        <w:t>претензии и/или иные документы, направленные на урегулирование спорной ситуации;</w:t>
      </w:r>
    </w:p>
    <w:p w14:paraId="2F43866B" w14:textId="77777777" w:rsidR="00A904C1" w:rsidRPr="00A904C1" w:rsidRDefault="00A904C1" w:rsidP="0096670E">
      <w:pPr>
        <w:pStyle w:val="af0"/>
        <w:numPr>
          <w:ilvl w:val="1"/>
          <w:numId w:val="26"/>
        </w:numPr>
        <w:ind w:left="1758" w:hanging="397"/>
        <w:jc w:val="both"/>
      </w:pPr>
      <w:r w:rsidRPr="00A904C1">
        <w:t>акты сверки взаиморасчетов;</w:t>
      </w:r>
    </w:p>
    <w:p w14:paraId="4C8873DD" w14:textId="77777777" w:rsidR="00A904C1" w:rsidRPr="00A904C1" w:rsidRDefault="00A904C1" w:rsidP="0096670E">
      <w:pPr>
        <w:pStyle w:val="af0"/>
        <w:numPr>
          <w:ilvl w:val="1"/>
          <w:numId w:val="26"/>
        </w:numPr>
        <w:ind w:left="1758" w:hanging="397"/>
        <w:jc w:val="both"/>
      </w:pPr>
      <w:r w:rsidRPr="00A904C1">
        <w:t>письма;</w:t>
      </w:r>
    </w:p>
    <w:p w14:paraId="29D1B995" w14:textId="77777777" w:rsidR="00A904C1" w:rsidRPr="00A904C1" w:rsidRDefault="00A904C1" w:rsidP="0096670E">
      <w:pPr>
        <w:numPr>
          <w:ilvl w:val="1"/>
          <w:numId w:val="23"/>
        </w:numPr>
        <w:ind w:left="1077" w:hanging="397"/>
        <w:jc w:val="both"/>
        <w:rPr>
          <w:sz w:val="20"/>
          <w:szCs w:val="20"/>
        </w:rPr>
      </w:pPr>
      <w:r w:rsidRPr="00A904C1">
        <w:rPr>
          <w:sz w:val="20"/>
          <w:szCs w:val="20"/>
        </w:rPr>
        <w:t xml:space="preserve">Документы, инициированные контрагентом, направление которых осуществляется через оператора электронного документооборота ООО «Компания «Тензор» по регламенту «Письмо» с указанием ФИО и </w:t>
      </w:r>
      <w:r w:rsidRPr="00A904C1">
        <w:rPr>
          <w:sz w:val="20"/>
          <w:szCs w:val="20"/>
          <w:lang w:val="en-US"/>
        </w:rPr>
        <w:t>email</w:t>
      </w:r>
      <w:r w:rsidRPr="00A904C1">
        <w:rPr>
          <w:sz w:val="20"/>
          <w:szCs w:val="20"/>
        </w:rPr>
        <w:t xml:space="preserve"> представителя в ПАО Ростелеком:</w:t>
      </w:r>
    </w:p>
    <w:p w14:paraId="6DC949DD" w14:textId="77777777" w:rsidR="00A904C1" w:rsidRPr="00A904C1" w:rsidRDefault="00A904C1" w:rsidP="0096670E">
      <w:pPr>
        <w:numPr>
          <w:ilvl w:val="1"/>
          <w:numId w:val="27"/>
        </w:numPr>
        <w:ind w:left="1758" w:hanging="397"/>
        <w:jc w:val="both"/>
        <w:rPr>
          <w:sz w:val="20"/>
          <w:szCs w:val="20"/>
        </w:rPr>
      </w:pPr>
      <w:r w:rsidRPr="00A904C1">
        <w:rPr>
          <w:sz w:val="20"/>
          <w:szCs w:val="20"/>
        </w:rPr>
        <w:t>официальные письма и иные документы, направление которых осуществляется в соответствии с договором;</w:t>
      </w:r>
    </w:p>
    <w:p w14:paraId="5E23A117" w14:textId="77777777" w:rsidR="00A904C1" w:rsidRPr="00A904C1" w:rsidRDefault="00A904C1" w:rsidP="0096670E">
      <w:pPr>
        <w:numPr>
          <w:ilvl w:val="1"/>
          <w:numId w:val="27"/>
        </w:numPr>
        <w:ind w:left="1758" w:hanging="397"/>
        <w:jc w:val="both"/>
        <w:rPr>
          <w:sz w:val="20"/>
          <w:szCs w:val="20"/>
        </w:rPr>
      </w:pPr>
      <w:r w:rsidRPr="00A904C1">
        <w:rPr>
          <w:sz w:val="20"/>
          <w:szCs w:val="20"/>
        </w:rPr>
        <w:t>претензии и/или иные документы, направленные на урегулирование спорной ситуации;</w:t>
      </w:r>
    </w:p>
    <w:p w14:paraId="17E7C84C" w14:textId="77777777" w:rsidR="00A904C1" w:rsidRPr="00A904C1" w:rsidRDefault="00A904C1" w:rsidP="0096670E">
      <w:pPr>
        <w:numPr>
          <w:ilvl w:val="1"/>
          <w:numId w:val="27"/>
        </w:numPr>
        <w:ind w:left="1758" w:hanging="397"/>
        <w:jc w:val="both"/>
        <w:rPr>
          <w:sz w:val="20"/>
          <w:szCs w:val="20"/>
        </w:rPr>
      </w:pPr>
      <w:r w:rsidRPr="00A904C1">
        <w:rPr>
          <w:sz w:val="20"/>
          <w:szCs w:val="20"/>
        </w:rPr>
        <w:t>письменные уведомления, связанные с исполнением договора (например, уведомление о смене реквизитов стороны).</w:t>
      </w:r>
    </w:p>
    <w:p w14:paraId="31FBD664" w14:textId="77777777" w:rsidR="00A904C1" w:rsidRPr="00A904C1" w:rsidRDefault="00A904C1" w:rsidP="0096670E">
      <w:pPr>
        <w:pStyle w:val="af0"/>
        <w:numPr>
          <w:ilvl w:val="1"/>
          <w:numId w:val="21"/>
        </w:numPr>
        <w:ind w:left="0" w:firstLine="255"/>
        <w:jc w:val="both"/>
      </w:pPr>
      <w:r w:rsidRPr="00A904C1">
        <w:t>Обмен всеми иными документами осуществляется на бумажном носителе:</w:t>
      </w:r>
    </w:p>
    <w:p w14:paraId="255C7872" w14:textId="77777777" w:rsidR="00A904C1" w:rsidRPr="00A904C1" w:rsidRDefault="00A904C1" w:rsidP="0096670E">
      <w:pPr>
        <w:pStyle w:val="af0"/>
        <w:numPr>
          <w:ilvl w:val="0"/>
          <w:numId w:val="24"/>
        </w:numPr>
        <w:ind w:left="1077" w:hanging="397"/>
        <w:jc w:val="both"/>
      </w:pPr>
      <w:r w:rsidRPr="00A904C1">
        <w:t>Акт взаимозачета;</w:t>
      </w:r>
    </w:p>
    <w:p w14:paraId="67857724" w14:textId="77777777" w:rsidR="00A904C1" w:rsidRPr="00A904C1" w:rsidRDefault="00A904C1" w:rsidP="0096670E">
      <w:pPr>
        <w:pStyle w:val="af0"/>
        <w:numPr>
          <w:ilvl w:val="0"/>
          <w:numId w:val="24"/>
        </w:numPr>
        <w:ind w:left="1077" w:hanging="397"/>
        <w:jc w:val="both"/>
      </w:pPr>
      <w:r w:rsidRPr="00A904C1">
        <w:t xml:space="preserve">Инициированные контрагентом акты сверки взаиморасчетов; </w:t>
      </w:r>
    </w:p>
    <w:p w14:paraId="06389618" w14:textId="77777777" w:rsidR="00A904C1" w:rsidRPr="00A904C1" w:rsidRDefault="00A904C1" w:rsidP="0096670E">
      <w:pPr>
        <w:numPr>
          <w:ilvl w:val="0"/>
          <w:numId w:val="24"/>
        </w:numPr>
        <w:ind w:left="1077" w:hanging="397"/>
        <w:jc w:val="both"/>
        <w:rPr>
          <w:sz w:val="20"/>
          <w:szCs w:val="20"/>
        </w:rPr>
      </w:pPr>
      <w:r w:rsidRPr="00A904C1">
        <w:rPr>
          <w:sz w:val="20"/>
          <w:szCs w:val="20"/>
        </w:rPr>
        <w:t>Уведомление о расторжении договора (об одностороннем внесудебном отказе от договора, если возможность направления такого отказа предусмотрена законом и договором);</w:t>
      </w:r>
    </w:p>
    <w:p w14:paraId="43E2CD6B" w14:textId="77777777" w:rsidR="00A904C1" w:rsidRPr="00A904C1" w:rsidRDefault="00A904C1" w:rsidP="0096670E">
      <w:pPr>
        <w:numPr>
          <w:ilvl w:val="1"/>
          <w:numId w:val="23"/>
        </w:numPr>
        <w:ind w:left="1077" w:hanging="397"/>
        <w:jc w:val="both"/>
        <w:rPr>
          <w:sz w:val="20"/>
          <w:szCs w:val="20"/>
        </w:rPr>
      </w:pPr>
      <w:r w:rsidRPr="00A904C1">
        <w:rPr>
          <w:sz w:val="20"/>
          <w:szCs w:val="20"/>
        </w:rPr>
        <w:t xml:space="preserve">Инициированные контрагентом, претензии, уведомления, письма, кроме перечисленных в п. 2.1. Соглашения: </w:t>
      </w:r>
    </w:p>
    <w:p w14:paraId="6EEF4C46" w14:textId="77777777" w:rsidR="00A904C1" w:rsidRPr="00A904C1" w:rsidRDefault="00A904C1" w:rsidP="0096670E">
      <w:pPr>
        <w:pStyle w:val="af0"/>
        <w:numPr>
          <w:ilvl w:val="0"/>
          <w:numId w:val="28"/>
        </w:numPr>
        <w:ind w:left="1758" w:hanging="397"/>
        <w:jc w:val="both"/>
      </w:pPr>
      <w:r w:rsidRPr="00A904C1">
        <w:t>официальные письма и иные документы, направление которых осуществляется в соответствии с договором;</w:t>
      </w:r>
    </w:p>
    <w:p w14:paraId="6D4E016D" w14:textId="77777777" w:rsidR="00A904C1" w:rsidRPr="00A904C1" w:rsidRDefault="00A904C1" w:rsidP="0096670E">
      <w:pPr>
        <w:pStyle w:val="af0"/>
        <w:numPr>
          <w:ilvl w:val="0"/>
          <w:numId w:val="28"/>
        </w:numPr>
        <w:ind w:left="1758" w:hanging="397"/>
        <w:jc w:val="both"/>
      </w:pPr>
      <w:r w:rsidRPr="00A904C1">
        <w:t>претензии и/или иные документы, направленные на урегулирование спорной ситуации;</w:t>
      </w:r>
    </w:p>
    <w:p w14:paraId="6499B74B" w14:textId="77777777" w:rsidR="00A904C1" w:rsidRPr="00A904C1" w:rsidRDefault="00A904C1" w:rsidP="0096670E">
      <w:pPr>
        <w:pStyle w:val="af0"/>
        <w:numPr>
          <w:ilvl w:val="0"/>
          <w:numId w:val="28"/>
        </w:numPr>
        <w:ind w:left="1758" w:hanging="397"/>
        <w:jc w:val="both"/>
      </w:pPr>
      <w:r w:rsidRPr="00A904C1">
        <w:t>письменные уведомления, связанные с исполнением договора (например, уведомление о смене реквизитов стороны).</w:t>
      </w:r>
    </w:p>
    <w:p w14:paraId="7819AC75"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Настоящее Соглашение регулирует отношения Сторон при осуществлении электронного обмена документами по телекоммуникационным каналам связи в системе ЭД, подписанными ЭП.</w:t>
      </w:r>
    </w:p>
    <w:p w14:paraId="0BF9FA25"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Получение документов в электронном виде и подписанных ЭП в порядке, установленном настоящим Соглашением, эквивалентно получению документов на бумажном носителе и является необходимым и достаточным условием, позволяющим установить, что ЭД исходит от Стороны, его направившей.</w:t>
      </w:r>
    </w:p>
    <w:p w14:paraId="0FFE17D0"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Стороны обязаны информировать друг друга о невозможности обмена документами в электронном виде, подписанными ЭП, в случае технического сбоя внутренних систем. В период действия такого сбоя Стороны производят обмен документами на бумажном носителе с подписанием собственноручной подписью уполномоченного лицами и заверенные печатью организации.</w:t>
      </w:r>
    </w:p>
    <w:p w14:paraId="21E44D26"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Все документы, поступившие в порядке обмена в электронном виде, составлены в форматах в соответствии с требованиями законодательства, а также исходя из условий заключенных договоров.</w:t>
      </w:r>
    </w:p>
    <w:p w14:paraId="4E706253" w14:textId="77777777" w:rsidR="00A904C1" w:rsidRPr="00A904C1" w:rsidRDefault="00A904C1" w:rsidP="00A904C1">
      <w:pPr>
        <w:pStyle w:val="aff5"/>
        <w:ind w:left="255"/>
        <w:rPr>
          <w:sz w:val="20"/>
          <w:szCs w:val="20"/>
        </w:rPr>
      </w:pPr>
    </w:p>
    <w:p w14:paraId="4878FAD8" w14:textId="77777777" w:rsidR="00A904C1" w:rsidRPr="00A904C1" w:rsidRDefault="00A904C1" w:rsidP="0096670E">
      <w:pPr>
        <w:numPr>
          <w:ilvl w:val="0"/>
          <w:numId w:val="21"/>
        </w:numPr>
        <w:spacing w:after="240"/>
        <w:jc w:val="both"/>
        <w:rPr>
          <w:b/>
          <w:sz w:val="20"/>
          <w:szCs w:val="20"/>
        </w:rPr>
      </w:pPr>
      <w:r w:rsidRPr="00A904C1">
        <w:rPr>
          <w:b/>
          <w:sz w:val="20"/>
          <w:szCs w:val="20"/>
        </w:rPr>
        <w:t xml:space="preserve">Условия </w:t>
      </w:r>
      <w:proofErr w:type="gramStart"/>
      <w:r w:rsidRPr="00A904C1">
        <w:rPr>
          <w:b/>
          <w:sz w:val="20"/>
          <w:szCs w:val="20"/>
        </w:rPr>
        <w:t>действительности</w:t>
      </w:r>
      <w:proofErr w:type="gramEnd"/>
      <w:r w:rsidRPr="00A904C1">
        <w:rPr>
          <w:b/>
          <w:sz w:val="20"/>
          <w:szCs w:val="20"/>
        </w:rPr>
        <w:t xml:space="preserve"> квалифицированной ЭП</w:t>
      </w:r>
    </w:p>
    <w:p w14:paraId="643C1180" w14:textId="77777777" w:rsidR="00A904C1" w:rsidRPr="00A904C1" w:rsidRDefault="00A904C1" w:rsidP="00A904C1">
      <w:pPr>
        <w:pStyle w:val="aff5"/>
        <w:ind w:left="0" w:firstLine="255"/>
        <w:rPr>
          <w:sz w:val="20"/>
          <w:szCs w:val="20"/>
        </w:rPr>
      </w:pPr>
      <w:r w:rsidRPr="00A904C1">
        <w:rPr>
          <w:b/>
          <w:sz w:val="20"/>
          <w:szCs w:val="20"/>
        </w:rPr>
        <w:t>3.1.</w:t>
      </w:r>
      <w:r w:rsidRPr="00A904C1">
        <w:rPr>
          <w:sz w:val="20"/>
          <w:szCs w:val="20"/>
        </w:rPr>
        <w:t xml:space="preserve"> Стороны используют усиленную квалифицированную ЭП, которая в электронном документе равнозначна собственноручной подписи на документе на бумажном носителе при одновременном соблюдении следующих условий:</w:t>
      </w:r>
    </w:p>
    <w:p w14:paraId="6F783DF4" w14:textId="77777777" w:rsidR="00A904C1" w:rsidRPr="00A904C1" w:rsidRDefault="00A904C1" w:rsidP="0096670E">
      <w:pPr>
        <w:pStyle w:val="aff5"/>
        <w:numPr>
          <w:ilvl w:val="0"/>
          <w:numId w:val="22"/>
        </w:numPr>
        <w:ind w:left="1077" w:hanging="397"/>
        <w:contextualSpacing/>
        <w:jc w:val="both"/>
        <w:rPr>
          <w:sz w:val="20"/>
          <w:szCs w:val="20"/>
        </w:rPr>
      </w:pPr>
      <w:r w:rsidRPr="00A904C1">
        <w:rPr>
          <w:sz w:val="20"/>
          <w:szCs w:val="20"/>
        </w:rPr>
        <w:t>квалифицированный сертификат создан и выдан аккредитованным удостоверяющим центром, аккредитация которого действительна на день выдачи указанного сертификата;</w:t>
      </w:r>
    </w:p>
    <w:p w14:paraId="72EDAD67" w14:textId="77777777" w:rsidR="00A904C1" w:rsidRPr="00A904C1" w:rsidRDefault="00A904C1" w:rsidP="0096670E">
      <w:pPr>
        <w:pStyle w:val="aff5"/>
        <w:numPr>
          <w:ilvl w:val="0"/>
          <w:numId w:val="22"/>
        </w:numPr>
        <w:ind w:left="1077" w:hanging="397"/>
        <w:contextualSpacing/>
        <w:jc w:val="both"/>
        <w:rPr>
          <w:sz w:val="20"/>
          <w:szCs w:val="20"/>
        </w:rPr>
      </w:pPr>
      <w:r w:rsidRPr="00A904C1">
        <w:rPr>
          <w:sz w:val="20"/>
          <w:szCs w:val="20"/>
        </w:rPr>
        <w:t>квалифицированный сертификат действителен на момент подписания электронного документа (при наличии достоверной информации о моменте подписания электронного документа) или на день проверки действительности указанного сертификата, если момент подписания электронного документа не определен;</w:t>
      </w:r>
    </w:p>
    <w:p w14:paraId="23223AB0" w14:textId="77777777" w:rsidR="00A904C1" w:rsidRPr="00A904C1" w:rsidRDefault="00A904C1" w:rsidP="0096670E">
      <w:pPr>
        <w:pStyle w:val="aff5"/>
        <w:numPr>
          <w:ilvl w:val="0"/>
          <w:numId w:val="22"/>
        </w:numPr>
        <w:ind w:left="1077" w:hanging="397"/>
        <w:contextualSpacing/>
        <w:jc w:val="both"/>
        <w:rPr>
          <w:sz w:val="20"/>
          <w:szCs w:val="20"/>
        </w:rPr>
      </w:pPr>
      <w:r w:rsidRPr="00A904C1">
        <w:rPr>
          <w:sz w:val="20"/>
          <w:szCs w:val="20"/>
        </w:rPr>
        <w:t>имеется положительный результат проверки принадлежности владельцу квалифицированного сертификата квалифицированной электронной подписи, с помощью которой подписан электронный документ, и подтверждено отсутствие изменений, внесенных в этот документ после его подписания;</w:t>
      </w:r>
    </w:p>
    <w:p w14:paraId="7332258F" w14:textId="77777777" w:rsidR="00A904C1" w:rsidRPr="00A904C1" w:rsidRDefault="00A904C1" w:rsidP="0096670E">
      <w:pPr>
        <w:pStyle w:val="aff5"/>
        <w:numPr>
          <w:ilvl w:val="0"/>
          <w:numId w:val="22"/>
        </w:numPr>
        <w:ind w:left="1077" w:hanging="397"/>
        <w:contextualSpacing/>
        <w:jc w:val="both"/>
        <w:rPr>
          <w:sz w:val="20"/>
          <w:szCs w:val="20"/>
        </w:rPr>
      </w:pPr>
      <w:r w:rsidRPr="00A904C1">
        <w:rPr>
          <w:sz w:val="20"/>
          <w:szCs w:val="20"/>
        </w:rPr>
        <w:lastRenderedPageBreak/>
        <w:t>квалифицированная электронная подпись используется с учетом ограничений, содержащихся в квалифицированном сертификате лица, подписывающего электронный документ и настоящим Соглашением.</w:t>
      </w:r>
    </w:p>
    <w:p w14:paraId="65D7E4EB" w14:textId="77777777" w:rsidR="00A904C1" w:rsidRPr="00A904C1" w:rsidRDefault="00A904C1" w:rsidP="00A904C1">
      <w:pPr>
        <w:pStyle w:val="aff5"/>
        <w:ind w:left="0" w:firstLine="255"/>
        <w:rPr>
          <w:sz w:val="20"/>
          <w:szCs w:val="20"/>
        </w:rPr>
      </w:pPr>
      <w:r w:rsidRPr="00A904C1">
        <w:rPr>
          <w:b/>
          <w:sz w:val="20"/>
          <w:szCs w:val="20"/>
        </w:rPr>
        <w:t>3.2.</w:t>
      </w:r>
      <w:r w:rsidRPr="00A904C1">
        <w:rPr>
          <w:sz w:val="20"/>
          <w:szCs w:val="20"/>
        </w:rPr>
        <w:t xml:space="preserve"> Стороны обязуются сообщать друг другу об ограничениях квалифицированной ЭП в течение 2 (двух) рабочих дней с момента установления таких ограничений, в противном случае, до момента получения такого уведомления Сторона вправе считать квалифицированную ЭП другой Стороны не обремененной какими-либо ограничениями, а документы, подписанные такой квалифицированной ЭП -  имеющими полную юридическую силу.</w:t>
      </w:r>
    </w:p>
    <w:p w14:paraId="267602E2" w14:textId="77777777" w:rsidR="00A904C1" w:rsidRPr="00A904C1" w:rsidRDefault="00A904C1" w:rsidP="00A904C1">
      <w:pPr>
        <w:pStyle w:val="aff5"/>
        <w:ind w:left="0" w:firstLine="255"/>
        <w:rPr>
          <w:sz w:val="20"/>
          <w:szCs w:val="20"/>
        </w:rPr>
      </w:pPr>
      <w:r w:rsidRPr="00A904C1">
        <w:rPr>
          <w:b/>
          <w:sz w:val="20"/>
          <w:szCs w:val="20"/>
        </w:rPr>
        <w:t>3.3.</w:t>
      </w:r>
      <w:r w:rsidRPr="00A904C1">
        <w:rPr>
          <w:sz w:val="20"/>
          <w:szCs w:val="20"/>
        </w:rPr>
        <w:t xml:space="preserve"> Стороны обязаны по необходимости заблаговременно обновлять сертификаты электронных ключей, а при неисполнении этого обязательства немедленно сообщить другой Стороне о возникшей ситуации.  </w:t>
      </w:r>
    </w:p>
    <w:p w14:paraId="18596714" w14:textId="77777777" w:rsidR="00A904C1" w:rsidRPr="00A904C1" w:rsidRDefault="00A904C1" w:rsidP="00A904C1">
      <w:pPr>
        <w:pStyle w:val="aff5"/>
        <w:rPr>
          <w:sz w:val="20"/>
          <w:szCs w:val="20"/>
        </w:rPr>
      </w:pPr>
    </w:p>
    <w:p w14:paraId="38D42EFA" w14:textId="77777777" w:rsidR="00A904C1" w:rsidRPr="00A904C1" w:rsidRDefault="00A904C1" w:rsidP="0096670E">
      <w:pPr>
        <w:pStyle w:val="aff5"/>
        <w:numPr>
          <w:ilvl w:val="0"/>
          <w:numId w:val="21"/>
        </w:numPr>
        <w:spacing w:after="240"/>
        <w:ind w:left="714" w:hanging="357"/>
        <w:jc w:val="both"/>
        <w:rPr>
          <w:b/>
          <w:sz w:val="20"/>
          <w:szCs w:val="20"/>
        </w:rPr>
      </w:pPr>
      <w:r w:rsidRPr="00A904C1">
        <w:rPr>
          <w:b/>
          <w:sz w:val="20"/>
          <w:szCs w:val="20"/>
        </w:rPr>
        <w:t xml:space="preserve">Порядок взаимодействия Сторон при обмене электронными документами, подписанными ЭП </w:t>
      </w:r>
    </w:p>
    <w:p w14:paraId="3F1AF5F3"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Для участия в ЭД Сторонам необходимо:</w:t>
      </w:r>
    </w:p>
    <w:p w14:paraId="085A4FE9" w14:textId="77777777" w:rsidR="00A904C1" w:rsidRPr="00A904C1" w:rsidRDefault="00A904C1" w:rsidP="0096670E">
      <w:pPr>
        <w:pStyle w:val="aff5"/>
        <w:numPr>
          <w:ilvl w:val="0"/>
          <w:numId w:val="25"/>
        </w:numPr>
        <w:ind w:left="1077" w:hanging="397"/>
        <w:contextualSpacing/>
        <w:jc w:val="both"/>
        <w:rPr>
          <w:sz w:val="20"/>
          <w:szCs w:val="20"/>
        </w:rPr>
      </w:pPr>
      <w:r w:rsidRPr="00A904C1">
        <w:rPr>
          <w:sz w:val="20"/>
          <w:szCs w:val="20"/>
        </w:rPr>
        <w:t>получить квалифицированные сертификаты электронных ключей проверки электронной подписи руководителя либо иных уполномоченных лиц;</w:t>
      </w:r>
    </w:p>
    <w:p w14:paraId="0BB84EF3" w14:textId="77777777" w:rsidR="00A904C1" w:rsidRPr="00A904C1" w:rsidRDefault="00A904C1" w:rsidP="0096670E">
      <w:pPr>
        <w:pStyle w:val="aff5"/>
        <w:numPr>
          <w:ilvl w:val="0"/>
          <w:numId w:val="25"/>
        </w:numPr>
        <w:ind w:left="1077" w:hanging="397"/>
        <w:contextualSpacing/>
        <w:jc w:val="both"/>
        <w:rPr>
          <w:sz w:val="20"/>
          <w:szCs w:val="20"/>
        </w:rPr>
      </w:pPr>
      <w:r w:rsidRPr="00A904C1">
        <w:rPr>
          <w:sz w:val="20"/>
          <w:szCs w:val="20"/>
        </w:rPr>
        <w:t>заключить с Оператором соответствующий договор согласно требованиям соответствующего Оператора;</w:t>
      </w:r>
    </w:p>
    <w:p w14:paraId="38B987AF" w14:textId="77777777" w:rsidR="00A904C1" w:rsidRPr="00A904C1" w:rsidRDefault="00A904C1" w:rsidP="0096670E">
      <w:pPr>
        <w:pStyle w:val="aff5"/>
        <w:numPr>
          <w:ilvl w:val="0"/>
          <w:numId w:val="25"/>
        </w:numPr>
        <w:ind w:left="1077" w:hanging="397"/>
        <w:contextualSpacing/>
        <w:jc w:val="both"/>
        <w:rPr>
          <w:sz w:val="20"/>
          <w:szCs w:val="20"/>
        </w:rPr>
      </w:pPr>
      <w:r w:rsidRPr="00A904C1">
        <w:rPr>
          <w:sz w:val="20"/>
          <w:szCs w:val="20"/>
        </w:rPr>
        <w:t>получить у Оператора идентификатор участника ЭД, реквизиты доступа и другие данные, необходимые для подключения к ЭД.</w:t>
      </w:r>
    </w:p>
    <w:p w14:paraId="40972262"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Сторона при обмене документами в порядке ЭД формирует необходимый документ в электронном виде, подписывает его ЭП, направляет файл с документом в электронном виде в адрес другой Стороны через Оператора ЭД и сохраняет подписанный документ в электронном виде.</w:t>
      </w:r>
    </w:p>
    <w:p w14:paraId="010EF354"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Стороны обязуются своевременно (не позднее следующего рабочего дня</w:t>
      </w:r>
      <w:r w:rsidRPr="00A904C1">
        <w:rPr>
          <w:rStyle w:val="aff3"/>
          <w:sz w:val="20"/>
          <w:szCs w:val="20"/>
        </w:rPr>
        <w:footnoteReference w:id="2"/>
      </w:r>
      <w:r w:rsidRPr="00A904C1">
        <w:rPr>
          <w:sz w:val="20"/>
          <w:szCs w:val="20"/>
        </w:rPr>
        <w:t xml:space="preserve"> с момента получения документа) обмениваться извещениями/ подтверждениями в электронном виде о получении и отправке документов по телекоммуникационным каналам связи.</w:t>
      </w:r>
    </w:p>
    <w:p w14:paraId="35999C4E"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Если Направляющая и/или Получающая Сторона не получила в установленный срок любое из положенных подтверждений Оператора ЭД или файл с документом, он сообщает о данном факте Оператору ЭД.</w:t>
      </w:r>
    </w:p>
    <w:p w14:paraId="610E3E6B"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В случае необходимости внесения корректировок в направленный посредством ЭД документ, Направляющая Сторона составляет соответствующее информационное письмо и направляет откорректированный документ и информационное письмо Получающей Стороне в порядке, установленном Оператором ЭД.</w:t>
      </w:r>
    </w:p>
    <w:p w14:paraId="7A7D6B41" w14:textId="77777777" w:rsidR="00A904C1" w:rsidRPr="00A904C1" w:rsidRDefault="00A904C1" w:rsidP="00A904C1">
      <w:pPr>
        <w:pStyle w:val="aff5"/>
        <w:ind w:left="0" w:firstLine="255"/>
        <w:rPr>
          <w:sz w:val="20"/>
          <w:szCs w:val="20"/>
        </w:rPr>
      </w:pPr>
    </w:p>
    <w:p w14:paraId="38889B65" w14:textId="77777777" w:rsidR="00A904C1" w:rsidRPr="00A904C1" w:rsidRDefault="00A904C1" w:rsidP="0096670E">
      <w:pPr>
        <w:pStyle w:val="aff5"/>
        <w:numPr>
          <w:ilvl w:val="1"/>
          <w:numId w:val="21"/>
        </w:numPr>
        <w:ind w:left="-142" w:firstLine="425"/>
        <w:contextualSpacing/>
        <w:jc w:val="both"/>
        <w:rPr>
          <w:b/>
          <w:sz w:val="20"/>
          <w:szCs w:val="20"/>
        </w:rPr>
      </w:pPr>
      <w:r w:rsidRPr="00A904C1">
        <w:rPr>
          <w:b/>
          <w:sz w:val="20"/>
          <w:szCs w:val="20"/>
        </w:rPr>
        <w:t>Входящий электронный документооборот.</w:t>
      </w:r>
    </w:p>
    <w:p w14:paraId="6BBE320D" w14:textId="77777777" w:rsidR="00A904C1" w:rsidRPr="00A904C1" w:rsidRDefault="00A904C1" w:rsidP="0096670E">
      <w:pPr>
        <w:pStyle w:val="aff5"/>
        <w:numPr>
          <w:ilvl w:val="2"/>
          <w:numId w:val="21"/>
        </w:numPr>
        <w:ind w:left="1077" w:hanging="397"/>
        <w:contextualSpacing/>
        <w:jc w:val="both"/>
        <w:rPr>
          <w:sz w:val="20"/>
          <w:szCs w:val="20"/>
        </w:rPr>
      </w:pPr>
      <w:r w:rsidRPr="00A904C1">
        <w:rPr>
          <w:sz w:val="20"/>
          <w:szCs w:val="20"/>
        </w:rPr>
        <w:t xml:space="preserve">Направляющая сторона обязуется при каждой передаче пакета электронных документов через информационную систему передачи, приема, хранения и первичной обработки информации в электронном виде по телекоммуникационным каналам связи с использованием электронной подписи, посредством интеграционных интерфейсов из учетных систем (1С, </w:t>
      </w:r>
      <w:r w:rsidRPr="00A904C1">
        <w:rPr>
          <w:sz w:val="20"/>
          <w:szCs w:val="20"/>
          <w:lang w:val="en-US"/>
        </w:rPr>
        <w:t>BIS</w:t>
      </w:r>
      <w:r w:rsidRPr="00A904C1">
        <w:rPr>
          <w:sz w:val="20"/>
          <w:szCs w:val="20"/>
        </w:rPr>
        <w:t>3</w:t>
      </w:r>
      <w:r w:rsidRPr="00A904C1">
        <w:rPr>
          <w:sz w:val="20"/>
          <w:szCs w:val="20"/>
          <w:lang w:val="en-US"/>
        </w:rPr>
        <w:t>K</w:t>
      </w:r>
      <w:r w:rsidRPr="00A904C1">
        <w:rPr>
          <w:sz w:val="20"/>
          <w:szCs w:val="20"/>
        </w:rPr>
        <w:t xml:space="preserve">, SAP, </w:t>
      </w:r>
      <w:proofErr w:type="spellStart"/>
      <w:r w:rsidRPr="00A904C1">
        <w:rPr>
          <w:sz w:val="20"/>
          <w:szCs w:val="20"/>
        </w:rPr>
        <w:t>Oracle</w:t>
      </w:r>
      <w:proofErr w:type="spellEnd"/>
      <w:r w:rsidRPr="00A904C1">
        <w:rPr>
          <w:sz w:val="20"/>
          <w:szCs w:val="20"/>
        </w:rPr>
        <w:t xml:space="preserve"> и т.д.),  указывать в поле «</w:t>
      </w:r>
      <w:proofErr w:type="spellStart"/>
      <w:r w:rsidRPr="00A904C1">
        <w:rPr>
          <w:sz w:val="20"/>
          <w:szCs w:val="20"/>
        </w:rPr>
        <w:t>ДоговорНомер</w:t>
      </w:r>
      <w:proofErr w:type="spellEnd"/>
      <w:r w:rsidRPr="00A904C1">
        <w:rPr>
          <w:sz w:val="20"/>
          <w:szCs w:val="20"/>
        </w:rPr>
        <w:t>»  блока «</w:t>
      </w:r>
      <w:proofErr w:type="spellStart"/>
      <w:r w:rsidRPr="00A904C1">
        <w:rPr>
          <w:sz w:val="20"/>
          <w:szCs w:val="20"/>
        </w:rPr>
        <w:t>ИнфПолФХЖ</w:t>
      </w:r>
      <w:proofErr w:type="spellEnd"/>
      <w:r w:rsidRPr="00A904C1">
        <w:rPr>
          <w:sz w:val="20"/>
          <w:szCs w:val="20"/>
        </w:rPr>
        <w:t>» или в поле «</w:t>
      </w:r>
      <w:proofErr w:type="spellStart"/>
      <w:r w:rsidRPr="00A904C1">
        <w:rPr>
          <w:sz w:val="20"/>
          <w:szCs w:val="20"/>
        </w:rPr>
        <w:t>НомОсн</w:t>
      </w:r>
      <w:proofErr w:type="spellEnd"/>
      <w:r w:rsidRPr="00A904C1">
        <w:rPr>
          <w:sz w:val="20"/>
          <w:szCs w:val="20"/>
        </w:rPr>
        <w:t>» блока «</w:t>
      </w:r>
      <w:proofErr w:type="spellStart"/>
      <w:r w:rsidRPr="00A904C1">
        <w:rPr>
          <w:sz w:val="20"/>
          <w:szCs w:val="20"/>
        </w:rPr>
        <w:t>СвПродПер</w:t>
      </w:r>
      <w:proofErr w:type="spellEnd"/>
      <w:r w:rsidRPr="00A904C1">
        <w:rPr>
          <w:sz w:val="20"/>
          <w:szCs w:val="20"/>
        </w:rPr>
        <w:t>» идентификатор карточки договора (системный номер Договора  в электронной системе документооборота ПАО «Ростелеком») или номер Договора поставщика полностью соответствующий номеру отраженному в карточке договора.</w:t>
      </w:r>
    </w:p>
    <w:p w14:paraId="7A931E0C" w14:textId="77777777" w:rsidR="00A904C1" w:rsidRPr="00A904C1" w:rsidRDefault="00A904C1" w:rsidP="0096670E">
      <w:pPr>
        <w:pStyle w:val="aff5"/>
        <w:numPr>
          <w:ilvl w:val="2"/>
          <w:numId w:val="21"/>
        </w:numPr>
        <w:ind w:left="1077" w:hanging="397"/>
        <w:contextualSpacing/>
        <w:jc w:val="both"/>
        <w:rPr>
          <w:sz w:val="20"/>
          <w:szCs w:val="20"/>
        </w:rPr>
      </w:pPr>
      <w:r w:rsidRPr="00A904C1">
        <w:rPr>
          <w:sz w:val="20"/>
          <w:szCs w:val="20"/>
        </w:rPr>
        <w:t>Электронные первичные учетные документы, перечисленные в п. 2.1. Соглашения, передаются единым пакетом</w:t>
      </w:r>
      <w:r w:rsidRPr="00A904C1" w:rsidDel="003C057F">
        <w:rPr>
          <w:sz w:val="20"/>
          <w:szCs w:val="20"/>
        </w:rPr>
        <w:t xml:space="preserve"> </w:t>
      </w:r>
      <w:r w:rsidRPr="00A904C1">
        <w:rPr>
          <w:sz w:val="20"/>
          <w:szCs w:val="20"/>
        </w:rPr>
        <w:t>по каждой партии товаров, этапу работ/услуг.</w:t>
      </w:r>
    </w:p>
    <w:p w14:paraId="78F49FFA" w14:textId="77777777" w:rsidR="00A904C1" w:rsidRPr="00A904C1" w:rsidRDefault="00A904C1" w:rsidP="00A904C1">
      <w:pPr>
        <w:pStyle w:val="aff5"/>
        <w:ind w:left="927"/>
        <w:rPr>
          <w:sz w:val="20"/>
          <w:szCs w:val="20"/>
          <w:highlight w:val="yellow"/>
        </w:rPr>
      </w:pPr>
    </w:p>
    <w:p w14:paraId="5BAA3021" w14:textId="77777777" w:rsidR="00A904C1" w:rsidRPr="00A904C1" w:rsidRDefault="00A904C1" w:rsidP="0096670E">
      <w:pPr>
        <w:pStyle w:val="aff5"/>
        <w:numPr>
          <w:ilvl w:val="1"/>
          <w:numId w:val="21"/>
        </w:numPr>
        <w:ind w:left="-142" w:firstLine="425"/>
        <w:contextualSpacing/>
        <w:jc w:val="both"/>
        <w:rPr>
          <w:b/>
          <w:sz w:val="20"/>
          <w:szCs w:val="20"/>
        </w:rPr>
      </w:pPr>
      <w:r w:rsidRPr="00A904C1">
        <w:rPr>
          <w:b/>
          <w:sz w:val="20"/>
          <w:szCs w:val="20"/>
        </w:rPr>
        <w:t>Исходящий электронный документооборот.</w:t>
      </w:r>
    </w:p>
    <w:p w14:paraId="2B055B00" w14:textId="77777777" w:rsidR="00A904C1" w:rsidRPr="00A904C1" w:rsidRDefault="00A904C1" w:rsidP="0096670E">
      <w:pPr>
        <w:pStyle w:val="aff5"/>
        <w:numPr>
          <w:ilvl w:val="2"/>
          <w:numId w:val="21"/>
        </w:numPr>
        <w:ind w:left="1077" w:hanging="397"/>
        <w:contextualSpacing/>
        <w:jc w:val="both"/>
        <w:rPr>
          <w:sz w:val="20"/>
          <w:szCs w:val="20"/>
        </w:rPr>
      </w:pPr>
      <w:r w:rsidRPr="00A904C1">
        <w:rPr>
          <w:sz w:val="20"/>
          <w:szCs w:val="20"/>
        </w:rPr>
        <w:t>Датой выставления Получающей стороне документов в электронном виде по телекоммуникационным каналам связи считается дата поступления файла документа Оператору ЭД от Ростелеком, указанная в подтверждении этого Оператора ЭД. Документ в электронном виде считается выставленным при условии, что в Ростелеком через Оператора ЭД пришло извещение Получающей стороны о получении файла документа, подписанное ЭП уполномоченного лица.</w:t>
      </w:r>
    </w:p>
    <w:p w14:paraId="0780CFE4" w14:textId="77777777" w:rsidR="00A904C1" w:rsidRPr="00A904C1" w:rsidRDefault="00A904C1" w:rsidP="0096670E">
      <w:pPr>
        <w:pStyle w:val="aff5"/>
        <w:numPr>
          <w:ilvl w:val="2"/>
          <w:numId w:val="21"/>
        </w:numPr>
        <w:ind w:left="1077" w:hanging="397"/>
        <w:contextualSpacing/>
        <w:jc w:val="both"/>
        <w:rPr>
          <w:sz w:val="20"/>
          <w:szCs w:val="20"/>
        </w:rPr>
      </w:pPr>
      <w:r w:rsidRPr="00A904C1">
        <w:rPr>
          <w:sz w:val="20"/>
          <w:szCs w:val="20"/>
        </w:rPr>
        <w:t xml:space="preserve">Датой приема Получающей стороной счета-фактуры в электронном виде по телекоммуникационным каналам связи считается дата направления Оператору электронного документа счета-фактуры Ростелеком, указанная в подтверждении Оператора электронного документооборота. Счет - фактура в электронном виде считается принятой Получающей стороной, если в адрес последней поступило подтверждение Оператора ЭД о получении счета-фактуры </w:t>
      </w:r>
      <w:r w:rsidRPr="00A904C1">
        <w:rPr>
          <w:sz w:val="20"/>
          <w:szCs w:val="20"/>
        </w:rPr>
        <w:lastRenderedPageBreak/>
        <w:t>Ростелеком, и при наличии извещения Получающей стороны извещения о приеме счета-фактуры Ростелеком, подписанного ЭП уполномоченного лица и подтвержденного Оператором ЭД.</w:t>
      </w:r>
    </w:p>
    <w:p w14:paraId="73B41CD7" w14:textId="77777777" w:rsidR="00A904C1" w:rsidRPr="00A904C1" w:rsidRDefault="00A904C1" w:rsidP="0096670E">
      <w:pPr>
        <w:pStyle w:val="aff5"/>
        <w:numPr>
          <w:ilvl w:val="2"/>
          <w:numId w:val="21"/>
        </w:numPr>
        <w:ind w:left="1077" w:hanging="397"/>
        <w:contextualSpacing/>
        <w:jc w:val="both"/>
        <w:rPr>
          <w:sz w:val="20"/>
          <w:szCs w:val="20"/>
        </w:rPr>
      </w:pPr>
      <w:r w:rsidRPr="00A904C1">
        <w:rPr>
          <w:sz w:val="20"/>
          <w:szCs w:val="20"/>
        </w:rPr>
        <w:t>Электронные первичные учетные документы, перечисленные в п. 2.1. Соглашения, передаются единым пакетом по каждой партии товаров, этапу работ/услуг.</w:t>
      </w:r>
    </w:p>
    <w:p w14:paraId="5FC35B17" w14:textId="77777777" w:rsidR="00A904C1" w:rsidRPr="00A904C1" w:rsidRDefault="00A904C1" w:rsidP="00A904C1">
      <w:pPr>
        <w:pStyle w:val="aff5"/>
        <w:ind w:left="1080"/>
        <w:rPr>
          <w:sz w:val="20"/>
          <w:szCs w:val="20"/>
        </w:rPr>
      </w:pPr>
    </w:p>
    <w:p w14:paraId="648A6C47" w14:textId="77777777" w:rsidR="00A904C1" w:rsidRPr="00A904C1" w:rsidRDefault="00A904C1" w:rsidP="0096670E">
      <w:pPr>
        <w:pStyle w:val="aff5"/>
        <w:numPr>
          <w:ilvl w:val="0"/>
          <w:numId w:val="21"/>
        </w:numPr>
        <w:spacing w:after="240"/>
        <w:ind w:left="-142" w:firstLine="425"/>
        <w:jc w:val="both"/>
        <w:rPr>
          <w:b/>
          <w:sz w:val="20"/>
          <w:szCs w:val="20"/>
        </w:rPr>
      </w:pPr>
      <w:r w:rsidRPr="00A904C1">
        <w:rPr>
          <w:b/>
          <w:sz w:val="20"/>
          <w:szCs w:val="20"/>
        </w:rPr>
        <w:t>Тестовый обмен документом</w:t>
      </w:r>
    </w:p>
    <w:p w14:paraId="2D68C15A"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В целях проверки работоспособности и/или совместимости технических средств Сторон и/или Операторов ЭД Стороны договариваются о тестовом периоде, в течение которого передача документов в электронном виде дублируется бумажными экземплярами. Тестовый период устанавливается в течение 3-х месяцев с даты первого обмена документами в электронном виде.</w:t>
      </w:r>
    </w:p>
    <w:p w14:paraId="26CE6034"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Положительным результатом тестового обмена документами является налаженный процесс передачи документов в электронном виде, отсутствие ошибок и замечаний Сторон к процессу электронного документооборота.</w:t>
      </w:r>
    </w:p>
    <w:p w14:paraId="564D81CE"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 xml:space="preserve">В случае работоспособности и совместимости технических средств Сторон и/или Оператора ЭД Стороны прекращают дублировать электронный документооборот бумажными экземплярами документов. </w:t>
      </w:r>
    </w:p>
    <w:p w14:paraId="7679B0A5" w14:textId="77777777" w:rsidR="00A904C1" w:rsidRPr="00A904C1" w:rsidRDefault="00A904C1" w:rsidP="00A904C1">
      <w:pPr>
        <w:pStyle w:val="aff5"/>
        <w:ind w:left="255"/>
        <w:rPr>
          <w:sz w:val="20"/>
          <w:szCs w:val="20"/>
        </w:rPr>
      </w:pPr>
    </w:p>
    <w:p w14:paraId="357AB0F7" w14:textId="77777777" w:rsidR="00A904C1" w:rsidRPr="00A904C1" w:rsidRDefault="00A904C1" w:rsidP="0096670E">
      <w:pPr>
        <w:pStyle w:val="aff5"/>
        <w:numPr>
          <w:ilvl w:val="0"/>
          <w:numId w:val="21"/>
        </w:numPr>
        <w:spacing w:after="240"/>
        <w:ind w:left="-142" w:firstLine="425"/>
        <w:jc w:val="both"/>
        <w:rPr>
          <w:b/>
          <w:sz w:val="20"/>
          <w:szCs w:val="20"/>
        </w:rPr>
      </w:pPr>
      <w:r w:rsidRPr="00A904C1">
        <w:rPr>
          <w:b/>
          <w:sz w:val="20"/>
          <w:szCs w:val="20"/>
        </w:rPr>
        <w:t>Прочие условия</w:t>
      </w:r>
    </w:p>
    <w:p w14:paraId="3EE3B37F"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В случае, если Направляющая сторона не получила от Получающей стороны и/или Оператора Получающей стороны извещение о получении электронного документа и при условии отсутствия от Получающей Стороны уведомления, Направляющая Сторона оформляет соответствующий документ на бумажном носителе с подписанием собственноручной подписью.</w:t>
      </w:r>
    </w:p>
    <w:p w14:paraId="4069D8B7"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 xml:space="preserve">В случае невозможности и далее производить обмен документами в электронном виде (неполучение извещений о получении электронного документа, отсутствие любого вида связи с Получающей Стороной и пр.), Направляющая Сторона оформляет документы на бумажных носителях в письменном виде и Стороны считают их оригиналами. </w:t>
      </w:r>
    </w:p>
    <w:p w14:paraId="37ABCC8F" w14:textId="77777777" w:rsidR="00A904C1" w:rsidRPr="00A904C1" w:rsidRDefault="00A904C1" w:rsidP="0096670E">
      <w:pPr>
        <w:pStyle w:val="aff5"/>
        <w:numPr>
          <w:ilvl w:val="1"/>
          <w:numId w:val="21"/>
        </w:numPr>
        <w:ind w:left="0" w:firstLine="255"/>
        <w:contextualSpacing/>
        <w:jc w:val="both"/>
        <w:rPr>
          <w:sz w:val="20"/>
          <w:szCs w:val="20"/>
        </w:rPr>
      </w:pPr>
      <w:r w:rsidRPr="00A904C1">
        <w:rPr>
          <w:sz w:val="20"/>
          <w:szCs w:val="20"/>
        </w:rPr>
        <w:t xml:space="preserve">Условия настоящего Соглашения в любое время могут быть изменены Ростелеком в одностороннем порядке путем размещения Соглашения в новой редакции на сайте ПАО «Ростелеком» </w:t>
      </w:r>
      <w:hyperlink r:id="rId13" w:history="1">
        <w:r w:rsidRPr="00A904C1">
          <w:rPr>
            <w:rStyle w:val="af4"/>
            <w:sz w:val="20"/>
            <w:szCs w:val="20"/>
          </w:rPr>
          <w:t>https://www.company.rt.ru/about/disclosure/</w:t>
        </w:r>
      </w:hyperlink>
      <w:r w:rsidRPr="00A904C1">
        <w:rPr>
          <w:sz w:val="20"/>
          <w:szCs w:val="20"/>
        </w:rPr>
        <w:t>, при этом заключение отдельного соглашения с лицом, присоединившимся к Соглашению, а также направление ему специального уведомления, не требуется.</w:t>
      </w:r>
    </w:p>
    <w:p w14:paraId="54D348E3" w14:textId="77777777" w:rsidR="00A904C1" w:rsidRPr="00A904C1" w:rsidRDefault="00A904C1" w:rsidP="00A904C1">
      <w:pPr>
        <w:pStyle w:val="aff5"/>
        <w:ind w:left="0"/>
        <w:rPr>
          <w:sz w:val="20"/>
          <w:szCs w:val="20"/>
        </w:rPr>
      </w:pPr>
    </w:p>
    <w:p w14:paraId="785422CD" w14:textId="3DAABD81" w:rsidR="00E33C35" w:rsidRPr="003477FE" w:rsidRDefault="00E33C35" w:rsidP="00E33C35">
      <w:pPr>
        <w:rPr>
          <w:sz w:val="20"/>
          <w:szCs w:val="20"/>
        </w:rPr>
      </w:pPr>
    </w:p>
    <w:tbl>
      <w:tblPr>
        <w:tblW w:w="10147" w:type="dxa"/>
        <w:jc w:val="center"/>
        <w:tblLook w:val="01E0" w:firstRow="1" w:lastRow="1" w:firstColumn="1" w:lastColumn="1" w:noHBand="0" w:noVBand="0"/>
      </w:tblPr>
      <w:tblGrid>
        <w:gridCol w:w="5211"/>
        <w:gridCol w:w="4936"/>
      </w:tblGrid>
      <w:tr w:rsidR="003F442F" w:rsidRPr="0082249A" w14:paraId="63859C5C" w14:textId="77777777" w:rsidTr="00887EE2">
        <w:trPr>
          <w:trHeight w:val="2993"/>
          <w:jc w:val="center"/>
        </w:trPr>
        <w:tc>
          <w:tcPr>
            <w:tcW w:w="5211" w:type="dxa"/>
          </w:tcPr>
          <w:p w14:paraId="17459F60"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64FFDD8B" w14:textId="77777777" w:rsidR="003F442F" w:rsidRPr="00584A1A" w:rsidRDefault="003F442F" w:rsidP="003F442F">
            <w:pPr>
              <w:rPr>
                <w:sz w:val="22"/>
                <w:szCs w:val="22"/>
                <w:lang w:eastAsia="en-US"/>
              </w:rPr>
            </w:pPr>
          </w:p>
          <w:p w14:paraId="46E31C20" w14:textId="77777777" w:rsidR="003F442F" w:rsidRPr="00F95EFA" w:rsidRDefault="003F442F" w:rsidP="003F442F">
            <w:pPr>
              <w:rPr>
                <w:b/>
                <w:color w:val="000000" w:themeColor="text1"/>
              </w:rPr>
            </w:pPr>
            <w:r>
              <w:rPr>
                <w:b/>
                <w:color w:val="000000" w:themeColor="text1"/>
                <w:lang w:eastAsia="en-US"/>
              </w:rPr>
              <w:t>____________________/____________</w:t>
            </w:r>
          </w:p>
          <w:p w14:paraId="03A4B659" w14:textId="11BAD06B" w:rsidR="003F442F" w:rsidRPr="0082249A"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46DA55B6" w14:textId="77777777" w:rsidR="003F442F" w:rsidRDefault="003F442F" w:rsidP="003F442F">
            <w:pPr>
              <w:spacing w:before="120"/>
              <w:rPr>
                <w:b/>
                <w:i/>
                <w:iCs/>
                <w:sz w:val="26"/>
                <w:szCs w:val="26"/>
              </w:rPr>
            </w:pPr>
            <w:r w:rsidRPr="00CC3F70">
              <w:rPr>
                <w:b/>
                <w:i/>
                <w:iCs/>
                <w:sz w:val="26"/>
                <w:szCs w:val="26"/>
              </w:rPr>
              <w:t>От имени Агента:</w:t>
            </w:r>
          </w:p>
          <w:p w14:paraId="411713D7" w14:textId="77777777" w:rsidR="003F442F" w:rsidRDefault="003F442F" w:rsidP="003F442F">
            <w:pPr>
              <w:jc w:val="both"/>
              <w:rPr>
                <w:b/>
              </w:rPr>
            </w:pPr>
            <w:r>
              <w:rPr>
                <w:i/>
                <w:sz w:val="26"/>
                <w:szCs w:val="26"/>
              </w:rPr>
              <w:br/>
            </w:r>
          </w:p>
          <w:p w14:paraId="2D60E816" w14:textId="77777777" w:rsidR="003F442F" w:rsidRPr="00D958AD" w:rsidRDefault="003F442F" w:rsidP="003F442F">
            <w:pPr>
              <w:jc w:val="both"/>
              <w:rPr>
                <w:b/>
              </w:rPr>
            </w:pPr>
            <w:r w:rsidRPr="00D958AD">
              <w:rPr>
                <w:b/>
              </w:rPr>
              <w:t>__________________</w:t>
            </w:r>
          </w:p>
          <w:p w14:paraId="79B46AAE" w14:textId="77777777" w:rsidR="003F442F" w:rsidRDefault="003F442F" w:rsidP="003F442F">
            <w:pPr>
              <w:jc w:val="both"/>
              <w:rPr>
                <w:sz w:val="20"/>
                <w:szCs w:val="20"/>
              </w:rPr>
            </w:pPr>
            <w:r w:rsidRPr="007371C9">
              <w:rPr>
                <w:sz w:val="20"/>
                <w:szCs w:val="20"/>
              </w:rPr>
              <w:t>(подпись)</w:t>
            </w:r>
            <w:r>
              <w:rPr>
                <w:sz w:val="20"/>
                <w:szCs w:val="20"/>
              </w:rPr>
              <w:br/>
            </w:r>
          </w:p>
          <w:p w14:paraId="196D9B7C"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1CF2AAB5" w14:textId="77777777" w:rsidR="003F442F" w:rsidRDefault="003F442F" w:rsidP="003F442F">
            <w:pPr>
              <w:jc w:val="both"/>
              <w:rPr>
                <w:b/>
              </w:rPr>
            </w:pPr>
          </w:p>
          <w:p w14:paraId="60EF9DCD" w14:textId="0D29661A" w:rsidR="003F442F" w:rsidRPr="0082249A" w:rsidRDefault="003F442F" w:rsidP="003F442F">
            <w:pPr>
              <w:jc w:val="both"/>
              <w:rPr>
                <w:b/>
              </w:rPr>
            </w:pPr>
          </w:p>
        </w:tc>
      </w:tr>
    </w:tbl>
    <w:p w14:paraId="6AFAFFB9" w14:textId="495FB831" w:rsidR="00457E4F" w:rsidRDefault="00457E4F" w:rsidP="004236BB"/>
    <w:p w14:paraId="782A1DCB" w14:textId="6F3CAF30" w:rsidR="00A904C1" w:rsidRDefault="00A904C1" w:rsidP="004236BB"/>
    <w:p w14:paraId="0619B91B" w14:textId="52320DBA" w:rsidR="00A904C1" w:rsidRDefault="00A904C1" w:rsidP="004236BB"/>
    <w:p w14:paraId="65458357" w14:textId="150F2D9C" w:rsidR="00A904C1" w:rsidRDefault="00A904C1" w:rsidP="004236BB"/>
    <w:p w14:paraId="025583A1" w14:textId="204197C2" w:rsidR="00A904C1" w:rsidRDefault="00A904C1" w:rsidP="004236BB"/>
    <w:p w14:paraId="0F67A0BB" w14:textId="4D0F8BFE" w:rsidR="00A904C1" w:rsidRDefault="00A904C1" w:rsidP="004236BB"/>
    <w:p w14:paraId="687A7267" w14:textId="674F62EA" w:rsidR="00A904C1" w:rsidRDefault="00A904C1" w:rsidP="004236BB"/>
    <w:p w14:paraId="6B929EC5" w14:textId="1AD908BE" w:rsidR="00A904C1" w:rsidRDefault="00A904C1" w:rsidP="004236BB"/>
    <w:p w14:paraId="13312031" w14:textId="1E2A2027" w:rsidR="00A904C1" w:rsidRDefault="00A904C1" w:rsidP="004236BB"/>
    <w:p w14:paraId="51203A2E" w14:textId="106CB807" w:rsidR="00A904C1" w:rsidRDefault="00A904C1" w:rsidP="004236BB"/>
    <w:p w14:paraId="0ED34696" w14:textId="77777777" w:rsidR="00457E4F" w:rsidRDefault="00457E4F" w:rsidP="004236BB"/>
    <w:p w14:paraId="5A47ABC7" w14:textId="77777777" w:rsidR="005636D8" w:rsidRDefault="005636D8" w:rsidP="005636D8">
      <w:r>
        <w:lastRenderedPageBreak/>
        <w:t xml:space="preserve">                                                                                                  Приложение № 9</w:t>
      </w:r>
    </w:p>
    <w:p w14:paraId="0A95CF7B" w14:textId="77777777" w:rsidR="005636D8" w:rsidRPr="003C1F15" w:rsidRDefault="005636D8" w:rsidP="005636D8">
      <w:pPr>
        <w:rPr>
          <w:bCs/>
        </w:rPr>
      </w:pPr>
      <w:r>
        <w:t xml:space="preserve">                                                                                                  </w:t>
      </w:r>
      <w:r w:rsidRPr="003C1F15">
        <w:rPr>
          <w:bCs/>
        </w:rPr>
        <w:t>к Агентскому договору</w:t>
      </w:r>
    </w:p>
    <w:p w14:paraId="5EB4C7F3" w14:textId="237691E2" w:rsidR="009C452C" w:rsidRDefault="005636D8" w:rsidP="006A0E45">
      <w:pPr>
        <w:rPr>
          <w:bCs/>
        </w:rPr>
      </w:pPr>
      <w:r>
        <w:rPr>
          <w:bCs/>
        </w:rPr>
        <w:t xml:space="preserve">                                                                                                  </w:t>
      </w:r>
      <w:r w:rsidRPr="003C1F15">
        <w:rPr>
          <w:bCs/>
        </w:rPr>
        <w:t xml:space="preserve">№ </w:t>
      </w:r>
      <w:r>
        <w:rPr>
          <w:bCs/>
        </w:rPr>
        <w:t xml:space="preserve"> </w:t>
      </w:r>
    </w:p>
    <w:p w14:paraId="36AE40B5" w14:textId="77777777" w:rsidR="00A178C4" w:rsidRPr="006A0E45" w:rsidRDefault="00A178C4" w:rsidP="00A178C4">
      <w:pPr>
        <w:ind w:left="4956" w:firstLine="708"/>
        <w:rPr>
          <w:b/>
          <w:i/>
        </w:rPr>
      </w:pPr>
      <w:r>
        <w:rPr>
          <w:bCs/>
        </w:rPr>
        <w:t xml:space="preserve">    </w:t>
      </w:r>
      <w:r w:rsidRPr="00BB459C">
        <w:rPr>
          <w:bCs/>
        </w:rPr>
        <w:t>от ___________г.</w:t>
      </w:r>
    </w:p>
    <w:p w14:paraId="30963B4F" w14:textId="5434959E" w:rsidR="009C452C" w:rsidRDefault="009C452C" w:rsidP="00D56A50">
      <w:pPr>
        <w:shd w:val="clear" w:color="auto" w:fill="FFFFFF"/>
        <w:tabs>
          <w:tab w:val="left" w:pos="1608"/>
        </w:tabs>
        <w:jc w:val="center"/>
        <w:rPr>
          <w:bCs/>
          <w:sz w:val="20"/>
          <w:szCs w:val="20"/>
        </w:rPr>
      </w:pPr>
      <w:r w:rsidRPr="00C00A96">
        <w:rPr>
          <w:rFonts w:eastAsia="Calibri"/>
          <w:b/>
        </w:rPr>
        <w:t xml:space="preserve">Порядок </w:t>
      </w:r>
      <w:r w:rsidR="00D56A50">
        <w:rPr>
          <w:rFonts w:eastAsia="Calibri"/>
          <w:b/>
        </w:rPr>
        <w:t>предоставления доступа к ЕИССД</w:t>
      </w:r>
      <w:r w:rsidRPr="00C00A96">
        <w:rPr>
          <w:rFonts w:eastAsia="Calibri"/>
          <w:b/>
        </w:rPr>
        <w:t xml:space="preserve"> ПАО «Ростелеком» </w:t>
      </w:r>
    </w:p>
    <w:p w14:paraId="0E6E028B" w14:textId="1F8EC748" w:rsidR="009C452C" w:rsidRDefault="009C452C" w:rsidP="009C452C">
      <w:pPr>
        <w:ind w:firstLine="426"/>
        <w:jc w:val="both"/>
        <w:rPr>
          <w:bCs/>
          <w:sz w:val="20"/>
          <w:szCs w:val="20"/>
        </w:rPr>
      </w:pPr>
      <w:r>
        <w:rPr>
          <w:bCs/>
          <w:sz w:val="20"/>
          <w:szCs w:val="20"/>
        </w:rPr>
        <w:t xml:space="preserve">1. В целях исполнения Договора </w:t>
      </w:r>
      <w:r w:rsidRPr="0064122F">
        <w:rPr>
          <w:bCs/>
          <w:sz w:val="20"/>
          <w:szCs w:val="20"/>
        </w:rPr>
        <w:t xml:space="preserve">в соответствии с Регламентом взаимодействия Сторон (Приложение №3 к Договору) </w:t>
      </w:r>
      <w:r>
        <w:rPr>
          <w:bCs/>
          <w:sz w:val="20"/>
          <w:szCs w:val="20"/>
        </w:rPr>
        <w:t xml:space="preserve">и </w:t>
      </w:r>
      <w:r w:rsidRPr="0064122F">
        <w:rPr>
          <w:bCs/>
          <w:sz w:val="20"/>
          <w:szCs w:val="20"/>
        </w:rPr>
        <w:t>Порядком технологического и информационного взаимодействия Сторон</w:t>
      </w:r>
      <w:r>
        <w:rPr>
          <w:bCs/>
          <w:sz w:val="20"/>
          <w:szCs w:val="20"/>
        </w:rPr>
        <w:t xml:space="preserve"> </w:t>
      </w:r>
      <w:r w:rsidRPr="0064122F">
        <w:rPr>
          <w:bCs/>
          <w:sz w:val="20"/>
          <w:szCs w:val="20"/>
        </w:rPr>
        <w:t>(Приложение №</w:t>
      </w:r>
      <w:r>
        <w:rPr>
          <w:bCs/>
          <w:sz w:val="20"/>
          <w:szCs w:val="20"/>
        </w:rPr>
        <w:t>4</w:t>
      </w:r>
      <w:r w:rsidRPr="0064122F">
        <w:rPr>
          <w:bCs/>
          <w:sz w:val="20"/>
          <w:szCs w:val="20"/>
        </w:rPr>
        <w:t xml:space="preserve"> к Договору)</w:t>
      </w:r>
      <w:r>
        <w:rPr>
          <w:bCs/>
          <w:sz w:val="20"/>
          <w:szCs w:val="20"/>
        </w:rPr>
        <w:t xml:space="preserve"> Принципал предоставляет Агенту доступ к </w:t>
      </w:r>
      <w:r w:rsidRPr="00CD0176">
        <w:rPr>
          <w:bCs/>
          <w:sz w:val="20"/>
          <w:szCs w:val="20"/>
        </w:rPr>
        <w:t>ЕИССД</w:t>
      </w:r>
      <w:r>
        <w:rPr>
          <w:bCs/>
          <w:sz w:val="20"/>
          <w:szCs w:val="20"/>
        </w:rPr>
        <w:t xml:space="preserve"> Принципала. Агент при получении доступа к ЕИССД Принципала обязуется использовать данный информационный ресурс исключительно в целях исполнения своих обязательств по Договору и в течение срока действия Договора, соблюдать определенные законодательством РФ и положениями Договора все требования по информационной безопасности,  условия работы с ЕИССД, не предоставлять третьим лицам и неуполномоченным работникам Агента доступ к ЕИССД, обеспечивать конфиденциальность </w:t>
      </w:r>
      <w:r w:rsidRPr="0064122F">
        <w:rPr>
          <w:bCs/>
          <w:sz w:val="20"/>
          <w:szCs w:val="20"/>
        </w:rPr>
        <w:t xml:space="preserve">информации, содержащейся в </w:t>
      </w:r>
      <w:r>
        <w:rPr>
          <w:bCs/>
          <w:sz w:val="20"/>
          <w:szCs w:val="20"/>
        </w:rPr>
        <w:t>ЕИССД</w:t>
      </w:r>
      <w:r w:rsidRPr="0064122F">
        <w:rPr>
          <w:bCs/>
          <w:sz w:val="20"/>
          <w:szCs w:val="20"/>
        </w:rPr>
        <w:t>, не раскрывать и не передавать такую информацию третьим лицам</w:t>
      </w:r>
      <w:r>
        <w:rPr>
          <w:bCs/>
          <w:sz w:val="20"/>
          <w:szCs w:val="20"/>
        </w:rPr>
        <w:t>, соблюдать условия обработки такой информации.</w:t>
      </w:r>
    </w:p>
    <w:p w14:paraId="2D6454DB" w14:textId="77777777" w:rsidR="009C452C" w:rsidRDefault="009C452C" w:rsidP="009C452C">
      <w:pPr>
        <w:ind w:firstLine="426"/>
        <w:jc w:val="both"/>
        <w:rPr>
          <w:bCs/>
          <w:sz w:val="20"/>
          <w:szCs w:val="20"/>
        </w:rPr>
      </w:pPr>
      <w:r>
        <w:rPr>
          <w:bCs/>
          <w:sz w:val="20"/>
          <w:szCs w:val="20"/>
        </w:rPr>
        <w:t>2. Для взаимодействия с Принципалом</w:t>
      </w:r>
      <w:r w:rsidRPr="00911B3E">
        <w:rPr>
          <w:bCs/>
          <w:sz w:val="20"/>
          <w:szCs w:val="20"/>
        </w:rPr>
        <w:t xml:space="preserve"> по организации доступа к </w:t>
      </w:r>
      <w:r>
        <w:rPr>
          <w:bCs/>
          <w:sz w:val="20"/>
          <w:szCs w:val="20"/>
        </w:rPr>
        <w:t>ЕИССД</w:t>
      </w:r>
      <w:r w:rsidRPr="00911B3E">
        <w:rPr>
          <w:bCs/>
          <w:sz w:val="20"/>
          <w:szCs w:val="20"/>
        </w:rPr>
        <w:t xml:space="preserve"> и контроля </w:t>
      </w:r>
      <w:r>
        <w:rPr>
          <w:bCs/>
          <w:sz w:val="20"/>
          <w:szCs w:val="20"/>
        </w:rPr>
        <w:t>соблюдения</w:t>
      </w:r>
      <w:r w:rsidRPr="00911B3E">
        <w:rPr>
          <w:bCs/>
          <w:sz w:val="20"/>
          <w:szCs w:val="20"/>
        </w:rPr>
        <w:t xml:space="preserve"> требований </w:t>
      </w:r>
      <w:r>
        <w:rPr>
          <w:bCs/>
          <w:sz w:val="20"/>
          <w:szCs w:val="20"/>
        </w:rPr>
        <w:t>по использованию ЕИССД</w:t>
      </w:r>
      <w:r w:rsidRPr="00911B3E">
        <w:rPr>
          <w:bCs/>
          <w:sz w:val="20"/>
          <w:szCs w:val="20"/>
        </w:rPr>
        <w:t xml:space="preserve"> Агент назначит и уведомит </w:t>
      </w:r>
      <w:r>
        <w:rPr>
          <w:bCs/>
          <w:sz w:val="20"/>
          <w:szCs w:val="20"/>
        </w:rPr>
        <w:t>Принципала</w:t>
      </w:r>
      <w:r w:rsidRPr="00911B3E">
        <w:rPr>
          <w:bCs/>
          <w:sz w:val="20"/>
          <w:szCs w:val="20"/>
        </w:rPr>
        <w:t xml:space="preserve"> об уполномоченном представителе Агента в течение 3 (трех) рабочих дней с даты подписания Договора.</w:t>
      </w:r>
    </w:p>
    <w:p w14:paraId="7D181E89" w14:textId="77777777" w:rsidR="009C452C" w:rsidRPr="00B535F9" w:rsidRDefault="009C452C" w:rsidP="009C452C">
      <w:pPr>
        <w:ind w:firstLine="426"/>
        <w:jc w:val="both"/>
        <w:rPr>
          <w:bCs/>
          <w:sz w:val="20"/>
          <w:szCs w:val="20"/>
        </w:rPr>
      </w:pPr>
      <w:r>
        <w:rPr>
          <w:bCs/>
          <w:sz w:val="20"/>
          <w:szCs w:val="20"/>
        </w:rPr>
        <w:t xml:space="preserve">3. </w:t>
      </w:r>
      <w:r w:rsidRPr="00B535F9">
        <w:rPr>
          <w:bCs/>
          <w:sz w:val="20"/>
          <w:szCs w:val="20"/>
        </w:rPr>
        <w:t xml:space="preserve">Для исполнения поручений в ЕИССД </w:t>
      </w:r>
      <w:r>
        <w:rPr>
          <w:bCs/>
          <w:sz w:val="20"/>
          <w:szCs w:val="20"/>
        </w:rPr>
        <w:t xml:space="preserve">на основании информации, предоставленной Принципалу уполномоченным представителем Агента, </w:t>
      </w:r>
      <w:r w:rsidRPr="00B535F9">
        <w:rPr>
          <w:bCs/>
          <w:sz w:val="20"/>
          <w:szCs w:val="20"/>
        </w:rPr>
        <w:t xml:space="preserve">каждому </w:t>
      </w:r>
      <w:r>
        <w:rPr>
          <w:bCs/>
          <w:sz w:val="20"/>
          <w:szCs w:val="20"/>
        </w:rPr>
        <w:t>работнику</w:t>
      </w:r>
      <w:r w:rsidRPr="00B535F9">
        <w:rPr>
          <w:bCs/>
          <w:sz w:val="20"/>
          <w:szCs w:val="20"/>
        </w:rPr>
        <w:t xml:space="preserve"> Агента создается индивидуальная учетная запись в ЕИССД, обладающая минимальным набором ролей и прав доступа.</w:t>
      </w:r>
      <w:r>
        <w:rPr>
          <w:bCs/>
          <w:sz w:val="20"/>
          <w:szCs w:val="20"/>
        </w:rPr>
        <w:t xml:space="preserve"> </w:t>
      </w:r>
      <w:r w:rsidRPr="00B535F9">
        <w:rPr>
          <w:bCs/>
          <w:sz w:val="20"/>
          <w:szCs w:val="20"/>
        </w:rPr>
        <w:t xml:space="preserve">Создание </w:t>
      </w:r>
      <w:r>
        <w:rPr>
          <w:bCs/>
          <w:sz w:val="20"/>
          <w:szCs w:val="20"/>
        </w:rPr>
        <w:t xml:space="preserve">дополнительных и </w:t>
      </w:r>
      <w:r w:rsidRPr="00B535F9">
        <w:rPr>
          <w:bCs/>
          <w:sz w:val="20"/>
          <w:szCs w:val="20"/>
        </w:rPr>
        <w:t>обезличенных учетных записей не допускается.</w:t>
      </w:r>
    </w:p>
    <w:p w14:paraId="21586AD4" w14:textId="77777777" w:rsidR="009C452C" w:rsidRPr="00B535F9" w:rsidRDefault="009C452C" w:rsidP="009C452C">
      <w:pPr>
        <w:ind w:firstLine="426"/>
        <w:jc w:val="both"/>
        <w:rPr>
          <w:bCs/>
          <w:sz w:val="20"/>
          <w:szCs w:val="20"/>
        </w:rPr>
      </w:pPr>
      <w:r>
        <w:rPr>
          <w:bCs/>
          <w:sz w:val="20"/>
          <w:szCs w:val="20"/>
        </w:rPr>
        <w:t xml:space="preserve">4. Для уполномоченного представителя Агента создается учетная запись в ЕИССД </w:t>
      </w:r>
      <w:r w:rsidRPr="00B535F9">
        <w:rPr>
          <w:bCs/>
          <w:sz w:val="20"/>
          <w:szCs w:val="20"/>
        </w:rPr>
        <w:t>с правами управления учетными записями Агента</w:t>
      </w:r>
      <w:r>
        <w:rPr>
          <w:bCs/>
          <w:sz w:val="20"/>
          <w:szCs w:val="20"/>
        </w:rPr>
        <w:t xml:space="preserve">. </w:t>
      </w:r>
      <w:r w:rsidRPr="00B535F9">
        <w:rPr>
          <w:bCs/>
          <w:sz w:val="20"/>
          <w:szCs w:val="20"/>
        </w:rPr>
        <w:t>Агент</w:t>
      </w:r>
      <w:r>
        <w:rPr>
          <w:bCs/>
          <w:sz w:val="20"/>
          <w:szCs w:val="20"/>
        </w:rPr>
        <w:t>у</w:t>
      </w:r>
      <w:r w:rsidRPr="00B535F9">
        <w:rPr>
          <w:bCs/>
          <w:sz w:val="20"/>
          <w:szCs w:val="20"/>
        </w:rPr>
        <w:t xml:space="preserve"> </w:t>
      </w:r>
      <w:r>
        <w:rPr>
          <w:bCs/>
          <w:sz w:val="20"/>
          <w:szCs w:val="20"/>
        </w:rPr>
        <w:t xml:space="preserve">для его уполномоченных представителей </w:t>
      </w:r>
      <w:r w:rsidRPr="00B535F9">
        <w:rPr>
          <w:bCs/>
          <w:sz w:val="20"/>
          <w:szCs w:val="20"/>
        </w:rPr>
        <w:t xml:space="preserve">может быть создано не более двух </w:t>
      </w:r>
      <w:r>
        <w:rPr>
          <w:bCs/>
          <w:sz w:val="20"/>
          <w:szCs w:val="20"/>
        </w:rPr>
        <w:t xml:space="preserve">таких </w:t>
      </w:r>
      <w:r w:rsidRPr="00B535F9">
        <w:rPr>
          <w:bCs/>
          <w:sz w:val="20"/>
          <w:szCs w:val="20"/>
        </w:rPr>
        <w:t>учетных записей.</w:t>
      </w:r>
    </w:p>
    <w:p w14:paraId="580700A2" w14:textId="77777777" w:rsidR="009C452C" w:rsidRDefault="009C452C" w:rsidP="009C452C">
      <w:pPr>
        <w:ind w:firstLine="426"/>
        <w:jc w:val="both"/>
        <w:rPr>
          <w:bCs/>
          <w:sz w:val="20"/>
          <w:szCs w:val="20"/>
        </w:rPr>
      </w:pPr>
      <w:r>
        <w:rPr>
          <w:bCs/>
          <w:sz w:val="20"/>
          <w:szCs w:val="20"/>
        </w:rPr>
        <w:t xml:space="preserve">5. </w:t>
      </w:r>
      <w:r w:rsidRPr="004D2714">
        <w:rPr>
          <w:bCs/>
          <w:sz w:val="20"/>
          <w:szCs w:val="20"/>
        </w:rPr>
        <w:t>Агент обязан до момента предоставления работник</w:t>
      </w:r>
      <w:r>
        <w:rPr>
          <w:bCs/>
          <w:sz w:val="20"/>
          <w:szCs w:val="20"/>
        </w:rPr>
        <w:t>ам</w:t>
      </w:r>
      <w:r w:rsidRPr="004D2714">
        <w:rPr>
          <w:bCs/>
          <w:sz w:val="20"/>
          <w:szCs w:val="20"/>
        </w:rPr>
        <w:t xml:space="preserve"> Агента доступа к ЕИССД осуществлять ознакомление </w:t>
      </w:r>
      <w:r>
        <w:rPr>
          <w:bCs/>
          <w:sz w:val="20"/>
          <w:szCs w:val="20"/>
        </w:rPr>
        <w:t xml:space="preserve">таких </w:t>
      </w:r>
      <w:r w:rsidRPr="004D2714">
        <w:rPr>
          <w:bCs/>
          <w:sz w:val="20"/>
          <w:szCs w:val="20"/>
        </w:rPr>
        <w:t>работников с требованиями по использованию ЕИССД.</w:t>
      </w:r>
    </w:p>
    <w:p w14:paraId="1FB03AD8" w14:textId="77777777" w:rsidR="009C452C" w:rsidRPr="00B535F9" w:rsidRDefault="009C452C" w:rsidP="009C452C">
      <w:pPr>
        <w:ind w:firstLine="426"/>
        <w:jc w:val="both"/>
        <w:rPr>
          <w:bCs/>
          <w:sz w:val="20"/>
          <w:szCs w:val="20"/>
        </w:rPr>
      </w:pPr>
      <w:r>
        <w:rPr>
          <w:bCs/>
          <w:sz w:val="20"/>
          <w:szCs w:val="20"/>
        </w:rPr>
        <w:t xml:space="preserve">6. </w:t>
      </w:r>
      <w:r w:rsidRPr="00B535F9">
        <w:rPr>
          <w:bCs/>
          <w:sz w:val="20"/>
          <w:szCs w:val="20"/>
        </w:rPr>
        <w:t xml:space="preserve">Агент обязан на регулярной основе в соответствии с автоматической процедурой ЕИССД актуализировать учетные записи </w:t>
      </w:r>
      <w:r>
        <w:rPr>
          <w:bCs/>
          <w:sz w:val="20"/>
          <w:szCs w:val="20"/>
        </w:rPr>
        <w:t xml:space="preserve">работников Агента - </w:t>
      </w:r>
      <w:r w:rsidRPr="00B535F9">
        <w:rPr>
          <w:bCs/>
          <w:sz w:val="20"/>
          <w:szCs w:val="20"/>
        </w:rPr>
        <w:t xml:space="preserve">пользователей </w:t>
      </w:r>
      <w:r>
        <w:rPr>
          <w:bCs/>
          <w:sz w:val="20"/>
          <w:szCs w:val="20"/>
        </w:rPr>
        <w:t>ЕИССД</w:t>
      </w:r>
      <w:r w:rsidRPr="00B535F9">
        <w:rPr>
          <w:bCs/>
          <w:sz w:val="20"/>
          <w:szCs w:val="20"/>
        </w:rPr>
        <w:t>.</w:t>
      </w:r>
      <w:r w:rsidRPr="00672F1C">
        <w:rPr>
          <w:bCs/>
          <w:sz w:val="20"/>
          <w:szCs w:val="20"/>
        </w:rPr>
        <w:t xml:space="preserve"> </w:t>
      </w:r>
      <w:r w:rsidRPr="00B535F9">
        <w:rPr>
          <w:bCs/>
          <w:sz w:val="20"/>
          <w:szCs w:val="20"/>
        </w:rPr>
        <w:t xml:space="preserve">Централизованный учет </w:t>
      </w:r>
      <w:r>
        <w:rPr>
          <w:bCs/>
          <w:sz w:val="20"/>
          <w:szCs w:val="20"/>
        </w:rPr>
        <w:t xml:space="preserve">работников Агента - </w:t>
      </w:r>
      <w:r w:rsidRPr="00B535F9">
        <w:rPr>
          <w:bCs/>
          <w:sz w:val="20"/>
          <w:szCs w:val="20"/>
        </w:rPr>
        <w:t xml:space="preserve">пользователей </w:t>
      </w:r>
      <w:r>
        <w:rPr>
          <w:bCs/>
          <w:sz w:val="20"/>
          <w:szCs w:val="20"/>
        </w:rPr>
        <w:t>ЕИССД</w:t>
      </w:r>
      <w:r w:rsidRPr="00B535F9">
        <w:rPr>
          <w:bCs/>
          <w:sz w:val="20"/>
          <w:szCs w:val="20"/>
        </w:rPr>
        <w:t xml:space="preserve"> и его своевременная актуализация возлагается на уполномоченного представителя Агента. Если </w:t>
      </w:r>
      <w:r>
        <w:rPr>
          <w:bCs/>
          <w:sz w:val="20"/>
          <w:szCs w:val="20"/>
        </w:rPr>
        <w:t>Агент</w:t>
      </w:r>
      <w:r w:rsidRPr="00B535F9">
        <w:rPr>
          <w:bCs/>
          <w:sz w:val="20"/>
          <w:szCs w:val="20"/>
        </w:rPr>
        <w:t xml:space="preserve"> не актуализирует учетные записи </w:t>
      </w:r>
      <w:r>
        <w:rPr>
          <w:bCs/>
          <w:sz w:val="20"/>
          <w:szCs w:val="20"/>
        </w:rPr>
        <w:t>Агента в</w:t>
      </w:r>
      <w:r w:rsidRPr="00B535F9">
        <w:rPr>
          <w:bCs/>
          <w:sz w:val="20"/>
          <w:szCs w:val="20"/>
        </w:rPr>
        <w:t xml:space="preserve"> ЕИССД в установленный в </w:t>
      </w:r>
      <w:r>
        <w:rPr>
          <w:bCs/>
          <w:sz w:val="20"/>
          <w:szCs w:val="20"/>
        </w:rPr>
        <w:t>ЕИССД</w:t>
      </w:r>
      <w:r w:rsidRPr="00B535F9">
        <w:rPr>
          <w:bCs/>
          <w:sz w:val="20"/>
          <w:szCs w:val="20"/>
        </w:rPr>
        <w:t xml:space="preserve"> срок, то все не актуализированные учетные записи Агента автоматически блокируются, кроме пользователя с правами управления учетны</w:t>
      </w:r>
      <w:r>
        <w:rPr>
          <w:bCs/>
          <w:sz w:val="20"/>
          <w:szCs w:val="20"/>
        </w:rPr>
        <w:t>ми записями</w:t>
      </w:r>
      <w:r w:rsidRPr="00B535F9">
        <w:rPr>
          <w:bCs/>
          <w:sz w:val="20"/>
          <w:szCs w:val="20"/>
        </w:rPr>
        <w:t xml:space="preserve"> </w:t>
      </w:r>
      <w:r>
        <w:rPr>
          <w:bCs/>
          <w:sz w:val="20"/>
          <w:szCs w:val="20"/>
        </w:rPr>
        <w:t>Агента</w:t>
      </w:r>
      <w:r w:rsidRPr="00B535F9">
        <w:rPr>
          <w:bCs/>
          <w:sz w:val="20"/>
          <w:szCs w:val="20"/>
        </w:rPr>
        <w:t>.</w:t>
      </w:r>
    </w:p>
    <w:p w14:paraId="46CE2AD6" w14:textId="77777777" w:rsidR="009C452C" w:rsidRDefault="009C452C" w:rsidP="009C452C">
      <w:pPr>
        <w:ind w:firstLine="426"/>
        <w:jc w:val="both"/>
        <w:rPr>
          <w:bCs/>
          <w:sz w:val="20"/>
          <w:szCs w:val="20"/>
        </w:rPr>
      </w:pPr>
      <w:r>
        <w:rPr>
          <w:bCs/>
          <w:sz w:val="20"/>
          <w:szCs w:val="20"/>
        </w:rPr>
        <w:t xml:space="preserve">7. </w:t>
      </w:r>
      <w:r w:rsidRPr="008365C9">
        <w:rPr>
          <w:bCs/>
          <w:sz w:val="20"/>
          <w:szCs w:val="20"/>
        </w:rPr>
        <w:t xml:space="preserve">Уволенные работники Агента должны быть лишены доступа </w:t>
      </w:r>
      <w:r>
        <w:rPr>
          <w:bCs/>
          <w:sz w:val="20"/>
          <w:szCs w:val="20"/>
        </w:rPr>
        <w:t xml:space="preserve">к ЕИССД </w:t>
      </w:r>
      <w:r w:rsidRPr="008365C9">
        <w:rPr>
          <w:bCs/>
          <w:sz w:val="20"/>
          <w:szCs w:val="20"/>
        </w:rPr>
        <w:t xml:space="preserve">со дня увольнения. Ответственность за своевременное лишение доступа несет Агент. Агент обязан информировать </w:t>
      </w:r>
      <w:r>
        <w:rPr>
          <w:bCs/>
          <w:sz w:val="20"/>
          <w:szCs w:val="20"/>
        </w:rPr>
        <w:t>Принципала</w:t>
      </w:r>
      <w:r w:rsidRPr="008365C9">
        <w:rPr>
          <w:bCs/>
          <w:sz w:val="20"/>
          <w:szCs w:val="20"/>
        </w:rPr>
        <w:t xml:space="preserve"> </w:t>
      </w:r>
      <w:r>
        <w:rPr>
          <w:bCs/>
          <w:sz w:val="20"/>
          <w:szCs w:val="20"/>
        </w:rPr>
        <w:t xml:space="preserve">о прекращении доступа </w:t>
      </w:r>
      <w:r w:rsidRPr="008365C9">
        <w:rPr>
          <w:bCs/>
          <w:sz w:val="20"/>
          <w:szCs w:val="20"/>
        </w:rPr>
        <w:t xml:space="preserve">не позднее 3 (трех) рабочих дней со дня увольнения работника </w:t>
      </w:r>
      <w:r>
        <w:rPr>
          <w:bCs/>
          <w:sz w:val="20"/>
          <w:szCs w:val="20"/>
        </w:rPr>
        <w:t xml:space="preserve">Агента </w:t>
      </w:r>
      <w:r w:rsidRPr="008365C9">
        <w:rPr>
          <w:bCs/>
          <w:sz w:val="20"/>
          <w:szCs w:val="20"/>
        </w:rPr>
        <w:t>с указанием фактической даты прекращения доступа.</w:t>
      </w:r>
    </w:p>
    <w:p w14:paraId="6E4E40AF" w14:textId="77777777" w:rsidR="009C452C" w:rsidRPr="00336E75" w:rsidRDefault="009C452C" w:rsidP="009C452C">
      <w:pPr>
        <w:ind w:firstLine="426"/>
        <w:jc w:val="both"/>
        <w:rPr>
          <w:bCs/>
          <w:sz w:val="20"/>
          <w:szCs w:val="20"/>
        </w:rPr>
      </w:pPr>
      <w:r>
        <w:rPr>
          <w:bCs/>
          <w:sz w:val="20"/>
          <w:szCs w:val="20"/>
        </w:rPr>
        <w:t xml:space="preserve">8. </w:t>
      </w:r>
      <w:r w:rsidRPr="00336E75">
        <w:rPr>
          <w:bCs/>
          <w:sz w:val="20"/>
          <w:szCs w:val="20"/>
        </w:rPr>
        <w:t xml:space="preserve">В случае возникновения инцидентов информационной безопасности </w:t>
      </w:r>
      <w:r>
        <w:rPr>
          <w:bCs/>
          <w:sz w:val="20"/>
          <w:szCs w:val="20"/>
        </w:rPr>
        <w:t>при ис</w:t>
      </w:r>
      <w:r w:rsidRPr="00336E75">
        <w:rPr>
          <w:bCs/>
          <w:sz w:val="20"/>
          <w:szCs w:val="20"/>
        </w:rPr>
        <w:t xml:space="preserve">пользовании </w:t>
      </w:r>
      <w:r>
        <w:rPr>
          <w:bCs/>
          <w:sz w:val="20"/>
          <w:szCs w:val="20"/>
        </w:rPr>
        <w:t>ЕИССД</w:t>
      </w:r>
      <w:r w:rsidRPr="00336E75">
        <w:rPr>
          <w:bCs/>
          <w:sz w:val="20"/>
          <w:szCs w:val="20"/>
        </w:rPr>
        <w:t xml:space="preserve"> Агент обязан незамедлительно уведомить </w:t>
      </w:r>
      <w:r>
        <w:rPr>
          <w:bCs/>
          <w:sz w:val="20"/>
          <w:szCs w:val="20"/>
        </w:rPr>
        <w:t>об этом Принципала</w:t>
      </w:r>
      <w:r w:rsidRPr="00336E75">
        <w:rPr>
          <w:bCs/>
          <w:sz w:val="20"/>
          <w:szCs w:val="20"/>
        </w:rPr>
        <w:t>, провести проверку и устранить последствия.</w:t>
      </w:r>
    </w:p>
    <w:p w14:paraId="4B147DD3" w14:textId="77777777" w:rsidR="009C452C" w:rsidRDefault="009C452C" w:rsidP="009C452C">
      <w:pPr>
        <w:ind w:firstLine="426"/>
        <w:jc w:val="both"/>
        <w:rPr>
          <w:bCs/>
          <w:sz w:val="20"/>
          <w:szCs w:val="20"/>
        </w:rPr>
      </w:pPr>
      <w:r>
        <w:rPr>
          <w:bCs/>
          <w:sz w:val="20"/>
          <w:szCs w:val="20"/>
        </w:rPr>
        <w:t xml:space="preserve">9. Принципал </w:t>
      </w:r>
      <w:r w:rsidRPr="004847CF">
        <w:rPr>
          <w:bCs/>
          <w:sz w:val="20"/>
          <w:szCs w:val="20"/>
        </w:rPr>
        <w:t xml:space="preserve">вправе контролировать действия Агента при </w:t>
      </w:r>
      <w:r>
        <w:rPr>
          <w:bCs/>
          <w:sz w:val="20"/>
          <w:szCs w:val="20"/>
        </w:rPr>
        <w:t>использовании Агентом ЕИССД</w:t>
      </w:r>
      <w:r w:rsidRPr="004847CF">
        <w:rPr>
          <w:bCs/>
          <w:sz w:val="20"/>
          <w:szCs w:val="20"/>
        </w:rPr>
        <w:t xml:space="preserve"> и приостанавливать </w:t>
      </w:r>
      <w:r>
        <w:rPr>
          <w:bCs/>
          <w:sz w:val="20"/>
          <w:szCs w:val="20"/>
        </w:rPr>
        <w:t>Агенту</w:t>
      </w:r>
      <w:r w:rsidRPr="004847CF">
        <w:rPr>
          <w:bCs/>
          <w:sz w:val="20"/>
          <w:szCs w:val="20"/>
        </w:rPr>
        <w:t xml:space="preserve"> доступ </w:t>
      </w:r>
      <w:r>
        <w:rPr>
          <w:bCs/>
          <w:sz w:val="20"/>
          <w:szCs w:val="20"/>
        </w:rPr>
        <w:t xml:space="preserve">к ЕИССД </w:t>
      </w:r>
      <w:r w:rsidRPr="004847CF">
        <w:rPr>
          <w:bCs/>
          <w:sz w:val="20"/>
          <w:szCs w:val="20"/>
        </w:rPr>
        <w:t xml:space="preserve">в случаях возникновения ситуаций, создающих угрозу информационной безопасности </w:t>
      </w:r>
      <w:r>
        <w:rPr>
          <w:bCs/>
          <w:sz w:val="20"/>
          <w:szCs w:val="20"/>
        </w:rPr>
        <w:t>Принципала</w:t>
      </w:r>
      <w:r w:rsidRPr="004847CF">
        <w:rPr>
          <w:bCs/>
          <w:sz w:val="20"/>
          <w:szCs w:val="20"/>
        </w:rPr>
        <w:t>, уведомив об этом Агента. Доступ восстанавливается после устранения выявленной угрозы на основании предоставленной Агентом информации</w:t>
      </w:r>
      <w:r>
        <w:rPr>
          <w:bCs/>
          <w:sz w:val="20"/>
          <w:szCs w:val="20"/>
        </w:rPr>
        <w:t>.</w:t>
      </w:r>
    </w:p>
    <w:p w14:paraId="68264B16" w14:textId="4720155A" w:rsidR="009C452C" w:rsidRPr="00A550C3" w:rsidRDefault="009C452C" w:rsidP="006A0E45">
      <w:pPr>
        <w:ind w:firstLine="426"/>
        <w:jc w:val="both"/>
        <w:rPr>
          <w:b/>
          <w:i/>
        </w:rPr>
      </w:pPr>
      <w:r>
        <w:rPr>
          <w:bCs/>
          <w:sz w:val="20"/>
          <w:szCs w:val="20"/>
        </w:rPr>
        <w:t xml:space="preserve">10. </w:t>
      </w:r>
      <w:r w:rsidRPr="00B4636C">
        <w:rPr>
          <w:bCs/>
          <w:sz w:val="20"/>
          <w:szCs w:val="20"/>
        </w:rPr>
        <w:t xml:space="preserve">Агент несет ответственность за нарушение </w:t>
      </w:r>
      <w:r>
        <w:rPr>
          <w:bCs/>
          <w:sz w:val="20"/>
          <w:szCs w:val="20"/>
        </w:rPr>
        <w:t xml:space="preserve">требования по информационной безопасности, условий работы с ЕИССД, </w:t>
      </w:r>
      <w:r w:rsidR="00FF6B6D">
        <w:rPr>
          <w:bCs/>
          <w:sz w:val="20"/>
          <w:szCs w:val="20"/>
        </w:rPr>
        <w:t>не</w:t>
      </w:r>
      <w:r w:rsidRPr="00B4636C">
        <w:rPr>
          <w:bCs/>
          <w:sz w:val="20"/>
          <w:szCs w:val="20"/>
        </w:rPr>
        <w:t xml:space="preserve">обеспечение конфиденциальности информации </w:t>
      </w:r>
      <w:r>
        <w:rPr>
          <w:bCs/>
          <w:sz w:val="20"/>
          <w:szCs w:val="20"/>
        </w:rPr>
        <w:t xml:space="preserve">и </w:t>
      </w:r>
      <w:r w:rsidR="00FF6B6D">
        <w:rPr>
          <w:bCs/>
          <w:sz w:val="20"/>
          <w:szCs w:val="20"/>
        </w:rPr>
        <w:t>не</w:t>
      </w:r>
      <w:r>
        <w:rPr>
          <w:bCs/>
          <w:sz w:val="20"/>
          <w:szCs w:val="20"/>
        </w:rPr>
        <w:t xml:space="preserve">соблюдение условий ее обработки, </w:t>
      </w:r>
      <w:r w:rsidRPr="00B4636C">
        <w:rPr>
          <w:bCs/>
          <w:sz w:val="20"/>
          <w:szCs w:val="20"/>
        </w:rPr>
        <w:t xml:space="preserve">и обязан возместить Принципалу </w:t>
      </w:r>
      <w:r>
        <w:rPr>
          <w:bCs/>
          <w:sz w:val="20"/>
          <w:szCs w:val="20"/>
        </w:rPr>
        <w:t>причиненные</w:t>
      </w:r>
      <w:r w:rsidRPr="00B4636C">
        <w:rPr>
          <w:bCs/>
          <w:sz w:val="20"/>
          <w:szCs w:val="20"/>
        </w:rPr>
        <w:t xml:space="preserve"> убытки. </w:t>
      </w:r>
    </w:p>
    <w:tbl>
      <w:tblPr>
        <w:tblW w:w="10147" w:type="dxa"/>
        <w:jc w:val="center"/>
        <w:tblLook w:val="01E0" w:firstRow="1" w:lastRow="1" w:firstColumn="1" w:lastColumn="1" w:noHBand="0" w:noVBand="0"/>
      </w:tblPr>
      <w:tblGrid>
        <w:gridCol w:w="5211"/>
        <w:gridCol w:w="4936"/>
      </w:tblGrid>
      <w:tr w:rsidR="003F442F" w:rsidRPr="0082249A" w14:paraId="1F34AE42" w14:textId="67B05AA0" w:rsidTr="007A7CA1">
        <w:trPr>
          <w:trHeight w:val="2993"/>
          <w:jc w:val="center"/>
        </w:trPr>
        <w:tc>
          <w:tcPr>
            <w:tcW w:w="5211" w:type="dxa"/>
          </w:tcPr>
          <w:p w14:paraId="41F7C400"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592702AC" w14:textId="77777777" w:rsidR="003F442F" w:rsidRPr="00584A1A" w:rsidRDefault="003F442F" w:rsidP="003F442F">
            <w:pPr>
              <w:rPr>
                <w:sz w:val="22"/>
                <w:szCs w:val="22"/>
                <w:lang w:eastAsia="en-US"/>
              </w:rPr>
            </w:pPr>
          </w:p>
          <w:p w14:paraId="489E760C" w14:textId="77777777" w:rsidR="003F442F" w:rsidRPr="00F95EFA" w:rsidRDefault="003F442F" w:rsidP="003F442F">
            <w:pPr>
              <w:rPr>
                <w:b/>
                <w:color w:val="000000" w:themeColor="text1"/>
              </w:rPr>
            </w:pPr>
            <w:r>
              <w:rPr>
                <w:b/>
                <w:color w:val="000000" w:themeColor="text1"/>
                <w:lang w:eastAsia="en-US"/>
              </w:rPr>
              <w:t>____________________/____________</w:t>
            </w:r>
          </w:p>
          <w:p w14:paraId="6715CDBB" w14:textId="022383FA" w:rsidR="003F442F" w:rsidRPr="0082249A"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278ACA97" w14:textId="77777777" w:rsidR="003F442F" w:rsidRDefault="003F442F" w:rsidP="003F442F">
            <w:pPr>
              <w:spacing w:before="120"/>
              <w:rPr>
                <w:b/>
                <w:i/>
                <w:iCs/>
                <w:sz w:val="26"/>
                <w:szCs w:val="26"/>
              </w:rPr>
            </w:pPr>
            <w:r w:rsidRPr="00CC3F70">
              <w:rPr>
                <w:b/>
                <w:i/>
                <w:iCs/>
                <w:sz w:val="26"/>
                <w:szCs w:val="26"/>
              </w:rPr>
              <w:t>От имени Агента:</w:t>
            </w:r>
          </w:p>
          <w:p w14:paraId="128AC240" w14:textId="77777777" w:rsidR="003F442F" w:rsidRDefault="003F442F" w:rsidP="003F442F">
            <w:pPr>
              <w:jc w:val="both"/>
              <w:rPr>
                <w:b/>
              </w:rPr>
            </w:pPr>
            <w:r>
              <w:rPr>
                <w:i/>
                <w:sz w:val="26"/>
                <w:szCs w:val="26"/>
              </w:rPr>
              <w:br/>
            </w:r>
          </w:p>
          <w:p w14:paraId="704ACEFD" w14:textId="77777777" w:rsidR="003F442F" w:rsidRPr="00D958AD" w:rsidRDefault="003F442F" w:rsidP="003F442F">
            <w:pPr>
              <w:jc w:val="both"/>
              <w:rPr>
                <w:b/>
              </w:rPr>
            </w:pPr>
            <w:r w:rsidRPr="00D958AD">
              <w:rPr>
                <w:b/>
              </w:rPr>
              <w:t>__________________</w:t>
            </w:r>
          </w:p>
          <w:p w14:paraId="00F3B387" w14:textId="77777777" w:rsidR="003F442F" w:rsidRDefault="003F442F" w:rsidP="003F442F">
            <w:pPr>
              <w:jc w:val="both"/>
              <w:rPr>
                <w:sz w:val="20"/>
                <w:szCs w:val="20"/>
              </w:rPr>
            </w:pPr>
            <w:r w:rsidRPr="007371C9">
              <w:rPr>
                <w:sz w:val="20"/>
                <w:szCs w:val="20"/>
              </w:rPr>
              <w:t>(подпись)</w:t>
            </w:r>
            <w:r>
              <w:rPr>
                <w:sz w:val="20"/>
                <w:szCs w:val="20"/>
              </w:rPr>
              <w:br/>
            </w:r>
          </w:p>
          <w:p w14:paraId="203B0003"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127C2EE3" w14:textId="77777777" w:rsidR="003F442F" w:rsidRDefault="003F442F" w:rsidP="003F442F">
            <w:pPr>
              <w:jc w:val="both"/>
              <w:rPr>
                <w:b/>
              </w:rPr>
            </w:pPr>
          </w:p>
          <w:p w14:paraId="5EE8ACA9" w14:textId="59E123DC" w:rsidR="003F442F" w:rsidRPr="0082249A" w:rsidRDefault="003F442F" w:rsidP="003F442F">
            <w:pPr>
              <w:jc w:val="both"/>
              <w:rPr>
                <w:b/>
              </w:rPr>
            </w:pPr>
          </w:p>
        </w:tc>
      </w:tr>
    </w:tbl>
    <w:p w14:paraId="59476ECC" w14:textId="77EED9CA" w:rsidR="009C452C" w:rsidRDefault="009C452C" w:rsidP="005636D8">
      <w:pPr>
        <w:rPr>
          <w:bCs/>
        </w:rPr>
      </w:pPr>
    </w:p>
    <w:p w14:paraId="254DBCF8" w14:textId="3F95F846" w:rsidR="009C452C" w:rsidRDefault="009C452C" w:rsidP="009C452C">
      <w:r>
        <w:t xml:space="preserve">                                                                                                  Приложение № 10</w:t>
      </w:r>
    </w:p>
    <w:p w14:paraId="32573183" w14:textId="77777777" w:rsidR="009C452C" w:rsidRPr="003C1F15" w:rsidRDefault="009C452C" w:rsidP="009C452C">
      <w:pPr>
        <w:rPr>
          <w:bCs/>
        </w:rPr>
      </w:pPr>
      <w:r>
        <w:t xml:space="preserve">                                                                                                  </w:t>
      </w:r>
      <w:r w:rsidRPr="003C1F15">
        <w:rPr>
          <w:bCs/>
        </w:rPr>
        <w:t>к Агентскому договору</w:t>
      </w:r>
    </w:p>
    <w:p w14:paraId="786D6E50" w14:textId="734D4D1D" w:rsidR="009C452C" w:rsidRDefault="009C452C" w:rsidP="005636D8">
      <w:pPr>
        <w:rPr>
          <w:bCs/>
        </w:rPr>
      </w:pPr>
      <w:r>
        <w:rPr>
          <w:bCs/>
        </w:rPr>
        <w:t xml:space="preserve">                                                                                                  </w:t>
      </w:r>
      <w:r w:rsidRPr="003C1F15">
        <w:rPr>
          <w:bCs/>
        </w:rPr>
        <w:t xml:space="preserve">№ </w:t>
      </w:r>
      <w:r>
        <w:rPr>
          <w:bCs/>
        </w:rPr>
        <w:t xml:space="preserve"> </w:t>
      </w:r>
    </w:p>
    <w:p w14:paraId="779455C8" w14:textId="25F2CF77" w:rsidR="00A178C4" w:rsidRPr="006A0E45" w:rsidRDefault="00A178C4" w:rsidP="00A178C4">
      <w:pPr>
        <w:ind w:left="4956" w:firstLine="708"/>
        <w:rPr>
          <w:b/>
          <w:i/>
        </w:rPr>
      </w:pPr>
      <w:r>
        <w:rPr>
          <w:bCs/>
        </w:rPr>
        <w:t xml:space="preserve">    </w:t>
      </w:r>
      <w:r w:rsidRPr="00BB459C">
        <w:rPr>
          <w:bCs/>
        </w:rPr>
        <w:t>от ___________г.</w:t>
      </w:r>
    </w:p>
    <w:p w14:paraId="58832ED3" w14:textId="77777777" w:rsidR="00362EE3" w:rsidRDefault="00362EE3" w:rsidP="005636D8">
      <w:pPr>
        <w:shd w:val="clear" w:color="auto" w:fill="FFFFFF"/>
        <w:tabs>
          <w:tab w:val="left" w:pos="1608"/>
        </w:tabs>
        <w:jc w:val="center"/>
        <w:rPr>
          <w:b/>
        </w:rPr>
      </w:pPr>
    </w:p>
    <w:p w14:paraId="2F0A9F02" w14:textId="3B7A28FC" w:rsidR="005636D8" w:rsidRPr="008F01DC" w:rsidRDefault="005636D8" w:rsidP="005636D8">
      <w:pPr>
        <w:shd w:val="clear" w:color="auto" w:fill="FFFFFF"/>
        <w:tabs>
          <w:tab w:val="left" w:pos="1608"/>
        </w:tabs>
        <w:jc w:val="center"/>
        <w:rPr>
          <w:b/>
        </w:rPr>
      </w:pPr>
      <w:r w:rsidRPr="008F01DC">
        <w:rPr>
          <w:b/>
        </w:rPr>
        <w:t xml:space="preserve">Порядок взаимодействия Сторон </w:t>
      </w:r>
    </w:p>
    <w:p w14:paraId="4582E3CC" w14:textId="7C607BF3" w:rsidR="005636D8" w:rsidRPr="004050FC" w:rsidRDefault="005636D8" w:rsidP="005636D8">
      <w:pPr>
        <w:shd w:val="clear" w:color="auto" w:fill="FFFFFF"/>
        <w:tabs>
          <w:tab w:val="left" w:pos="1608"/>
        </w:tabs>
        <w:jc w:val="center"/>
        <w:rPr>
          <w:b/>
        </w:rPr>
      </w:pPr>
      <w:r w:rsidRPr="008F01DC">
        <w:rPr>
          <w:b/>
        </w:rPr>
        <w:t>по обеспечению безопасности информационных ресурсов ПАО «Ростелеком»</w:t>
      </w:r>
    </w:p>
    <w:p w14:paraId="0306EA8B" w14:textId="77777777" w:rsidR="00C00A96" w:rsidRPr="008F01DC" w:rsidRDefault="00C00A96" w:rsidP="005636D8">
      <w:pPr>
        <w:shd w:val="clear" w:color="auto" w:fill="FFFFFF"/>
        <w:tabs>
          <w:tab w:val="left" w:pos="1608"/>
        </w:tabs>
        <w:jc w:val="center"/>
        <w:rPr>
          <w:b/>
        </w:rPr>
      </w:pPr>
    </w:p>
    <w:p w14:paraId="61163BC2" w14:textId="77777777" w:rsidR="00C00A96" w:rsidRPr="00C00A96" w:rsidRDefault="00C00A96" w:rsidP="00C00A96">
      <w:pPr>
        <w:shd w:val="clear" w:color="auto" w:fill="FFFFFF"/>
        <w:tabs>
          <w:tab w:val="left" w:pos="1608"/>
        </w:tabs>
        <w:jc w:val="both"/>
        <w:rPr>
          <w:rFonts w:eastAsia="Calibri"/>
          <w:b/>
          <w:sz w:val="20"/>
          <w:szCs w:val="20"/>
        </w:rPr>
      </w:pPr>
      <w:r w:rsidRPr="00C00A96">
        <w:rPr>
          <w:rFonts w:eastAsia="Calibri"/>
          <w:b/>
          <w:sz w:val="20"/>
          <w:szCs w:val="20"/>
        </w:rPr>
        <w:t>1. Общие положения</w:t>
      </w:r>
    </w:p>
    <w:p w14:paraId="2CFF6CA0" w14:textId="0632C101"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1.1. Настоящий Порядок взаимодействия Сторон по обеспечению безопасности информационных ресурсов ПАО «Ростелеком» (далее – «Порядок взаимодействия») является неотъемлемой частью Договора, заключенного между ПАО «Ростелеком» и </w:t>
      </w:r>
      <w:r w:rsidR="003F442F">
        <w:rPr>
          <w:rFonts w:eastAsia="Calibri"/>
          <w:sz w:val="20"/>
          <w:szCs w:val="20"/>
        </w:rPr>
        <w:t>____________________________________</w:t>
      </w:r>
      <w:r w:rsidR="005308FE" w:rsidRPr="009717D6">
        <w:rPr>
          <w:rFonts w:eastAsia="Calibri"/>
          <w:color w:val="FF0000"/>
          <w:sz w:val="20"/>
          <w:szCs w:val="20"/>
        </w:rPr>
        <w:t xml:space="preserve"> </w:t>
      </w:r>
      <w:r w:rsidRPr="00C00A96">
        <w:rPr>
          <w:rFonts w:eastAsia="Calibri"/>
          <w:sz w:val="20"/>
          <w:szCs w:val="20"/>
        </w:rPr>
        <w:t xml:space="preserve">(далее – «Агент»), и определяет условия предоставления Агенту удаленного доступа к информационным ресурсам ПАО «Ростелеком», а также требования по обеспечению безопасности информационных ресурсов ПАО «Ростелеком». </w:t>
      </w:r>
    </w:p>
    <w:p w14:paraId="5DF70639"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1.2. Агенту предоставляется удаленный доступ к следующим информационным ресурсам ПАО «Ростелеком»: ___________________ </w:t>
      </w:r>
    </w:p>
    <w:tbl>
      <w:tblPr>
        <w:tblW w:w="5000" w:type="pct"/>
        <w:tblLook w:val="04A0" w:firstRow="1" w:lastRow="0" w:firstColumn="1" w:lastColumn="0" w:noHBand="0" w:noVBand="1"/>
      </w:tblPr>
      <w:tblGrid>
        <w:gridCol w:w="516"/>
        <w:gridCol w:w="4968"/>
        <w:gridCol w:w="4144"/>
      </w:tblGrid>
      <w:tr w:rsidR="00C00A96" w:rsidRPr="00C00A96" w14:paraId="03275A62" w14:textId="77777777" w:rsidTr="00BC4CC1">
        <w:trPr>
          <w:trHeight w:val="20"/>
        </w:trPr>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69936" w14:textId="77777777" w:rsidR="00C00A96" w:rsidRPr="00C00A96" w:rsidRDefault="00C00A96" w:rsidP="00BC4CC1">
            <w:pPr>
              <w:rPr>
                <w:rFonts w:eastAsia="Calibri"/>
                <w:b/>
                <w:sz w:val="20"/>
                <w:szCs w:val="20"/>
              </w:rPr>
            </w:pPr>
            <w:r w:rsidRPr="00C00A96">
              <w:rPr>
                <w:rFonts w:eastAsia="Calibri"/>
                <w:b/>
                <w:sz w:val="20"/>
                <w:szCs w:val="20"/>
              </w:rPr>
              <w:t>№</w:t>
            </w:r>
          </w:p>
        </w:tc>
        <w:tc>
          <w:tcPr>
            <w:tcW w:w="2580" w:type="pct"/>
            <w:tcBorders>
              <w:top w:val="single" w:sz="4" w:space="0" w:color="auto"/>
              <w:left w:val="nil"/>
              <w:bottom w:val="single" w:sz="4" w:space="0" w:color="auto"/>
              <w:right w:val="single" w:sz="4" w:space="0" w:color="auto"/>
            </w:tcBorders>
            <w:shd w:val="clear" w:color="auto" w:fill="auto"/>
            <w:vAlign w:val="center"/>
            <w:hideMark/>
          </w:tcPr>
          <w:p w14:paraId="4020AB06" w14:textId="77777777" w:rsidR="00C00A96" w:rsidRPr="00C00A96" w:rsidRDefault="00C00A96" w:rsidP="00BC4CC1">
            <w:pPr>
              <w:rPr>
                <w:rFonts w:eastAsia="Calibri"/>
                <w:b/>
                <w:sz w:val="20"/>
                <w:szCs w:val="20"/>
              </w:rPr>
            </w:pPr>
            <w:r w:rsidRPr="00C00A96">
              <w:rPr>
                <w:rFonts w:eastAsia="Calibri"/>
                <w:b/>
                <w:sz w:val="20"/>
                <w:szCs w:val="20"/>
              </w:rPr>
              <w:t>Наименование информационного ресурса</w:t>
            </w:r>
          </w:p>
        </w:tc>
        <w:tc>
          <w:tcPr>
            <w:tcW w:w="2152" w:type="pct"/>
            <w:tcBorders>
              <w:top w:val="single" w:sz="4" w:space="0" w:color="auto"/>
              <w:left w:val="nil"/>
              <w:bottom w:val="single" w:sz="4" w:space="0" w:color="auto"/>
              <w:right w:val="single" w:sz="4" w:space="0" w:color="auto"/>
            </w:tcBorders>
            <w:shd w:val="clear" w:color="auto" w:fill="auto"/>
            <w:vAlign w:val="center"/>
            <w:hideMark/>
          </w:tcPr>
          <w:p w14:paraId="404DC911" w14:textId="77777777" w:rsidR="00C00A96" w:rsidRPr="00C00A96" w:rsidRDefault="00C00A96" w:rsidP="00BC4CC1">
            <w:pPr>
              <w:rPr>
                <w:rFonts w:eastAsia="Calibri"/>
                <w:b/>
                <w:sz w:val="20"/>
                <w:szCs w:val="20"/>
              </w:rPr>
            </w:pPr>
            <w:r w:rsidRPr="00C00A96">
              <w:rPr>
                <w:rFonts w:eastAsia="Calibri"/>
                <w:b/>
                <w:sz w:val="20"/>
                <w:szCs w:val="20"/>
              </w:rPr>
              <w:t>Функции</w:t>
            </w:r>
          </w:p>
        </w:tc>
      </w:tr>
      <w:tr w:rsidR="00C00A96" w:rsidRPr="00C00A96" w14:paraId="1608FD59" w14:textId="77777777" w:rsidTr="00BC4CC1">
        <w:trPr>
          <w:trHeight w:val="20"/>
        </w:trPr>
        <w:tc>
          <w:tcPr>
            <w:tcW w:w="268" w:type="pct"/>
            <w:tcBorders>
              <w:top w:val="single" w:sz="4" w:space="0" w:color="auto"/>
              <w:left w:val="single" w:sz="4" w:space="0" w:color="auto"/>
              <w:bottom w:val="single" w:sz="4" w:space="0" w:color="auto"/>
              <w:right w:val="single" w:sz="4" w:space="0" w:color="auto"/>
            </w:tcBorders>
            <w:shd w:val="clear" w:color="auto" w:fill="auto"/>
            <w:noWrap/>
            <w:vAlign w:val="center"/>
          </w:tcPr>
          <w:p w14:paraId="17C326D7" w14:textId="77777777" w:rsidR="00C00A96" w:rsidRPr="00C00A96" w:rsidRDefault="00C00A96" w:rsidP="00BC4CC1">
            <w:pPr>
              <w:rPr>
                <w:rFonts w:eastAsia="Calibri"/>
                <w:sz w:val="20"/>
                <w:szCs w:val="20"/>
              </w:rPr>
            </w:pPr>
            <w:r w:rsidRPr="00C00A96">
              <w:rPr>
                <w:rFonts w:eastAsia="Calibri"/>
                <w:sz w:val="20"/>
                <w:szCs w:val="20"/>
              </w:rPr>
              <w:t>1</w:t>
            </w:r>
          </w:p>
        </w:tc>
        <w:tc>
          <w:tcPr>
            <w:tcW w:w="2580" w:type="pct"/>
            <w:tcBorders>
              <w:top w:val="single" w:sz="4" w:space="0" w:color="auto"/>
              <w:left w:val="nil"/>
              <w:bottom w:val="single" w:sz="4" w:space="0" w:color="auto"/>
              <w:right w:val="single" w:sz="4" w:space="0" w:color="auto"/>
            </w:tcBorders>
            <w:shd w:val="clear" w:color="auto" w:fill="auto"/>
            <w:vAlign w:val="center"/>
          </w:tcPr>
          <w:p w14:paraId="34B5B34A" w14:textId="77777777" w:rsidR="00C00A96" w:rsidRPr="00C00A96" w:rsidRDefault="00C00A96" w:rsidP="00BC4CC1">
            <w:pPr>
              <w:rPr>
                <w:rFonts w:eastAsia="Calibri"/>
                <w:sz w:val="20"/>
                <w:szCs w:val="20"/>
              </w:rPr>
            </w:pPr>
            <w:r w:rsidRPr="00C00A96">
              <w:rPr>
                <w:rFonts w:eastAsia="Calibri"/>
                <w:sz w:val="20"/>
                <w:szCs w:val="20"/>
              </w:rPr>
              <w:t>МПЗ/ЕИССД</w:t>
            </w:r>
          </w:p>
        </w:tc>
        <w:tc>
          <w:tcPr>
            <w:tcW w:w="2152" w:type="pct"/>
            <w:tcBorders>
              <w:top w:val="single" w:sz="4" w:space="0" w:color="auto"/>
              <w:left w:val="nil"/>
              <w:bottom w:val="single" w:sz="4" w:space="0" w:color="auto"/>
              <w:right w:val="single" w:sz="4" w:space="0" w:color="auto"/>
            </w:tcBorders>
            <w:shd w:val="clear" w:color="auto" w:fill="auto"/>
            <w:vAlign w:val="center"/>
          </w:tcPr>
          <w:p w14:paraId="39ABFCAB" w14:textId="77777777" w:rsidR="00C00A96" w:rsidRPr="00C00A96" w:rsidRDefault="00C00A96" w:rsidP="00BC4CC1">
            <w:pPr>
              <w:rPr>
                <w:rFonts w:eastAsia="Calibri"/>
                <w:sz w:val="20"/>
                <w:szCs w:val="20"/>
              </w:rPr>
            </w:pPr>
            <w:r w:rsidRPr="00C00A96">
              <w:rPr>
                <w:rFonts w:eastAsia="Calibri"/>
                <w:sz w:val="20"/>
                <w:szCs w:val="20"/>
              </w:rPr>
              <w:t>Централизованная система РТК, единая интернет-система сервиса дистрибуции. Система для подключения услуг и отражения продаж абонентского оборудования</w:t>
            </w:r>
          </w:p>
        </w:tc>
      </w:tr>
    </w:tbl>
    <w:p w14:paraId="71EBEEE9"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1.3. Удаленный доступ к информационным ресурсам ПАО «Ростелеком» предоставляется Агенту исключительно в целях исполнения Договора и в течение срока действия Договора. После истечения срока действия Договора или его досрочного расторжения доступ прекращается.</w:t>
      </w:r>
    </w:p>
    <w:p w14:paraId="0339479A"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1.4. Агент обязан:</w:t>
      </w:r>
    </w:p>
    <w:p w14:paraId="477C823D"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соблюдать условия получения удаленного доступа к информационным ресурсам ПАО «Ростелеком» и условия работы с данными ресурсами, указанные в настоящем Порядке взаимодействия;</w:t>
      </w:r>
    </w:p>
    <w:p w14:paraId="0E9D26D9"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не предоставлять третьим лицам доступ к информационным ресурсам ПАО «Ростелеком» без предварительного письменного согласия ПАО «Ростелеком»;</w:t>
      </w:r>
    </w:p>
    <w:p w14:paraId="3DE7FE4A"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обеспечивать конфиденциальность информации, содержащейся в информационных ресурсах ПАО «Ростелеком», не раскрывать и не передавать такую информацию третьим лицам без предварительного письменного согласия ПАО «Ростелеком».</w:t>
      </w:r>
    </w:p>
    <w:p w14:paraId="08134436"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1.5. Удаленный доступ к информационным ресурсам ПАО «Ростелеком», содержащим персональные данные, предоставляется только при соблюдении требований действующего законодательства Российской Федерации в области защиты персональных данных, а также соответствующих условий Договора.</w:t>
      </w:r>
    </w:p>
    <w:p w14:paraId="662C9199"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1.6. Требования к передаче, использованию и защите конфиденциальной информации определяются в заключенном между Сторонами соглашении о конфиденциальности.</w:t>
      </w:r>
    </w:p>
    <w:p w14:paraId="56DA8D72"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1.7. </w:t>
      </w:r>
      <w:r w:rsidRPr="00C00A96">
        <w:rPr>
          <w:rFonts w:eastAsia="MS Mincho"/>
          <w:sz w:val="20"/>
          <w:szCs w:val="20"/>
          <w:lang w:eastAsia="ja-JP"/>
        </w:rPr>
        <w:t>Уведомления и сообщения в рамках настоящего Порядка взаимодействия направляются Сторонами в соответствии с условиями, указанными в Договоре.</w:t>
      </w:r>
    </w:p>
    <w:p w14:paraId="197139B7"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1.8. Для взаимодействия с ПАО «Ростелеком» по организации удаленного доступа к информационным ресурсам ПАО «Ростелеком» и контроля соблюдения требований по их использованию Агент назначит и уведомит ПАО «Ростелеком» об уполномоченном представителе Агента в течение 3 (трех) рабочих дней с даты подписания Договора.</w:t>
      </w:r>
    </w:p>
    <w:p w14:paraId="27BFD927"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1.9. В случае привлечения Агентом к исполнению обязательств по Договору третьих лиц в соответствии с условиями, определенными в Договоре, таким третьим лицам может быть предоставлен удаленный доступ к информационным ресурсам ПАО «Ростелеком», указанным в п. 1.2. Порядка взаимодействия, при условии получения предварительного письменного согласия ПАО «Ростелеком» и предоставления Агентом информации согласно п. 3.1. настоящего Порядка взаимодействия. </w:t>
      </w:r>
    </w:p>
    <w:p w14:paraId="05FA8570"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Третьи лица, получившие удаленный доступ к информационным ресурсам ПАО «Ростелеком», обязаны соблюдать все требования, предъявляемые к Агенту в соответствии с настоящим Порядком взаимодействия.</w:t>
      </w:r>
    </w:p>
    <w:p w14:paraId="76DDCC1C" w14:textId="77777777" w:rsidR="00C00A96" w:rsidRPr="00C00A96" w:rsidRDefault="00C00A96" w:rsidP="00C00A96">
      <w:pPr>
        <w:shd w:val="clear" w:color="auto" w:fill="FFFFFF"/>
        <w:tabs>
          <w:tab w:val="left" w:pos="1608"/>
        </w:tabs>
        <w:ind w:firstLine="709"/>
        <w:jc w:val="both"/>
        <w:rPr>
          <w:rFonts w:eastAsia="Calibri"/>
          <w:sz w:val="20"/>
          <w:szCs w:val="20"/>
        </w:rPr>
      </w:pPr>
    </w:p>
    <w:p w14:paraId="35EC57BE" w14:textId="77777777" w:rsidR="00C00A96" w:rsidRPr="00C00A96" w:rsidRDefault="00C00A96" w:rsidP="00C00A96">
      <w:pPr>
        <w:shd w:val="clear" w:color="auto" w:fill="FFFFFF"/>
        <w:tabs>
          <w:tab w:val="left" w:pos="1608"/>
        </w:tabs>
        <w:jc w:val="both"/>
        <w:rPr>
          <w:rFonts w:eastAsia="Calibri"/>
          <w:b/>
          <w:sz w:val="20"/>
          <w:szCs w:val="20"/>
        </w:rPr>
      </w:pPr>
      <w:r w:rsidRPr="00C00A96">
        <w:rPr>
          <w:rFonts w:eastAsia="Calibri"/>
          <w:b/>
          <w:sz w:val="20"/>
          <w:szCs w:val="20"/>
        </w:rPr>
        <w:t>2. Безопасность рабочих мест</w:t>
      </w:r>
    </w:p>
    <w:p w14:paraId="46EEDA62" w14:textId="75F5D43F" w:rsidR="00C00A96" w:rsidRPr="00C00A96" w:rsidRDefault="00C00A96" w:rsidP="00C00A96">
      <w:pPr>
        <w:shd w:val="clear" w:color="auto" w:fill="FFFFFF"/>
        <w:tabs>
          <w:tab w:val="left" w:pos="1608"/>
        </w:tabs>
        <w:ind w:firstLine="709"/>
        <w:jc w:val="both"/>
        <w:rPr>
          <w:rFonts w:eastAsia="Calibri"/>
          <w:i/>
          <w:color w:val="808080" w:themeColor="background1" w:themeShade="80"/>
          <w:sz w:val="20"/>
          <w:szCs w:val="20"/>
        </w:rPr>
      </w:pPr>
      <w:r w:rsidRPr="00C00A96">
        <w:rPr>
          <w:rFonts w:eastAsia="Calibri"/>
          <w:sz w:val="20"/>
          <w:szCs w:val="20"/>
        </w:rPr>
        <w:t xml:space="preserve"> 2.1. Для удаленного доступа к информационным ресурсам ПАО «Ростелеком» Агент обязан использовать только лицензионное и официально приобретенное оборудование и программное обеспечение. Применение бесплатного или условно бесплатного программного обеспечения должно согласовываться с Департаментом корпоративной информационной безопасности КЦ ПАО «Ростелеком» (далее – ДКИБ КЦ ПАО «Ростелеком») </w:t>
      </w:r>
    </w:p>
    <w:p w14:paraId="543CAA95"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lastRenderedPageBreak/>
        <w:t xml:space="preserve"> 2.2. Для удаленного доступа к информационным ресурсам ПАО «Ростелеком» Агент обязан использовать только программное обеспечение для удаленного подключения, предоставленное ПАО «Ростелеком». </w:t>
      </w:r>
    </w:p>
    <w:p w14:paraId="3668ECD2"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ПАО «Ростелеком» самостоятельно осуществляет выбор VPN-решения (производителя, версии, настроек VPN-клиента) для организации удаленного доступа к информационным ресурсам ПАО «Ростелеком».</w:t>
      </w:r>
    </w:p>
    <w:p w14:paraId="72521432"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Агент не вправе вносить какие-либо изменения в предоставляемое ПАО «Ростелеком» программное обеспечение.</w:t>
      </w:r>
    </w:p>
    <w:p w14:paraId="51DDAF2F"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2.3. Права пользователя на рабочем месте, с которого осуществляется удаленный доступ к информационным ресурсам ПАО «Ростелеком», должны быть ограничены и не должны позволять осуществлять действия по изменению программно-аппаратного обеспечения.</w:t>
      </w:r>
    </w:p>
    <w:p w14:paraId="40968301"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2.4. Применяемое Агентом системное программное обеспечение должно своевременно обновляться с использованием автоматизированных средств обновлений.</w:t>
      </w:r>
    </w:p>
    <w:p w14:paraId="692C8A8A"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2.5. Для предоставления удаленного доступа к информационным ресурсам ПАО «Ростелеком» у Агента должен быть разработан и внедрен комплекс организационно-технических мероприятий обеспечения информационной безопасности, включающих в том числе следующие меры:</w:t>
      </w:r>
    </w:p>
    <w:p w14:paraId="6CCBAD6B"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идентификация и аутентификация субъектов доступа и объектов доступа;</w:t>
      </w:r>
    </w:p>
    <w:p w14:paraId="5CC8C12E"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управление доступом субъектов доступа к объектам доступа;</w:t>
      </w:r>
    </w:p>
    <w:p w14:paraId="1CA7DD5A"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регистрация событий безопасности;</w:t>
      </w:r>
    </w:p>
    <w:p w14:paraId="6EE37ECA"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антивирусная защита;</w:t>
      </w:r>
    </w:p>
    <w:p w14:paraId="2883F4F5"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выявление, анализ и устранение уязвимостей;</w:t>
      </w:r>
    </w:p>
    <w:p w14:paraId="6959324B"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контроль правил генерации и смены паролей пользователей, заведения и удаления учетных записей пользователей.</w:t>
      </w:r>
    </w:p>
    <w:p w14:paraId="1DEB588A" w14:textId="77777777" w:rsidR="00C00A96" w:rsidRPr="00C00A96" w:rsidRDefault="00C00A96" w:rsidP="00C00A96">
      <w:pPr>
        <w:shd w:val="clear" w:color="auto" w:fill="FFFFFF"/>
        <w:tabs>
          <w:tab w:val="left" w:pos="1608"/>
        </w:tabs>
        <w:ind w:firstLine="709"/>
        <w:jc w:val="both"/>
        <w:rPr>
          <w:rFonts w:eastAsia="Calibri"/>
          <w:sz w:val="20"/>
          <w:szCs w:val="20"/>
        </w:rPr>
      </w:pPr>
    </w:p>
    <w:p w14:paraId="68B0722F" w14:textId="77777777" w:rsidR="00C00A96" w:rsidRPr="00C00A96" w:rsidRDefault="00C00A96" w:rsidP="00C00A96">
      <w:pPr>
        <w:shd w:val="clear" w:color="auto" w:fill="FFFFFF"/>
        <w:tabs>
          <w:tab w:val="left" w:pos="1608"/>
        </w:tabs>
        <w:jc w:val="both"/>
        <w:rPr>
          <w:rFonts w:eastAsia="Calibri"/>
          <w:b/>
          <w:sz w:val="20"/>
          <w:szCs w:val="20"/>
        </w:rPr>
      </w:pPr>
      <w:r w:rsidRPr="00C00A96">
        <w:rPr>
          <w:rFonts w:eastAsia="Calibri"/>
          <w:b/>
          <w:sz w:val="20"/>
          <w:szCs w:val="20"/>
        </w:rPr>
        <w:t>3. Удаленный доступ к информационным ресурсам</w:t>
      </w:r>
    </w:p>
    <w:p w14:paraId="54195CED"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3.1. Удаленный доступ к информационным ресурсам ПАО «Ростелеком» предоставляется Агенту на основании направляемой Агентом информации: </w:t>
      </w:r>
    </w:p>
    <w:p w14:paraId="6C0EC07E"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 наименование информационного ресурса, </w:t>
      </w:r>
    </w:p>
    <w:p w14:paraId="0CFB9E28"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 необходимые права на доступ, </w:t>
      </w:r>
    </w:p>
    <w:p w14:paraId="2BEF2C17"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ФИО работника Агента (третьего лица, привлекаемого Агентом для исполнения Договора), его контактный телефон и адрес электронной почты.</w:t>
      </w:r>
    </w:p>
    <w:p w14:paraId="117B33BE"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На основании информации, предоставленной Агентом, создается учетная запись.</w:t>
      </w:r>
    </w:p>
    <w:p w14:paraId="3E7CBB24"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3.2. Удаленный доступ к информационным ресурсам ПАО «Ростелеком» предоставляется минимально необходимый для исполнения Агентом обязанностей по Договору. Агент несет ответственность за обоснованность запрашиваемого доступа.</w:t>
      </w:r>
    </w:p>
    <w:p w14:paraId="522439FB" w14:textId="3AC778A5"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3.3. Агент обязан осуществлять </w:t>
      </w:r>
      <w:proofErr w:type="spellStart"/>
      <w:r w:rsidRPr="00C00A96">
        <w:rPr>
          <w:rFonts w:eastAsia="Calibri"/>
          <w:sz w:val="20"/>
          <w:szCs w:val="20"/>
        </w:rPr>
        <w:t>журналирование</w:t>
      </w:r>
      <w:proofErr w:type="spellEnd"/>
      <w:r w:rsidRPr="00C00A96">
        <w:rPr>
          <w:rFonts w:eastAsia="Calibri"/>
          <w:sz w:val="20"/>
          <w:szCs w:val="20"/>
        </w:rPr>
        <w:t xml:space="preserve"> (</w:t>
      </w:r>
      <w:proofErr w:type="spellStart"/>
      <w:r w:rsidRPr="00C00A96">
        <w:rPr>
          <w:rFonts w:eastAsia="Calibri"/>
          <w:sz w:val="20"/>
          <w:szCs w:val="20"/>
        </w:rPr>
        <w:t>логирование</w:t>
      </w:r>
      <w:proofErr w:type="spellEnd"/>
      <w:r w:rsidRPr="00C00A96">
        <w:rPr>
          <w:rFonts w:eastAsia="Calibri"/>
          <w:sz w:val="20"/>
          <w:szCs w:val="20"/>
        </w:rPr>
        <w:t>) удаленного доступа к информационным ресурсам ПАО «Ростелеком» и по требованию, в установленные в таком запросе сроки, предоставлять эту информацию ДКИБ КЦ ПАО «Ростелеком»</w:t>
      </w:r>
    </w:p>
    <w:p w14:paraId="52D12D38"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3.4. ПАО «Ростелеком» оставляет за собой право осуществления блокировки неактивных (неиспользуемых более 30 (тридцати) календарных дней) учетных записей Агента.</w:t>
      </w:r>
    </w:p>
    <w:p w14:paraId="3DC0B1C8"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3.5. Агент обязан до момента предоставления доступа к информационным ресурсам ПАО «Ростелеком» осуществлять ознакомление работников Агента (третьих лиц, в случае их привлечения Агентом к исполнению Договора) с требованиями настоящего Порядка взаимодействия.</w:t>
      </w:r>
    </w:p>
    <w:p w14:paraId="247129D6"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3.6. Уволенные работники Агента (третьих лиц, привлеченных Агентом) должны быть лишены удаленного доступа со дня увольнения ко всем ресурсам ПАО «Ростелеком» без исключения. Ответственность за своевременное лишение доступа несет Агент. В целях своевременного лишения доступа к информационным ресурсам ПАО «Ростелеком» Агент обязан информировать ПАО «Ростелеком» не позднее 3 (трех) рабочих дней со дня увольнения работника с указанием фактической даты прекращения доступа. </w:t>
      </w:r>
    </w:p>
    <w:p w14:paraId="245ECAF7"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3.7. </w:t>
      </w:r>
      <w:r w:rsidRPr="00C00A96">
        <w:rPr>
          <w:sz w:val="20"/>
          <w:szCs w:val="20"/>
        </w:rPr>
        <w:t>Для исполнения поручений в ЕИССД каждому работнику Агента создается индивидуальная учетная запись в ЕИССД, обладающая минимальным набором ролей и прав доступа. Создание дополнительных и обезличенных учетных записей не допускается.</w:t>
      </w:r>
    </w:p>
    <w:p w14:paraId="639D1F80" w14:textId="77777777" w:rsidR="00C00A96" w:rsidRPr="00C00A96" w:rsidRDefault="00C00A96" w:rsidP="00C00A96">
      <w:pPr>
        <w:shd w:val="clear" w:color="auto" w:fill="FFFFFF"/>
        <w:tabs>
          <w:tab w:val="left" w:pos="1608"/>
        </w:tabs>
        <w:ind w:firstLine="709"/>
        <w:jc w:val="both"/>
        <w:rPr>
          <w:sz w:val="20"/>
          <w:szCs w:val="20"/>
        </w:rPr>
      </w:pPr>
      <w:r w:rsidRPr="00C00A96">
        <w:rPr>
          <w:rFonts w:eastAsia="Calibri"/>
          <w:sz w:val="20"/>
          <w:szCs w:val="20"/>
        </w:rPr>
        <w:t xml:space="preserve">3.8. </w:t>
      </w:r>
      <w:r w:rsidRPr="00C00A96">
        <w:rPr>
          <w:sz w:val="20"/>
          <w:szCs w:val="20"/>
        </w:rPr>
        <w:t xml:space="preserve"> Для уполномоченного представителя Агента создается учетная запись в ЕИССД с правами управления учетными записями Агента. Агенту для его уполномоченных представителей может быть создано не более двух таких учетных записей.</w:t>
      </w:r>
    </w:p>
    <w:p w14:paraId="1DCE4D11"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3.9. Агент обязан на регулярной основе в соответствии с автоматической процедурой ЕИССД актуализировать учетные записи работников Агента – пользователей ЕИССД. </w:t>
      </w:r>
      <w:r w:rsidRPr="00C00A96">
        <w:rPr>
          <w:sz w:val="20"/>
          <w:szCs w:val="20"/>
        </w:rPr>
        <w:t>Централизованный учет работников Агента - пользователей ЕИССД и его своевременная актуализация возлагается на уполномоченного представителя Агента. Если Агент не актуализирует учетные записи Агента в ЕИССД в установленный в ЕИССД срок, то все не актуализированные учетные записи Агента автоматически блокируются, кроме пользователя с правами управления учетными записями Агента.</w:t>
      </w:r>
    </w:p>
    <w:p w14:paraId="0E6F374E" w14:textId="77777777" w:rsidR="00C00A96" w:rsidRPr="00C00A96" w:rsidRDefault="00C00A96" w:rsidP="00C00A96">
      <w:pPr>
        <w:shd w:val="clear" w:color="auto" w:fill="FFFFFF"/>
        <w:tabs>
          <w:tab w:val="left" w:pos="1608"/>
        </w:tabs>
        <w:ind w:firstLine="709"/>
        <w:jc w:val="both"/>
        <w:rPr>
          <w:rFonts w:eastAsia="Calibri"/>
          <w:sz w:val="20"/>
          <w:szCs w:val="20"/>
        </w:rPr>
      </w:pPr>
    </w:p>
    <w:p w14:paraId="5BA972AB" w14:textId="77777777" w:rsidR="00C00A96" w:rsidRPr="00C00A96" w:rsidRDefault="00C00A96" w:rsidP="00C00A96">
      <w:pPr>
        <w:shd w:val="clear" w:color="auto" w:fill="FFFFFF"/>
        <w:tabs>
          <w:tab w:val="left" w:pos="1608"/>
        </w:tabs>
        <w:ind w:firstLine="709"/>
        <w:jc w:val="both"/>
        <w:rPr>
          <w:rFonts w:eastAsia="Calibri"/>
          <w:sz w:val="20"/>
          <w:szCs w:val="20"/>
        </w:rPr>
      </w:pPr>
    </w:p>
    <w:p w14:paraId="0EA0E0F7" w14:textId="77777777" w:rsidR="00C00A96" w:rsidRPr="00C00A96" w:rsidRDefault="00C00A96" w:rsidP="00C00A96">
      <w:pPr>
        <w:shd w:val="clear" w:color="auto" w:fill="FFFFFF"/>
        <w:tabs>
          <w:tab w:val="left" w:pos="1608"/>
        </w:tabs>
        <w:jc w:val="both"/>
        <w:rPr>
          <w:rFonts w:eastAsia="Calibri"/>
          <w:b/>
          <w:sz w:val="20"/>
          <w:szCs w:val="20"/>
        </w:rPr>
      </w:pPr>
      <w:r w:rsidRPr="00C00A96">
        <w:rPr>
          <w:rFonts w:eastAsia="Calibri"/>
          <w:b/>
          <w:sz w:val="20"/>
          <w:szCs w:val="20"/>
        </w:rPr>
        <w:t>4. Контроль состояния информационной безопасности и реагирование на инциденты информационной безопасности</w:t>
      </w:r>
    </w:p>
    <w:p w14:paraId="4CE32B36"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4.1. При предоставлении удаленного доступа и использовании информационных ресурсов ПАО «Ростелеком» Агент обязан выполнять указанные в настоящем Порядке взаимодействия требования по информационной безопасности и осуществлять контроль состояния информационной безопасности.</w:t>
      </w:r>
    </w:p>
    <w:p w14:paraId="41FD9B65"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4.2. Агент обязан безотлагательно предпринимать все необходимые меры по предотвращению и минимизации ущерба ПАО «Ростелеком» при возникновении инцидентов информационной безопасности.</w:t>
      </w:r>
    </w:p>
    <w:p w14:paraId="393F574B" w14:textId="0C330410"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4.3. В случае возникновения / выявления инцидентов информационной безопасности Агент обязан незамедлительно уведомить ПАО «Ростелеком» и провести проверку самостоятельно или с привлечением ДКИБ КЦ ПАО «Ростелеком</w:t>
      </w:r>
      <w:r w:rsidR="005308FE">
        <w:rPr>
          <w:rFonts w:eastAsia="Calibri"/>
          <w:sz w:val="20"/>
          <w:szCs w:val="20"/>
        </w:rPr>
        <w:t>»</w:t>
      </w:r>
      <w:r w:rsidRPr="00C00A96">
        <w:rPr>
          <w:rFonts w:eastAsia="Calibri"/>
          <w:i/>
          <w:color w:val="808080" w:themeColor="background1" w:themeShade="80"/>
          <w:sz w:val="20"/>
          <w:szCs w:val="20"/>
        </w:rPr>
        <w:t xml:space="preserve"> </w:t>
      </w:r>
      <w:r w:rsidRPr="00C00A96">
        <w:rPr>
          <w:rFonts w:eastAsia="Calibri"/>
          <w:sz w:val="20"/>
          <w:szCs w:val="20"/>
        </w:rPr>
        <w:t>и устранить все последствия.</w:t>
      </w:r>
    </w:p>
    <w:p w14:paraId="4E04BDC6" w14:textId="55716E15"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4.4. В случаях возникновения угрозы информационной безопасности ПАО «Ростелеком» со стороны сети, рабочих мест Агента, в результате действий Агента, а также претензий со стороны государственных контролирующих и надзорных органов или выявления фактов нарушений, приведших к материальному ущербу, расследование осуществляет ДКИБ КЦ ПАО «Ростелеком»</w:t>
      </w:r>
      <w:r w:rsidRPr="00C00A96">
        <w:rPr>
          <w:rFonts w:eastAsia="Calibri"/>
          <w:i/>
          <w:color w:val="FF0000"/>
          <w:sz w:val="20"/>
          <w:szCs w:val="20"/>
        </w:rPr>
        <w:t xml:space="preserve"> </w:t>
      </w:r>
      <w:r w:rsidRPr="00C00A96">
        <w:rPr>
          <w:rFonts w:eastAsia="Calibri"/>
          <w:sz w:val="20"/>
          <w:szCs w:val="20"/>
        </w:rPr>
        <w:t>совместно с Агентом.</w:t>
      </w:r>
    </w:p>
    <w:p w14:paraId="26F1337E" w14:textId="78D12A9A"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4.5. ПАО «Ростелеком» вправе контролировать действия Агента при предоставлении удаленного доступа к информационным ресурсам ПАО «Ростелеком» и приостанавливать такой доступ в случаях возникновения ситуаций, создающих угрозу информационной безопасности ПАО «Ростелеком», уведомив об этом Агента. Доступ восстанавливается после устранения выявленной угрозы на основании предоставленной Агентом информации и по согласованию с ДКИБ КЦ ПАО «Ростелеком</w:t>
      </w:r>
      <w:r w:rsidR="005308FE">
        <w:rPr>
          <w:rFonts w:eastAsia="Calibri"/>
          <w:sz w:val="20"/>
          <w:szCs w:val="20"/>
        </w:rPr>
        <w:t>»</w:t>
      </w:r>
    </w:p>
    <w:p w14:paraId="0E512518" w14:textId="77777777" w:rsidR="00C00A96" w:rsidRPr="00C00A96" w:rsidRDefault="00C00A96" w:rsidP="00C00A96">
      <w:pPr>
        <w:shd w:val="clear" w:color="auto" w:fill="FFFFFF"/>
        <w:tabs>
          <w:tab w:val="left" w:pos="1608"/>
        </w:tabs>
        <w:ind w:firstLine="709"/>
        <w:jc w:val="both"/>
        <w:rPr>
          <w:rFonts w:eastAsia="Calibri"/>
          <w:sz w:val="20"/>
          <w:szCs w:val="20"/>
        </w:rPr>
      </w:pPr>
    </w:p>
    <w:p w14:paraId="5A08C5A9" w14:textId="77777777" w:rsidR="00C00A96" w:rsidRPr="00C00A96" w:rsidRDefault="00C00A96" w:rsidP="00C00A96">
      <w:pPr>
        <w:shd w:val="clear" w:color="auto" w:fill="FFFFFF"/>
        <w:tabs>
          <w:tab w:val="left" w:pos="1608"/>
        </w:tabs>
        <w:jc w:val="both"/>
        <w:rPr>
          <w:rFonts w:eastAsia="Calibri"/>
          <w:b/>
          <w:sz w:val="20"/>
          <w:szCs w:val="20"/>
        </w:rPr>
      </w:pPr>
      <w:r w:rsidRPr="00C00A96">
        <w:rPr>
          <w:rFonts w:eastAsia="Calibri"/>
          <w:b/>
          <w:sz w:val="20"/>
          <w:szCs w:val="20"/>
        </w:rPr>
        <w:t xml:space="preserve">5. Ответственность </w:t>
      </w:r>
    </w:p>
    <w:p w14:paraId="1D93CA39"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 xml:space="preserve">5.1. Агент несет ответственность за нарушение требований настоящего Порядка взаимодействия и обязан возместить ПАО «Ростелеком» убытки, возникшие у ПАО «Ростелеком» вследствие неисполнения или ненадлежащего исполнения Агентом указанных требований. </w:t>
      </w:r>
    </w:p>
    <w:p w14:paraId="49C1C0C7" w14:textId="77777777" w:rsidR="00C00A96" w:rsidRPr="00C00A96" w:rsidRDefault="00C00A96" w:rsidP="00C00A96">
      <w:pPr>
        <w:shd w:val="clear" w:color="auto" w:fill="FFFFFF"/>
        <w:tabs>
          <w:tab w:val="left" w:pos="1608"/>
        </w:tabs>
        <w:ind w:firstLine="709"/>
        <w:jc w:val="both"/>
        <w:rPr>
          <w:rFonts w:eastAsia="Calibri"/>
          <w:sz w:val="20"/>
          <w:szCs w:val="20"/>
        </w:rPr>
      </w:pPr>
      <w:r w:rsidRPr="00C00A96">
        <w:rPr>
          <w:rFonts w:eastAsia="Calibri"/>
          <w:sz w:val="20"/>
          <w:szCs w:val="20"/>
        </w:rPr>
        <w:t>Агент несет ответственность в полном объеме за нарушение требований настоящего Порядка взаимодействия своими работниками, а также третьими лицами, привлеченными Агентом для исполнения Договора.</w:t>
      </w:r>
    </w:p>
    <w:p w14:paraId="5AEBBFAD" w14:textId="0772AA4D" w:rsidR="005636D8" w:rsidRDefault="00C00A96" w:rsidP="006A0E45">
      <w:pPr>
        <w:shd w:val="clear" w:color="auto" w:fill="FFFFFF"/>
        <w:tabs>
          <w:tab w:val="left" w:pos="1608"/>
        </w:tabs>
        <w:ind w:firstLine="709"/>
        <w:jc w:val="both"/>
      </w:pPr>
      <w:r w:rsidRPr="00C00A96">
        <w:rPr>
          <w:rFonts w:eastAsia="Calibri"/>
          <w:sz w:val="20"/>
          <w:szCs w:val="20"/>
        </w:rPr>
        <w:t>5.2. При подозрении на мошенничество или иные преступления, а также в случаях нанесения материального ущерба ПАО «Ростелеком», явившиеся следствием нарушения требований настоящего Порядка взаимодействия, ПАО «Ростелеком» вправе передать соответствующие материалы в правоохранительные органы.</w:t>
      </w:r>
    </w:p>
    <w:tbl>
      <w:tblPr>
        <w:tblW w:w="10147" w:type="dxa"/>
        <w:jc w:val="center"/>
        <w:tblLook w:val="01E0" w:firstRow="1" w:lastRow="1" w:firstColumn="1" w:lastColumn="1" w:noHBand="0" w:noVBand="0"/>
      </w:tblPr>
      <w:tblGrid>
        <w:gridCol w:w="5211"/>
        <w:gridCol w:w="4936"/>
      </w:tblGrid>
      <w:tr w:rsidR="003F442F" w:rsidRPr="0082249A" w14:paraId="585CB77F" w14:textId="77777777" w:rsidTr="008F37F6">
        <w:trPr>
          <w:trHeight w:val="2993"/>
          <w:jc w:val="center"/>
        </w:trPr>
        <w:tc>
          <w:tcPr>
            <w:tcW w:w="5211" w:type="dxa"/>
          </w:tcPr>
          <w:p w14:paraId="19C3952D" w14:textId="77777777" w:rsidR="003F442F" w:rsidRPr="00CC3F70" w:rsidRDefault="003F442F" w:rsidP="003F442F">
            <w:pPr>
              <w:spacing w:before="120"/>
              <w:ind w:right="492"/>
              <w:rPr>
                <w:b/>
                <w:bCs/>
                <w:i/>
                <w:iCs/>
                <w:sz w:val="26"/>
                <w:szCs w:val="26"/>
              </w:rPr>
            </w:pPr>
            <w:r w:rsidRPr="00CC3F70">
              <w:rPr>
                <w:b/>
                <w:bCs/>
                <w:i/>
                <w:iCs/>
                <w:sz w:val="26"/>
                <w:szCs w:val="26"/>
              </w:rPr>
              <w:t>От имени Принципала:</w:t>
            </w:r>
            <w:r>
              <w:rPr>
                <w:b/>
                <w:bCs/>
                <w:i/>
                <w:iCs/>
                <w:sz w:val="26"/>
                <w:szCs w:val="26"/>
              </w:rPr>
              <w:br/>
            </w:r>
          </w:p>
          <w:p w14:paraId="7F3EAF25" w14:textId="77777777" w:rsidR="003F442F" w:rsidRPr="00584A1A" w:rsidRDefault="003F442F" w:rsidP="003F442F">
            <w:pPr>
              <w:rPr>
                <w:sz w:val="22"/>
                <w:szCs w:val="22"/>
                <w:lang w:eastAsia="en-US"/>
              </w:rPr>
            </w:pPr>
          </w:p>
          <w:p w14:paraId="22D20971" w14:textId="77777777" w:rsidR="003F442F" w:rsidRPr="00F95EFA" w:rsidRDefault="003F442F" w:rsidP="003F442F">
            <w:pPr>
              <w:rPr>
                <w:b/>
                <w:color w:val="000000" w:themeColor="text1"/>
              </w:rPr>
            </w:pPr>
            <w:r>
              <w:rPr>
                <w:b/>
                <w:color w:val="000000" w:themeColor="text1"/>
                <w:lang w:eastAsia="en-US"/>
              </w:rPr>
              <w:t>____________________/____________</w:t>
            </w:r>
          </w:p>
          <w:p w14:paraId="7FCCD2A0" w14:textId="6EC0F636" w:rsidR="003F442F" w:rsidRPr="0082249A" w:rsidRDefault="003F442F" w:rsidP="003F442F">
            <w:pPr>
              <w:rPr>
                <w:sz w:val="20"/>
                <w:szCs w:val="20"/>
                <w:lang w:eastAsia="en-US"/>
              </w:rPr>
            </w:pPr>
            <w:r w:rsidRPr="007371C9">
              <w:rPr>
                <w:sz w:val="20"/>
                <w:szCs w:val="20"/>
              </w:rPr>
              <w:t>(подпись)</w:t>
            </w:r>
            <w:r>
              <w:rPr>
                <w:sz w:val="20"/>
                <w:szCs w:val="20"/>
              </w:rPr>
              <w:br/>
            </w:r>
            <w:r>
              <w:rPr>
                <w:sz w:val="20"/>
                <w:szCs w:val="20"/>
              </w:rPr>
              <w:br/>
              <w:t>«________»__________________________202_ г.</w:t>
            </w:r>
          </w:p>
        </w:tc>
        <w:tc>
          <w:tcPr>
            <w:tcW w:w="4936" w:type="dxa"/>
          </w:tcPr>
          <w:p w14:paraId="7BB25E5D" w14:textId="77777777" w:rsidR="003F442F" w:rsidRDefault="003F442F" w:rsidP="003F442F">
            <w:pPr>
              <w:spacing w:before="120"/>
              <w:rPr>
                <w:b/>
                <w:i/>
                <w:iCs/>
                <w:sz w:val="26"/>
                <w:szCs w:val="26"/>
              </w:rPr>
            </w:pPr>
            <w:r w:rsidRPr="00CC3F70">
              <w:rPr>
                <w:b/>
                <w:i/>
                <w:iCs/>
                <w:sz w:val="26"/>
                <w:szCs w:val="26"/>
              </w:rPr>
              <w:t>От имени Агента:</w:t>
            </w:r>
          </w:p>
          <w:p w14:paraId="04DB1398" w14:textId="77777777" w:rsidR="003F442F" w:rsidRDefault="003F442F" w:rsidP="003F442F">
            <w:pPr>
              <w:jc w:val="both"/>
              <w:rPr>
                <w:b/>
              </w:rPr>
            </w:pPr>
            <w:r>
              <w:rPr>
                <w:i/>
                <w:sz w:val="26"/>
                <w:szCs w:val="26"/>
              </w:rPr>
              <w:br/>
            </w:r>
          </w:p>
          <w:p w14:paraId="638B60CB" w14:textId="77777777" w:rsidR="003F442F" w:rsidRPr="00D958AD" w:rsidRDefault="003F442F" w:rsidP="003F442F">
            <w:pPr>
              <w:jc w:val="both"/>
              <w:rPr>
                <w:b/>
              </w:rPr>
            </w:pPr>
            <w:r w:rsidRPr="00D958AD">
              <w:rPr>
                <w:b/>
              </w:rPr>
              <w:t>__________________</w:t>
            </w:r>
          </w:p>
          <w:p w14:paraId="750D3CE3" w14:textId="77777777" w:rsidR="003F442F" w:rsidRDefault="003F442F" w:rsidP="003F442F">
            <w:pPr>
              <w:jc w:val="both"/>
              <w:rPr>
                <w:sz w:val="20"/>
                <w:szCs w:val="20"/>
              </w:rPr>
            </w:pPr>
            <w:r w:rsidRPr="007371C9">
              <w:rPr>
                <w:sz w:val="20"/>
                <w:szCs w:val="20"/>
              </w:rPr>
              <w:t>(подпись)</w:t>
            </w:r>
            <w:r>
              <w:rPr>
                <w:sz w:val="20"/>
                <w:szCs w:val="20"/>
              </w:rPr>
              <w:br/>
            </w:r>
          </w:p>
          <w:p w14:paraId="17E5B4F2" w14:textId="77777777" w:rsidR="003F442F" w:rsidRDefault="003F442F" w:rsidP="003F442F">
            <w:pPr>
              <w:jc w:val="both"/>
              <w:rPr>
                <w:b/>
              </w:rPr>
            </w:pPr>
            <w:r>
              <w:rPr>
                <w:sz w:val="20"/>
                <w:szCs w:val="20"/>
              </w:rPr>
              <w:t>«_______</w:t>
            </w:r>
            <w:proofErr w:type="gramStart"/>
            <w:r>
              <w:rPr>
                <w:sz w:val="20"/>
                <w:szCs w:val="20"/>
              </w:rPr>
              <w:t>_»_</w:t>
            </w:r>
            <w:proofErr w:type="gramEnd"/>
            <w:r>
              <w:rPr>
                <w:sz w:val="20"/>
                <w:szCs w:val="20"/>
              </w:rPr>
              <w:t>_________________________202_ г.</w:t>
            </w:r>
          </w:p>
          <w:p w14:paraId="625B71B7" w14:textId="77777777" w:rsidR="003F442F" w:rsidRDefault="003F442F" w:rsidP="003F442F">
            <w:pPr>
              <w:jc w:val="both"/>
              <w:rPr>
                <w:b/>
              </w:rPr>
            </w:pPr>
          </w:p>
          <w:p w14:paraId="355D5398" w14:textId="7D937234" w:rsidR="003F442F" w:rsidRPr="0082249A" w:rsidRDefault="003F442F" w:rsidP="003F442F">
            <w:pPr>
              <w:jc w:val="both"/>
              <w:rPr>
                <w:b/>
              </w:rPr>
            </w:pPr>
          </w:p>
        </w:tc>
      </w:tr>
    </w:tbl>
    <w:p w14:paraId="41B9CB6B" w14:textId="6FB835A3" w:rsidR="00C00A96" w:rsidRDefault="00C00A96" w:rsidP="00D56A50"/>
    <w:sectPr w:rsidR="00C00A96" w:rsidSect="006A0E45">
      <w:headerReference w:type="default" r:id="rId14"/>
      <w:footerReference w:type="even" r:id="rId15"/>
      <w:footerReference w:type="default" r:id="rId16"/>
      <w:headerReference w:type="first" r:id="rId17"/>
      <w:pgSz w:w="11906" w:h="16838" w:code="9"/>
      <w:pgMar w:top="284" w:right="567" w:bottom="142" w:left="1701" w:header="737" w:footer="1077"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321D20" w14:textId="77777777" w:rsidR="00CC778E" w:rsidRDefault="00CC778E">
      <w:r>
        <w:separator/>
      </w:r>
    </w:p>
  </w:endnote>
  <w:endnote w:type="continuationSeparator" w:id="0">
    <w:p w14:paraId="407CCBC6" w14:textId="77777777" w:rsidR="00CC778E" w:rsidRDefault="00CC77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0002EFF" w:usb1="C000247B" w:usb2="00000009" w:usb3="00000000" w:csb0="000001FF" w:csb1="00000000"/>
  </w:font>
  <w:font w:name="Times">
    <w:panose1 w:val="02020603050405020304"/>
    <w:charset w:val="CC"/>
    <w:family w:val="roman"/>
    <w:pitch w:val="variable"/>
    <w:sig w:usb0="E0002EFF" w:usb1="C000785B" w:usb2="00000009" w:usb3="00000000" w:csb0="000001FF" w:csb1="00000000"/>
  </w:font>
  <w:font w:name="Comic Sans MS">
    <w:panose1 w:val="030F0702030302020204"/>
    <w:charset w:val="CC"/>
    <w:family w:val="script"/>
    <w:pitch w:val="variable"/>
    <w:sig w:usb0="00000287" w:usb1="00000013"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CA3FFE" w14:textId="77777777" w:rsidR="000A2D68" w:rsidRDefault="000A2D68" w:rsidP="004B62B2">
    <w:pPr>
      <w:pStyle w:val="af5"/>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3805A95F" w14:textId="77777777" w:rsidR="000A2D68" w:rsidRDefault="000A2D68" w:rsidP="00FE0801">
    <w:pPr>
      <w:pStyle w:val="af5"/>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40B3CC" w14:textId="77777777" w:rsidR="000A2D68" w:rsidRDefault="000A2D68" w:rsidP="00FE0801">
    <w:pPr>
      <w:pStyle w:val="af5"/>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415314" w14:textId="77777777" w:rsidR="00CC778E" w:rsidRDefault="00CC778E">
      <w:r>
        <w:separator/>
      </w:r>
    </w:p>
  </w:footnote>
  <w:footnote w:type="continuationSeparator" w:id="0">
    <w:p w14:paraId="731857CA" w14:textId="77777777" w:rsidR="00CC778E" w:rsidRDefault="00CC778E">
      <w:r>
        <w:continuationSeparator/>
      </w:r>
    </w:p>
  </w:footnote>
  <w:footnote w:id="1">
    <w:p w14:paraId="565879FC" w14:textId="3777ADD9" w:rsidR="000A2D68" w:rsidRPr="000A516D" w:rsidRDefault="000A2D68">
      <w:pPr>
        <w:pStyle w:val="af8"/>
      </w:pPr>
      <w:r>
        <w:rPr>
          <w:rStyle w:val="aff3"/>
        </w:rPr>
        <w:footnoteRef/>
      </w:r>
      <w:r>
        <w:t xml:space="preserve"> </w:t>
      </w:r>
      <w:r w:rsidRPr="006A0E45">
        <w:rPr>
          <w:bCs/>
          <w:sz w:val="14"/>
          <w:szCs w:val="20"/>
        </w:rPr>
        <w:t>[Приложение включается в случае если при выполнении обязательств по настоящему Договору Агенту предоставляется удаленный доступ к информационным ресурсам ПАО «Ростелеком»]</w:t>
      </w:r>
    </w:p>
  </w:footnote>
  <w:footnote w:id="2">
    <w:p w14:paraId="48A01C7C" w14:textId="77777777" w:rsidR="000A2D68" w:rsidRDefault="000A2D68" w:rsidP="00A904C1">
      <w:pPr>
        <w:pStyle w:val="af8"/>
      </w:pPr>
      <w:r w:rsidRPr="00A904C1">
        <w:rPr>
          <w:rStyle w:val="aff3"/>
          <w:sz w:val="10"/>
        </w:rPr>
        <w:footnoteRef/>
      </w:r>
      <w:r w:rsidRPr="00A904C1">
        <w:rPr>
          <w:sz w:val="10"/>
        </w:rPr>
        <w:t xml:space="preserve"> Под рабочими днями понимаются дни, не являющиеся выходными и праздничными днями по законодательству места осуществления деятельности Получающей Стороны.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1552696"/>
      <w:docPartObj>
        <w:docPartGallery w:val="Page Numbers (Top of Page)"/>
        <w:docPartUnique/>
      </w:docPartObj>
    </w:sdtPr>
    <w:sdtEndPr/>
    <w:sdtContent>
      <w:p w14:paraId="53FCDA88" w14:textId="317F3418" w:rsidR="000A2D68" w:rsidRDefault="000A2D68">
        <w:pPr>
          <w:pStyle w:val="ac"/>
          <w:jc w:val="center"/>
        </w:pPr>
      </w:p>
      <w:p w14:paraId="77FE5BF3" w14:textId="77777777" w:rsidR="000A2D68" w:rsidRDefault="000A2D68">
        <w:pPr>
          <w:pStyle w:val="ac"/>
          <w:jc w:val="center"/>
        </w:pPr>
      </w:p>
      <w:p w14:paraId="2350DECD" w14:textId="7F9816D2" w:rsidR="000A2D68" w:rsidRDefault="000A2D68">
        <w:pPr>
          <w:pStyle w:val="ac"/>
          <w:jc w:val="center"/>
        </w:pPr>
        <w:r>
          <w:fldChar w:fldCharType="begin"/>
        </w:r>
        <w:r>
          <w:instrText>PAGE   \* MERGEFORMAT</w:instrText>
        </w:r>
        <w:r>
          <w:fldChar w:fldCharType="separate"/>
        </w:r>
        <w:r w:rsidR="003F442F">
          <w:rPr>
            <w:noProof/>
          </w:rPr>
          <w:t>2</w:t>
        </w:r>
        <w:r>
          <w:fldChar w:fldCharType="end"/>
        </w:r>
      </w:p>
    </w:sdtContent>
  </w:sdt>
  <w:p w14:paraId="50475745" w14:textId="77777777" w:rsidR="000A2D68" w:rsidRDefault="000A2D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4B27" w14:textId="43B9F87B" w:rsidR="000A2D68" w:rsidRDefault="000A2D68">
    <w:pPr>
      <w:pStyle w:val="ac"/>
      <w:jc w:val="center"/>
    </w:pPr>
  </w:p>
  <w:p w14:paraId="03DE3FDC" w14:textId="77777777" w:rsidR="000A2D68" w:rsidRDefault="000A2D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FD10AA"/>
    <w:multiLevelType w:val="hybridMultilevel"/>
    <w:tmpl w:val="E84C64BE"/>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077D0E"/>
    <w:multiLevelType w:val="multilevel"/>
    <w:tmpl w:val="410E0010"/>
    <w:lvl w:ilvl="0">
      <w:start w:val="1"/>
      <w:numFmt w:val="decimal"/>
      <w:lvlText w:val="%1."/>
      <w:lvlJc w:val="left"/>
      <w:pPr>
        <w:ind w:left="465" w:hanging="465"/>
      </w:pPr>
      <w:rPr>
        <w:rFonts w:hint="default"/>
      </w:rPr>
    </w:lvl>
    <w:lvl w:ilvl="1">
      <w:start w:val="1"/>
      <w:numFmt w:val="decimal"/>
      <w:lvlText w:val="%1.%2."/>
      <w:lvlJc w:val="left"/>
      <w:pPr>
        <w:ind w:left="465" w:hanging="465"/>
      </w:pPr>
      <w:rPr>
        <w:rFonts w:hint="default"/>
        <w:b w:val="0"/>
        <w:i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01A5C8F"/>
    <w:multiLevelType w:val="hybridMultilevel"/>
    <w:tmpl w:val="0C882FA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02B6295"/>
    <w:multiLevelType w:val="hybridMultilevel"/>
    <w:tmpl w:val="98687056"/>
    <w:lvl w:ilvl="0" w:tplc="04190005">
      <w:start w:val="1"/>
      <w:numFmt w:val="bullet"/>
      <w:lvlText w:val=""/>
      <w:lvlJc w:val="left"/>
      <w:pPr>
        <w:ind w:left="1647" w:hanging="360"/>
      </w:pPr>
      <w:rPr>
        <w:rFonts w:ascii="Wingdings" w:hAnsi="Wingdings" w:hint="default"/>
      </w:rPr>
    </w:lvl>
    <w:lvl w:ilvl="1" w:tplc="0419000D">
      <w:start w:val="1"/>
      <w:numFmt w:val="bullet"/>
      <w:lvlText w:val=""/>
      <w:lvlJc w:val="left"/>
      <w:pPr>
        <w:ind w:left="1352" w:hanging="360"/>
      </w:pPr>
      <w:rPr>
        <w:rFonts w:ascii="Wingdings" w:hAnsi="Wingdings" w:hint="default"/>
        <w:b/>
      </w:rPr>
    </w:lvl>
    <w:lvl w:ilvl="2" w:tplc="57E0A526">
      <w:start w:val="1"/>
      <w:numFmt w:val="bullet"/>
      <w:lvlText w:val="-"/>
      <w:lvlJc w:val="left"/>
      <w:pPr>
        <w:ind w:left="3087" w:hanging="360"/>
      </w:pPr>
      <w:rPr>
        <w:rFonts w:ascii="Arial" w:hAnsi="Arial" w:hint="default"/>
        <w:b/>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4" w15:restartNumberingAfterBreak="0">
    <w:nsid w:val="1044270D"/>
    <w:multiLevelType w:val="hybridMultilevel"/>
    <w:tmpl w:val="405EBFCC"/>
    <w:styleLink w:val="ArticleSection"/>
    <w:lvl w:ilvl="0" w:tplc="0419000F">
      <w:start w:val="1"/>
      <w:numFmt w:val="bullet"/>
      <w:lvlText w:val=""/>
      <w:lvlJc w:val="left"/>
      <w:pPr>
        <w:tabs>
          <w:tab w:val="num" w:pos="644"/>
        </w:tabs>
        <w:ind w:left="644" w:hanging="360"/>
      </w:pPr>
      <w:rPr>
        <w:rFonts w:ascii="Symbol" w:hAnsi="Symbol" w:hint="default"/>
        <w:sz w:val="24"/>
        <w:szCs w:val="24"/>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9F5101F"/>
    <w:multiLevelType w:val="hybridMultilevel"/>
    <w:tmpl w:val="DC0415F0"/>
    <w:lvl w:ilvl="0" w:tplc="E35E511A">
      <w:start w:val="1"/>
      <w:numFmt w:val="bullet"/>
      <w:lvlText w:val=""/>
      <w:lvlJc w:val="left"/>
      <w:pPr>
        <w:tabs>
          <w:tab w:val="num" w:pos="1428"/>
        </w:tabs>
        <w:ind w:left="1428" w:hanging="360"/>
      </w:pPr>
      <w:rPr>
        <w:rFonts w:ascii="Symbol" w:hAnsi="Symbol" w:hint="default"/>
        <w:color w:val="auto"/>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22FF3B73"/>
    <w:multiLevelType w:val="hybridMultilevel"/>
    <w:tmpl w:val="EF844BD2"/>
    <w:lvl w:ilvl="0" w:tplc="E932AEB8">
      <w:start w:val="1"/>
      <w:numFmt w:val="bullet"/>
      <w:lvlText w:val=""/>
      <w:lvlJc w:val="left"/>
      <w:pPr>
        <w:tabs>
          <w:tab w:val="num" w:pos="2136"/>
        </w:tabs>
        <w:ind w:left="2136" w:hanging="360"/>
      </w:pPr>
      <w:rPr>
        <w:rFonts w:ascii="Symbol" w:hAnsi="Symbol" w:hint="default"/>
      </w:rPr>
    </w:lvl>
    <w:lvl w:ilvl="1" w:tplc="04190003" w:tentative="1">
      <w:start w:val="1"/>
      <w:numFmt w:val="bullet"/>
      <w:lvlText w:val="o"/>
      <w:lvlJc w:val="left"/>
      <w:pPr>
        <w:tabs>
          <w:tab w:val="num" w:pos="2856"/>
        </w:tabs>
        <w:ind w:left="2856" w:hanging="360"/>
      </w:pPr>
      <w:rPr>
        <w:rFonts w:ascii="Courier New" w:hAnsi="Courier New" w:cs="Courier New" w:hint="default"/>
      </w:rPr>
    </w:lvl>
    <w:lvl w:ilvl="2" w:tplc="04190005" w:tentative="1">
      <w:start w:val="1"/>
      <w:numFmt w:val="bullet"/>
      <w:lvlText w:val=""/>
      <w:lvlJc w:val="left"/>
      <w:pPr>
        <w:tabs>
          <w:tab w:val="num" w:pos="3576"/>
        </w:tabs>
        <w:ind w:left="3576" w:hanging="360"/>
      </w:pPr>
      <w:rPr>
        <w:rFonts w:ascii="Wingdings" w:hAnsi="Wingdings" w:hint="default"/>
      </w:rPr>
    </w:lvl>
    <w:lvl w:ilvl="3" w:tplc="04190001" w:tentative="1">
      <w:start w:val="1"/>
      <w:numFmt w:val="bullet"/>
      <w:lvlText w:val=""/>
      <w:lvlJc w:val="left"/>
      <w:pPr>
        <w:tabs>
          <w:tab w:val="num" w:pos="4296"/>
        </w:tabs>
        <w:ind w:left="4296" w:hanging="360"/>
      </w:pPr>
      <w:rPr>
        <w:rFonts w:ascii="Symbol" w:hAnsi="Symbol" w:hint="default"/>
      </w:rPr>
    </w:lvl>
    <w:lvl w:ilvl="4" w:tplc="04190003" w:tentative="1">
      <w:start w:val="1"/>
      <w:numFmt w:val="bullet"/>
      <w:lvlText w:val="o"/>
      <w:lvlJc w:val="left"/>
      <w:pPr>
        <w:tabs>
          <w:tab w:val="num" w:pos="5016"/>
        </w:tabs>
        <w:ind w:left="5016" w:hanging="360"/>
      </w:pPr>
      <w:rPr>
        <w:rFonts w:ascii="Courier New" w:hAnsi="Courier New" w:cs="Courier New" w:hint="default"/>
      </w:rPr>
    </w:lvl>
    <w:lvl w:ilvl="5" w:tplc="04190005" w:tentative="1">
      <w:start w:val="1"/>
      <w:numFmt w:val="bullet"/>
      <w:lvlText w:val=""/>
      <w:lvlJc w:val="left"/>
      <w:pPr>
        <w:tabs>
          <w:tab w:val="num" w:pos="5736"/>
        </w:tabs>
        <w:ind w:left="5736" w:hanging="360"/>
      </w:pPr>
      <w:rPr>
        <w:rFonts w:ascii="Wingdings" w:hAnsi="Wingdings" w:hint="default"/>
      </w:rPr>
    </w:lvl>
    <w:lvl w:ilvl="6" w:tplc="04190001" w:tentative="1">
      <w:start w:val="1"/>
      <w:numFmt w:val="bullet"/>
      <w:lvlText w:val=""/>
      <w:lvlJc w:val="left"/>
      <w:pPr>
        <w:tabs>
          <w:tab w:val="num" w:pos="6456"/>
        </w:tabs>
        <w:ind w:left="6456" w:hanging="360"/>
      </w:pPr>
      <w:rPr>
        <w:rFonts w:ascii="Symbol" w:hAnsi="Symbol" w:hint="default"/>
      </w:rPr>
    </w:lvl>
    <w:lvl w:ilvl="7" w:tplc="04190003" w:tentative="1">
      <w:start w:val="1"/>
      <w:numFmt w:val="bullet"/>
      <w:lvlText w:val="o"/>
      <w:lvlJc w:val="left"/>
      <w:pPr>
        <w:tabs>
          <w:tab w:val="num" w:pos="7176"/>
        </w:tabs>
        <w:ind w:left="7176" w:hanging="360"/>
      </w:pPr>
      <w:rPr>
        <w:rFonts w:ascii="Courier New" w:hAnsi="Courier New" w:cs="Courier New" w:hint="default"/>
      </w:rPr>
    </w:lvl>
    <w:lvl w:ilvl="8" w:tplc="04190005" w:tentative="1">
      <w:start w:val="1"/>
      <w:numFmt w:val="bullet"/>
      <w:lvlText w:val=""/>
      <w:lvlJc w:val="left"/>
      <w:pPr>
        <w:tabs>
          <w:tab w:val="num" w:pos="7896"/>
        </w:tabs>
        <w:ind w:left="7896" w:hanging="360"/>
      </w:pPr>
      <w:rPr>
        <w:rFonts w:ascii="Wingdings" w:hAnsi="Wingdings" w:hint="default"/>
      </w:rPr>
    </w:lvl>
  </w:abstractNum>
  <w:abstractNum w:abstractNumId="7" w15:restartNumberingAfterBreak="0">
    <w:nsid w:val="25C10408"/>
    <w:multiLevelType w:val="multilevel"/>
    <w:tmpl w:val="E1C266DE"/>
    <w:lvl w:ilvl="0">
      <w:start w:val="1"/>
      <w:numFmt w:val="decimal"/>
      <w:lvlText w:val="%1."/>
      <w:lvlJc w:val="left"/>
      <w:pPr>
        <w:ind w:left="720" w:hanging="360"/>
      </w:pPr>
      <w:rPr>
        <w:rFonts w:ascii="Times New Roman" w:hAnsi="Times New Roman" w:cs="Times New Roman" w:hint="default"/>
        <w:sz w:val="20"/>
        <w:szCs w:val="24"/>
      </w:rPr>
    </w:lvl>
    <w:lvl w:ilvl="1">
      <w:start w:val="1"/>
      <w:numFmt w:val="decimal"/>
      <w:isLgl/>
      <w:lvlText w:val="%1.%2."/>
      <w:lvlJc w:val="left"/>
      <w:pPr>
        <w:ind w:left="2486" w:hanging="360"/>
      </w:pPr>
      <w:rPr>
        <w:rFonts w:hint="default"/>
        <w:b/>
        <w:sz w:val="20"/>
        <w:szCs w:val="24"/>
      </w:rPr>
    </w:lvl>
    <w:lvl w:ilvl="2">
      <w:start w:val="1"/>
      <w:numFmt w:val="decimal"/>
      <w:isLgl/>
      <w:lvlText w:val="%1.%2.%3."/>
      <w:lvlJc w:val="left"/>
      <w:pPr>
        <w:ind w:left="1800" w:hanging="720"/>
      </w:pPr>
      <w:rPr>
        <w:rFonts w:hint="default"/>
        <w:i/>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7C44B34"/>
    <w:multiLevelType w:val="multilevel"/>
    <w:tmpl w:val="FF3658BC"/>
    <w:styleLink w:val="a"/>
    <w:lvl w:ilvl="0">
      <w:start w:val="1"/>
      <w:numFmt w:val="decimal"/>
      <w:pStyle w:val="2"/>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sz w:val="24"/>
        <w:szCs w:val="24"/>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2903009D"/>
    <w:multiLevelType w:val="multilevel"/>
    <w:tmpl w:val="54C438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9BB229C"/>
    <w:multiLevelType w:val="hybridMultilevel"/>
    <w:tmpl w:val="0B96DE1C"/>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9FC5166"/>
    <w:multiLevelType w:val="hybridMultilevel"/>
    <w:tmpl w:val="1BAAC864"/>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12" w15:restartNumberingAfterBreak="0">
    <w:nsid w:val="2B1C7CC1"/>
    <w:multiLevelType w:val="hybridMultilevel"/>
    <w:tmpl w:val="970E8666"/>
    <w:lvl w:ilvl="0" w:tplc="04190001">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13" w15:restartNumberingAfterBreak="0">
    <w:nsid w:val="2BC3124A"/>
    <w:multiLevelType w:val="hybridMultilevel"/>
    <w:tmpl w:val="49C8F7EA"/>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DAA0CFA"/>
    <w:multiLevelType w:val="multilevel"/>
    <w:tmpl w:val="2466B0D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264BFE"/>
    <w:multiLevelType w:val="multilevel"/>
    <w:tmpl w:val="D1FC33D6"/>
    <w:lvl w:ilvl="0">
      <w:start w:val="5"/>
      <w:numFmt w:val="decimal"/>
      <w:lvlText w:val="%1"/>
      <w:lvlJc w:val="left"/>
      <w:pPr>
        <w:tabs>
          <w:tab w:val="num" w:pos="432"/>
        </w:tabs>
        <w:ind w:left="432" w:hanging="432"/>
      </w:pPr>
      <w:rPr>
        <w:rFonts w:cs="Times New Roman" w:hint="default"/>
      </w:rPr>
    </w:lvl>
    <w:lvl w:ilvl="1">
      <w:start w:val="1"/>
      <w:numFmt w:val="decimal"/>
      <w:pStyle w:val="222"/>
      <w:lvlText w:val="%1.%2"/>
      <w:lvlJc w:val="left"/>
      <w:pPr>
        <w:tabs>
          <w:tab w:val="num" w:pos="567"/>
        </w:tabs>
        <w:ind w:left="567" w:hanging="567"/>
      </w:pPr>
      <w:rPr>
        <w:rFonts w:cs="Times New Roman" w:hint="default"/>
        <w:b/>
        <w:i/>
        <w:color w:val="auto"/>
      </w:rPr>
    </w:lvl>
    <w:lvl w:ilvl="2">
      <w:start w:val="2"/>
      <w:numFmt w:val="decimal"/>
      <w:lvlText w:val="%1.%2.%3"/>
      <w:lvlJc w:val="left"/>
      <w:pPr>
        <w:tabs>
          <w:tab w:val="num" w:pos="900"/>
        </w:tabs>
        <w:ind w:left="900" w:hanging="720"/>
      </w:pPr>
      <w:rPr>
        <w:rFonts w:cs="Times New Roman" w:hint="default"/>
        <w:b/>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3DCE5B8D"/>
    <w:multiLevelType w:val="multilevel"/>
    <w:tmpl w:val="AA949B90"/>
    <w:lvl w:ilvl="0">
      <w:start w:val="1"/>
      <w:numFmt w:val="decimal"/>
      <w:lvlText w:val="%1."/>
      <w:lvlJc w:val="left"/>
      <w:pPr>
        <w:ind w:left="540" w:hanging="540"/>
      </w:pPr>
      <w:rPr>
        <w:rFonts w:hint="default"/>
      </w:rPr>
    </w:lvl>
    <w:lvl w:ilvl="1">
      <w:start w:val="1"/>
      <w:numFmt w:val="decimal"/>
      <w:lvlText w:val="%1.%2."/>
      <w:lvlJc w:val="left"/>
      <w:pPr>
        <w:ind w:left="742" w:hanging="540"/>
      </w:pPr>
      <w:rPr>
        <w:rFonts w:hint="default"/>
      </w:rPr>
    </w:lvl>
    <w:lvl w:ilvl="2">
      <w:start w:val="1"/>
      <w:numFmt w:val="decimal"/>
      <w:lvlText w:val="%1.%2.%3."/>
      <w:lvlJc w:val="left"/>
      <w:pPr>
        <w:ind w:left="1124" w:hanging="720"/>
      </w:pPr>
      <w:rPr>
        <w:rFonts w:hint="default"/>
      </w:rPr>
    </w:lvl>
    <w:lvl w:ilvl="3">
      <w:start w:val="1"/>
      <w:numFmt w:val="decimal"/>
      <w:lvlText w:val="%1.%2.%3.%4."/>
      <w:lvlJc w:val="left"/>
      <w:pPr>
        <w:ind w:left="1326" w:hanging="720"/>
      </w:pPr>
      <w:rPr>
        <w:rFonts w:hint="default"/>
      </w:rPr>
    </w:lvl>
    <w:lvl w:ilvl="4">
      <w:start w:val="1"/>
      <w:numFmt w:val="decimal"/>
      <w:lvlText w:val="%1.%2.%3.%4.%5."/>
      <w:lvlJc w:val="left"/>
      <w:pPr>
        <w:ind w:left="1888" w:hanging="1080"/>
      </w:pPr>
      <w:rPr>
        <w:rFonts w:hint="default"/>
      </w:rPr>
    </w:lvl>
    <w:lvl w:ilvl="5">
      <w:start w:val="1"/>
      <w:numFmt w:val="decimal"/>
      <w:lvlText w:val="%1.%2.%3.%4.%5.%6."/>
      <w:lvlJc w:val="left"/>
      <w:pPr>
        <w:ind w:left="2090" w:hanging="1080"/>
      </w:pPr>
      <w:rPr>
        <w:rFonts w:hint="default"/>
      </w:rPr>
    </w:lvl>
    <w:lvl w:ilvl="6">
      <w:start w:val="1"/>
      <w:numFmt w:val="decimal"/>
      <w:lvlText w:val="%1.%2.%3.%4.%5.%6.%7."/>
      <w:lvlJc w:val="left"/>
      <w:pPr>
        <w:ind w:left="2652" w:hanging="1440"/>
      </w:pPr>
      <w:rPr>
        <w:rFonts w:hint="default"/>
      </w:rPr>
    </w:lvl>
    <w:lvl w:ilvl="7">
      <w:start w:val="1"/>
      <w:numFmt w:val="decimal"/>
      <w:lvlText w:val="%1.%2.%3.%4.%5.%6.%7.%8."/>
      <w:lvlJc w:val="left"/>
      <w:pPr>
        <w:ind w:left="2854" w:hanging="1440"/>
      </w:pPr>
      <w:rPr>
        <w:rFonts w:hint="default"/>
      </w:rPr>
    </w:lvl>
    <w:lvl w:ilvl="8">
      <w:start w:val="1"/>
      <w:numFmt w:val="decimal"/>
      <w:lvlText w:val="%1.%2.%3.%4.%5.%6.%7.%8.%9."/>
      <w:lvlJc w:val="left"/>
      <w:pPr>
        <w:ind w:left="3416" w:hanging="1800"/>
      </w:pPr>
      <w:rPr>
        <w:rFonts w:hint="default"/>
      </w:rPr>
    </w:lvl>
  </w:abstractNum>
  <w:abstractNum w:abstractNumId="17" w15:restartNumberingAfterBreak="0">
    <w:nsid w:val="41F517ED"/>
    <w:multiLevelType w:val="hybridMultilevel"/>
    <w:tmpl w:val="533EEA3C"/>
    <w:lvl w:ilvl="0" w:tplc="92AAF860">
      <w:start w:val="1"/>
      <w:numFmt w:val="russianLower"/>
      <w:lvlText w:val="%1)"/>
      <w:lvlJc w:val="left"/>
      <w:pPr>
        <w:ind w:left="1287" w:hanging="360"/>
      </w:pPr>
      <w:rPr>
        <w:rFonts w:hint="default"/>
        <w:b/>
        <w:i w:val="0"/>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15:restartNumberingAfterBreak="0">
    <w:nsid w:val="44081E30"/>
    <w:multiLevelType w:val="hybridMultilevel"/>
    <w:tmpl w:val="89EE0C26"/>
    <w:lvl w:ilvl="0" w:tplc="04190005">
      <w:start w:val="1"/>
      <w:numFmt w:val="bullet"/>
      <w:lvlText w:val=""/>
      <w:lvlJc w:val="left"/>
      <w:pPr>
        <w:ind w:left="1647" w:hanging="360"/>
      </w:pPr>
      <w:rPr>
        <w:rFonts w:ascii="Wingdings" w:hAnsi="Wingdings" w:hint="default"/>
      </w:rPr>
    </w:lvl>
    <w:lvl w:ilvl="1" w:tplc="04190001">
      <w:start w:val="1"/>
      <w:numFmt w:val="bullet"/>
      <w:lvlText w:val=""/>
      <w:lvlJc w:val="left"/>
      <w:pPr>
        <w:ind w:left="1352" w:hanging="360"/>
      </w:pPr>
      <w:rPr>
        <w:rFonts w:ascii="Symbol" w:hAnsi="Symbol" w:hint="default"/>
      </w:rPr>
    </w:lvl>
    <w:lvl w:ilvl="2" w:tplc="57E0A526">
      <w:start w:val="1"/>
      <w:numFmt w:val="bullet"/>
      <w:lvlText w:val="-"/>
      <w:lvlJc w:val="left"/>
      <w:pPr>
        <w:ind w:left="3087" w:hanging="360"/>
      </w:pPr>
      <w:rPr>
        <w:rFonts w:ascii="Arial" w:hAnsi="Arial" w:hint="default"/>
        <w:b/>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19" w15:restartNumberingAfterBreak="0">
    <w:nsid w:val="44966DF5"/>
    <w:multiLevelType w:val="hybridMultilevel"/>
    <w:tmpl w:val="8C4EEF0A"/>
    <w:lvl w:ilvl="0" w:tplc="F2C8922A">
      <w:start w:val="1"/>
      <w:numFmt w:val="decimal"/>
      <w:lvlText w:val="%1."/>
      <w:lvlJc w:val="left"/>
      <w:pPr>
        <w:ind w:left="1080" w:hanging="360"/>
      </w:pPr>
      <w:rPr>
        <w:rFonts w:hint="default"/>
        <w:b/>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47682138"/>
    <w:multiLevelType w:val="hybridMultilevel"/>
    <w:tmpl w:val="2A24FA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4243FCB"/>
    <w:multiLevelType w:val="multilevel"/>
    <w:tmpl w:val="F5D49194"/>
    <w:lvl w:ilvl="0">
      <w:start w:val="1"/>
      <w:numFmt w:val="decimal"/>
      <w:pStyle w:val="20"/>
      <w:lvlText w:val="%1."/>
      <w:lvlJc w:val="left"/>
      <w:pPr>
        <w:tabs>
          <w:tab w:val="num" w:pos="0"/>
        </w:tabs>
        <w:ind w:left="465" w:hanging="465"/>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
        <w:szCs w:val="24"/>
        <w:u w:val="none"/>
        <w:vertAlign w:val="baseline"/>
      </w:rPr>
    </w:lvl>
    <w:lvl w:ilvl="1">
      <w:start w:val="5"/>
      <w:numFmt w:val="decimal"/>
      <w:lvlText w:val="%1.%2."/>
      <w:lvlJc w:val="left"/>
      <w:pPr>
        <w:tabs>
          <w:tab w:val="num" w:pos="0"/>
        </w:tabs>
        <w:ind w:left="465" w:hanging="465"/>
      </w:pPr>
      <w:rPr>
        <w:rFonts w:cs="Times New Roman" w:hint="default"/>
        <w:b w:val="0"/>
        <w:caps w:val="0"/>
        <w:smallCaps w:val="0"/>
        <w:strike w:val="0"/>
        <w:dstrike w:val="0"/>
        <w:vanish w:val="0"/>
        <w:color w:val="000000"/>
        <w:spacing w:val="0"/>
        <w:kern w:val="0"/>
        <w:position w:val="0"/>
        <w:sz w:val="22"/>
        <w:szCs w:val="22"/>
        <w:u w:val="none"/>
        <w:vertAlign w:val="baseline"/>
      </w:rPr>
    </w:lvl>
    <w:lvl w:ilvl="2">
      <w:start w:val="3"/>
      <w:numFmt w:val="decimal"/>
      <w:lvlText w:val="%1.%2.%3."/>
      <w:lvlJc w:val="left"/>
      <w:pPr>
        <w:tabs>
          <w:tab w:val="num" w:pos="0"/>
        </w:tabs>
        <w:ind w:left="720" w:hanging="720"/>
      </w:pPr>
      <w:rPr>
        <w:rFonts w:cs="Times New Roman" w:hint="default"/>
        <w:b/>
        <w:sz w:val="22"/>
      </w:rPr>
    </w:lvl>
    <w:lvl w:ilvl="3">
      <w:start w:val="1"/>
      <w:numFmt w:val="decimal"/>
      <w:lvlText w:val="%1.%2.%3.%4."/>
      <w:lvlJc w:val="left"/>
      <w:pPr>
        <w:tabs>
          <w:tab w:val="num" w:pos="0"/>
        </w:tabs>
        <w:ind w:left="720" w:hanging="72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080" w:hanging="108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22" w15:restartNumberingAfterBreak="0">
    <w:nsid w:val="5A553AEF"/>
    <w:multiLevelType w:val="hybridMultilevel"/>
    <w:tmpl w:val="5008BAA4"/>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3" w15:restartNumberingAfterBreak="0">
    <w:nsid w:val="5BE82E36"/>
    <w:multiLevelType w:val="hybridMultilevel"/>
    <w:tmpl w:val="F1DE8898"/>
    <w:lvl w:ilvl="0" w:tplc="E932AEB8">
      <w:start w:val="1"/>
      <w:numFmt w:val="bullet"/>
      <w:lvlText w:val=""/>
      <w:lvlJc w:val="left"/>
      <w:pPr>
        <w:tabs>
          <w:tab w:val="num" w:pos="3156"/>
        </w:tabs>
        <w:ind w:left="3156" w:hanging="360"/>
      </w:pPr>
      <w:rPr>
        <w:rFonts w:ascii="Symbol" w:hAnsi="Symbol" w:hint="default"/>
      </w:rPr>
    </w:lvl>
    <w:lvl w:ilvl="1" w:tplc="04190003" w:tentative="1">
      <w:start w:val="1"/>
      <w:numFmt w:val="bullet"/>
      <w:lvlText w:val="o"/>
      <w:lvlJc w:val="left"/>
      <w:pPr>
        <w:tabs>
          <w:tab w:val="num" w:pos="3876"/>
        </w:tabs>
        <w:ind w:left="3876" w:hanging="360"/>
      </w:pPr>
      <w:rPr>
        <w:rFonts w:ascii="Courier New" w:hAnsi="Courier New" w:hint="default"/>
      </w:rPr>
    </w:lvl>
    <w:lvl w:ilvl="2" w:tplc="04190005" w:tentative="1">
      <w:start w:val="1"/>
      <w:numFmt w:val="bullet"/>
      <w:lvlText w:val=""/>
      <w:lvlJc w:val="left"/>
      <w:pPr>
        <w:tabs>
          <w:tab w:val="num" w:pos="4596"/>
        </w:tabs>
        <w:ind w:left="4596" w:hanging="360"/>
      </w:pPr>
      <w:rPr>
        <w:rFonts w:ascii="Wingdings" w:hAnsi="Wingdings" w:hint="default"/>
      </w:rPr>
    </w:lvl>
    <w:lvl w:ilvl="3" w:tplc="04190001" w:tentative="1">
      <w:start w:val="1"/>
      <w:numFmt w:val="bullet"/>
      <w:lvlText w:val=""/>
      <w:lvlJc w:val="left"/>
      <w:pPr>
        <w:tabs>
          <w:tab w:val="num" w:pos="5316"/>
        </w:tabs>
        <w:ind w:left="5316" w:hanging="360"/>
      </w:pPr>
      <w:rPr>
        <w:rFonts w:ascii="Symbol" w:hAnsi="Symbol" w:hint="default"/>
      </w:rPr>
    </w:lvl>
    <w:lvl w:ilvl="4" w:tplc="04190003" w:tentative="1">
      <w:start w:val="1"/>
      <w:numFmt w:val="bullet"/>
      <w:lvlText w:val="o"/>
      <w:lvlJc w:val="left"/>
      <w:pPr>
        <w:tabs>
          <w:tab w:val="num" w:pos="6036"/>
        </w:tabs>
        <w:ind w:left="6036" w:hanging="360"/>
      </w:pPr>
      <w:rPr>
        <w:rFonts w:ascii="Courier New" w:hAnsi="Courier New" w:hint="default"/>
      </w:rPr>
    </w:lvl>
    <w:lvl w:ilvl="5" w:tplc="04190005" w:tentative="1">
      <w:start w:val="1"/>
      <w:numFmt w:val="bullet"/>
      <w:lvlText w:val=""/>
      <w:lvlJc w:val="left"/>
      <w:pPr>
        <w:tabs>
          <w:tab w:val="num" w:pos="6756"/>
        </w:tabs>
        <w:ind w:left="6756" w:hanging="360"/>
      </w:pPr>
      <w:rPr>
        <w:rFonts w:ascii="Wingdings" w:hAnsi="Wingdings" w:hint="default"/>
      </w:rPr>
    </w:lvl>
    <w:lvl w:ilvl="6" w:tplc="04190001" w:tentative="1">
      <w:start w:val="1"/>
      <w:numFmt w:val="bullet"/>
      <w:lvlText w:val=""/>
      <w:lvlJc w:val="left"/>
      <w:pPr>
        <w:tabs>
          <w:tab w:val="num" w:pos="7476"/>
        </w:tabs>
        <w:ind w:left="7476" w:hanging="360"/>
      </w:pPr>
      <w:rPr>
        <w:rFonts w:ascii="Symbol" w:hAnsi="Symbol" w:hint="default"/>
      </w:rPr>
    </w:lvl>
    <w:lvl w:ilvl="7" w:tplc="04190003" w:tentative="1">
      <w:start w:val="1"/>
      <w:numFmt w:val="bullet"/>
      <w:lvlText w:val="o"/>
      <w:lvlJc w:val="left"/>
      <w:pPr>
        <w:tabs>
          <w:tab w:val="num" w:pos="8196"/>
        </w:tabs>
        <w:ind w:left="8196" w:hanging="360"/>
      </w:pPr>
      <w:rPr>
        <w:rFonts w:ascii="Courier New" w:hAnsi="Courier New" w:hint="default"/>
      </w:rPr>
    </w:lvl>
    <w:lvl w:ilvl="8" w:tplc="04190005" w:tentative="1">
      <w:start w:val="1"/>
      <w:numFmt w:val="bullet"/>
      <w:lvlText w:val=""/>
      <w:lvlJc w:val="left"/>
      <w:pPr>
        <w:tabs>
          <w:tab w:val="num" w:pos="8916"/>
        </w:tabs>
        <w:ind w:left="8916" w:hanging="360"/>
      </w:pPr>
      <w:rPr>
        <w:rFonts w:ascii="Wingdings" w:hAnsi="Wingdings" w:hint="default"/>
      </w:rPr>
    </w:lvl>
  </w:abstractNum>
  <w:abstractNum w:abstractNumId="24" w15:restartNumberingAfterBreak="0">
    <w:nsid w:val="5FED5467"/>
    <w:multiLevelType w:val="hybridMultilevel"/>
    <w:tmpl w:val="7A104164"/>
    <w:lvl w:ilvl="0" w:tplc="E932AEB8">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C567094"/>
    <w:multiLevelType w:val="hybridMultilevel"/>
    <w:tmpl w:val="2154FE6A"/>
    <w:lvl w:ilvl="0" w:tplc="04190005">
      <w:start w:val="1"/>
      <w:numFmt w:val="bullet"/>
      <w:lvlText w:val=""/>
      <w:lvlJc w:val="left"/>
      <w:pPr>
        <w:ind w:left="1647" w:hanging="360"/>
      </w:pPr>
      <w:rPr>
        <w:rFonts w:ascii="Wingdings" w:hAnsi="Wingdings" w:hint="default"/>
      </w:rPr>
    </w:lvl>
    <w:lvl w:ilvl="1" w:tplc="DB0027EE">
      <w:start w:val="1"/>
      <w:numFmt w:val="bullet"/>
      <w:lvlText w:val=""/>
      <w:lvlJc w:val="left"/>
      <w:pPr>
        <w:ind w:left="1352" w:hanging="360"/>
      </w:pPr>
      <w:rPr>
        <w:rFonts w:ascii="Wingdings" w:hAnsi="Wingdings" w:hint="default"/>
        <w:b/>
      </w:rPr>
    </w:lvl>
    <w:lvl w:ilvl="2" w:tplc="57E0A526">
      <w:start w:val="1"/>
      <w:numFmt w:val="bullet"/>
      <w:lvlText w:val="-"/>
      <w:lvlJc w:val="left"/>
      <w:pPr>
        <w:ind w:left="3087" w:hanging="360"/>
      </w:pPr>
      <w:rPr>
        <w:rFonts w:ascii="Arial" w:hAnsi="Arial" w:hint="default"/>
        <w:b/>
      </w:rPr>
    </w:lvl>
    <w:lvl w:ilvl="3" w:tplc="04090001" w:tentative="1">
      <w:start w:val="1"/>
      <w:numFmt w:val="bullet"/>
      <w:lvlText w:val=""/>
      <w:lvlJc w:val="left"/>
      <w:pPr>
        <w:ind w:left="3807" w:hanging="360"/>
      </w:pPr>
      <w:rPr>
        <w:rFonts w:ascii="Symbol" w:hAnsi="Symbol" w:hint="default"/>
      </w:rPr>
    </w:lvl>
    <w:lvl w:ilvl="4" w:tplc="04090003" w:tentative="1">
      <w:start w:val="1"/>
      <w:numFmt w:val="bullet"/>
      <w:lvlText w:val="o"/>
      <w:lvlJc w:val="left"/>
      <w:pPr>
        <w:ind w:left="4527" w:hanging="360"/>
      </w:pPr>
      <w:rPr>
        <w:rFonts w:ascii="Courier New" w:hAnsi="Courier New" w:cs="Courier New" w:hint="default"/>
      </w:rPr>
    </w:lvl>
    <w:lvl w:ilvl="5" w:tplc="04090005" w:tentative="1">
      <w:start w:val="1"/>
      <w:numFmt w:val="bullet"/>
      <w:lvlText w:val=""/>
      <w:lvlJc w:val="left"/>
      <w:pPr>
        <w:ind w:left="5247" w:hanging="360"/>
      </w:pPr>
      <w:rPr>
        <w:rFonts w:ascii="Wingdings" w:hAnsi="Wingdings" w:hint="default"/>
      </w:rPr>
    </w:lvl>
    <w:lvl w:ilvl="6" w:tplc="04090001" w:tentative="1">
      <w:start w:val="1"/>
      <w:numFmt w:val="bullet"/>
      <w:lvlText w:val=""/>
      <w:lvlJc w:val="left"/>
      <w:pPr>
        <w:ind w:left="5967" w:hanging="360"/>
      </w:pPr>
      <w:rPr>
        <w:rFonts w:ascii="Symbol" w:hAnsi="Symbol" w:hint="default"/>
      </w:rPr>
    </w:lvl>
    <w:lvl w:ilvl="7" w:tplc="04090003" w:tentative="1">
      <w:start w:val="1"/>
      <w:numFmt w:val="bullet"/>
      <w:lvlText w:val="o"/>
      <w:lvlJc w:val="left"/>
      <w:pPr>
        <w:ind w:left="6687" w:hanging="360"/>
      </w:pPr>
      <w:rPr>
        <w:rFonts w:ascii="Courier New" w:hAnsi="Courier New" w:cs="Courier New" w:hint="default"/>
      </w:rPr>
    </w:lvl>
    <w:lvl w:ilvl="8" w:tplc="04090005" w:tentative="1">
      <w:start w:val="1"/>
      <w:numFmt w:val="bullet"/>
      <w:lvlText w:val=""/>
      <w:lvlJc w:val="left"/>
      <w:pPr>
        <w:ind w:left="7407" w:hanging="360"/>
      </w:pPr>
      <w:rPr>
        <w:rFonts w:ascii="Wingdings" w:hAnsi="Wingdings" w:hint="default"/>
      </w:rPr>
    </w:lvl>
  </w:abstractNum>
  <w:abstractNum w:abstractNumId="26" w15:restartNumberingAfterBreak="0">
    <w:nsid w:val="6DAF2983"/>
    <w:multiLevelType w:val="hybridMultilevel"/>
    <w:tmpl w:val="A3AED968"/>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EBB4D2B"/>
    <w:multiLevelType w:val="hybridMultilevel"/>
    <w:tmpl w:val="8EB2C596"/>
    <w:lvl w:ilvl="0" w:tplc="8D520B28">
      <w:start w:val="1"/>
      <w:numFmt w:val="bullet"/>
      <w:lvlText w:val=""/>
      <w:lvlJc w:val="left"/>
      <w:pPr>
        <w:ind w:left="2138" w:hanging="360"/>
      </w:pPr>
      <w:rPr>
        <w:rFonts w:ascii="Wingdings" w:hAnsi="Wingdings" w:hint="default"/>
        <w:b/>
      </w:rPr>
    </w:lvl>
    <w:lvl w:ilvl="1" w:tplc="04190003">
      <w:start w:val="1"/>
      <w:numFmt w:val="bullet"/>
      <w:lvlText w:val="o"/>
      <w:lvlJc w:val="left"/>
      <w:pPr>
        <w:ind w:left="2858" w:hanging="360"/>
      </w:pPr>
      <w:rPr>
        <w:rFonts w:ascii="Courier New" w:hAnsi="Courier New" w:cs="Courier New" w:hint="default"/>
      </w:rPr>
    </w:lvl>
    <w:lvl w:ilvl="2" w:tplc="04190005" w:tentative="1">
      <w:start w:val="1"/>
      <w:numFmt w:val="bullet"/>
      <w:lvlText w:val=""/>
      <w:lvlJc w:val="left"/>
      <w:pPr>
        <w:ind w:left="3578" w:hanging="360"/>
      </w:pPr>
      <w:rPr>
        <w:rFonts w:ascii="Wingdings" w:hAnsi="Wingdings" w:hint="default"/>
      </w:rPr>
    </w:lvl>
    <w:lvl w:ilvl="3" w:tplc="04190001" w:tentative="1">
      <w:start w:val="1"/>
      <w:numFmt w:val="bullet"/>
      <w:lvlText w:val=""/>
      <w:lvlJc w:val="left"/>
      <w:pPr>
        <w:ind w:left="4298" w:hanging="360"/>
      </w:pPr>
      <w:rPr>
        <w:rFonts w:ascii="Symbol" w:hAnsi="Symbol" w:hint="default"/>
      </w:rPr>
    </w:lvl>
    <w:lvl w:ilvl="4" w:tplc="04190003" w:tentative="1">
      <w:start w:val="1"/>
      <w:numFmt w:val="bullet"/>
      <w:lvlText w:val="o"/>
      <w:lvlJc w:val="left"/>
      <w:pPr>
        <w:ind w:left="5018" w:hanging="360"/>
      </w:pPr>
      <w:rPr>
        <w:rFonts w:ascii="Courier New" w:hAnsi="Courier New" w:cs="Courier New" w:hint="default"/>
      </w:rPr>
    </w:lvl>
    <w:lvl w:ilvl="5" w:tplc="04190005" w:tentative="1">
      <w:start w:val="1"/>
      <w:numFmt w:val="bullet"/>
      <w:lvlText w:val=""/>
      <w:lvlJc w:val="left"/>
      <w:pPr>
        <w:ind w:left="5738" w:hanging="360"/>
      </w:pPr>
      <w:rPr>
        <w:rFonts w:ascii="Wingdings" w:hAnsi="Wingdings" w:hint="default"/>
      </w:rPr>
    </w:lvl>
    <w:lvl w:ilvl="6" w:tplc="04190001" w:tentative="1">
      <w:start w:val="1"/>
      <w:numFmt w:val="bullet"/>
      <w:lvlText w:val=""/>
      <w:lvlJc w:val="left"/>
      <w:pPr>
        <w:ind w:left="6458" w:hanging="360"/>
      </w:pPr>
      <w:rPr>
        <w:rFonts w:ascii="Symbol" w:hAnsi="Symbol" w:hint="default"/>
      </w:rPr>
    </w:lvl>
    <w:lvl w:ilvl="7" w:tplc="04190003" w:tentative="1">
      <w:start w:val="1"/>
      <w:numFmt w:val="bullet"/>
      <w:lvlText w:val="o"/>
      <w:lvlJc w:val="left"/>
      <w:pPr>
        <w:ind w:left="7178" w:hanging="360"/>
      </w:pPr>
      <w:rPr>
        <w:rFonts w:ascii="Courier New" w:hAnsi="Courier New" w:cs="Courier New" w:hint="default"/>
      </w:rPr>
    </w:lvl>
    <w:lvl w:ilvl="8" w:tplc="04190005" w:tentative="1">
      <w:start w:val="1"/>
      <w:numFmt w:val="bullet"/>
      <w:lvlText w:val=""/>
      <w:lvlJc w:val="left"/>
      <w:pPr>
        <w:ind w:left="7898" w:hanging="360"/>
      </w:pPr>
      <w:rPr>
        <w:rFonts w:ascii="Wingdings" w:hAnsi="Wingdings" w:hint="default"/>
      </w:rPr>
    </w:lvl>
  </w:abstractNum>
  <w:abstractNum w:abstractNumId="28" w15:restartNumberingAfterBreak="0">
    <w:nsid w:val="713D12C0"/>
    <w:multiLevelType w:val="multilevel"/>
    <w:tmpl w:val="4EBCF5E6"/>
    <w:lvl w:ilvl="0">
      <w:start w:val="1"/>
      <w:numFmt w:val="decimal"/>
      <w:lvlText w:val="%1."/>
      <w:lvlJc w:val="left"/>
      <w:pPr>
        <w:ind w:left="5001" w:hanging="465"/>
      </w:pPr>
      <w:rPr>
        <w:rFonts w:hint="default"/>
        <w:sz w:val="22"/>
        <w:szCs w:val="22"/>
      </w:rPr>
    </w:lvl>
    <w:lvl w:ilvl="1">
      <w:start w:val="1"/>
      <w:numFmt w:val="decimal"/>
      <w:lvlText w:val="%1.%2."/>
      <w:lvlJc w:val="left"/>
      <w:pPr>
        <w:ind w:left="5852" w:hanging="465"/>
      </w:pPr>
      <w:rPr>
        <w:rFonts w:hint="default"/>
        <w:b w:val="0"/>
        <w:sz w:val="22"/>
        <w:szCs w:val="22"/>
      </w:rPr>
    </w:lvl>
    <w:lvl w:ilvl="2">
      <w:start w:val="1"/>
      <w:numFmt w:val="decimal"/>
      <w:lvlText w:val="%1.%2.%3."/>
      <w:lvlJc w:val="left"/>
      <w:pPr>
        <w:ind w:left="5398" w:hanging="720"/>
      </w:pPr>
      <w:rPr>
        <w:rFonts w:hint="default"/>
        <w:b w:val="0"/>
        <w:i w:val="0"/>
        <w:color w:val="auto"/>
      </w:rPr>
    </w:lvl>
    <w:lvl w:ilvl="3">
      <w:start w:val="1"/>
      <w:numFmt w:val="decimal"/>
      <w:lvlText w:val="%1.%2.%3.%4."/>
      <w:lvlJc w:val="left"/>
      <w:pPr>
        <w:ind w:left="5256"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5616" w:hanging="1080"/>
      </w:pPr>
      <w:rPr>
        <w:rFonts w:hint="default"/>
      </w:rPr>
    </w:lvl>
    <w:lvl w:ilvl="6">
      <w:start w:val="1"/>
      <w:numFmt w:val="decimal"/>
      <w:lvlText w:val="%1.%2.%3.%4.%5.%6.%7."/>
      <w:lvlJc w:val="left"/>
      <w:pPr>
        <w:ind w:left="5976" w:hanging="1440"/>
      </w:pPr>
      <w:rPr>
        <w:rFonts w:hint="default"/>
      </w:rPr>
    </w:lvl>
    <w:lvl w:ilvl="7">
      <w:start w:val="1"/>
      <w:numFmt w:val="decimal"/>
      <w:lvlText w:val="%1.%2.%3.%4.%5.%6.%7.%8."/>
      <w:lvlJc w:val="left"/>
      <w:pPr>
        <w:ind w:left="5976" w:hanging="1440"/>
      </w:pPr>
      <w:rPr>
        <w:rFonts w:hint="default"/>
      </w:rPr>
    </w:lvl>
    <w:lvl w:ilvl="8">
      <w:start w:val="1"/>
      <w:numFmt w:val="decimal"/>
      <w:lvlText w:val="%1.%2.%3.%4.%5.%6.%7.%8.%9."/>
      <w:lvlJc w:val="left"/>
      <w:pPr>
        <w:ind w:left="6336" w:hanging="1800"/>
      </w:pPr>
      <w:rPr>
        <w:rFonts w:hint="default"/>
      </w:rPr>
    </w:lvl>
  </w:abstractNum>
  <w:abstractNum w:abstractNumId="29" w15:restartNumberingAfterBreak="0">
    <w:nsid w:val="77106755"/>
    <w:multiLevelType w:val="hybridMultilevel"/>
    <w:tmpl w:val="2E9A4DA8"/>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30" w15:restartNumberingAfterBreak="0">
    <w:nsid w:val="7746169C"/>
    <w:multiLevelType w:val="hybridMultilevel"/>
    <w:tmpl w:val="77BE281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92314FF"/>
    <w:multiLevelType w:val="hybridMultilevel"/>
    <w:tmpl w:val="397E233C"/>
    <w:lvl w:ilvl="0" w:tplc="1E0C343A">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8"/>
  </w:num>
  <w:num w:numId="3">
    <w:abstractNumId w:val="1"/>
  </w:num>
  <w:num w:numId="4">
    <w:abstractNumId w:val="8"/>
  </w:num>
  <w:num w:numId="5">
    <w:abstractNumId w:val="23"/>
  </w:num>
  <w:num w:numId="6">
    <w:abstractNumId w:val="5"/>
  </w:num>
  <w:num w:numId="7">
    <w:abstractNumId w:val="15"/>
  </w:num>
  <w:num w:numId="8">
    <w:abstractNumId w:val="21"/>
  </w:num>
  <w:num w:numId="9">
    <w:abstractNumId w:val="10"/>
  </w:num>
  <w:num w:numId="10">
    <w:abstractNumId w:val="24"/>
  </w:num>
  <w:num w:numId="11">
    <w:abstractNumId w:val="30"/>
  </w:num>
  <w:num w:numId="12">
    <w:abstractNumId w:val="22"/>
  </w:num>
  <w:num w:numId="13">
    <w:abstractNumId w:val="13"/>
  </w:num>
  <w:num w:numId="14">
    <w:abstractNumId w:val="31"/>
  </w:num>
  <w:num w:numId="15">
    <w:abstractNumId w:val="0"/>
  </w:num>
  <w:num w:numId="16">
    <w:abstractNumId w:val="6"/>
  </w:num>
  <w:num w:numId="17">
    <w:abstractNumId w:val="14"/>
  </w:num>
  <w:num w:numId="18">
    <w:abstractNumId w:val="16"/>
  </w:num>
  <w:num w:numId="19">
    <w:abstractNumId w:val="26"/>
  </w:num>
  <w:num w:numId="20">
    <w:abstractNumId w:val="11"/>
  </w:num>
  <w:num w:numId="21">
    <w:abstractNumId w:val="7"/>
  </w:num>
  <w:num w:numId="22">
    <w:abstractNumId w:val="29"/>
  </w:num>
  <w:num w:numId="23">
    <w:abstractNumId w:val="18"/>
  </w:num>
  <w:num w:numId="24">
    <w:abstractNumId w:val="12"/>
  </w:num>
  <w:num w:numId="25">
    <w:abstractNumId w:val="17"/>
  </w:num>
  <w:num w:numId="26">
    <w:abstractNumId w:val="3"/>
  </w:num>
  <w:num w:numId="27">
    <w:abstractNumId w:val="25"/>
  </w:num>
  <w:num w:numId="28">
    <w:abstractNumId w:val="27"/>
  </w:num>
  <w:num w:numId="29">
    <w:abstractNumId w:val="19"/>
  </w:num>
  <w:num w:numId="30">
    <w:abstractNumId w:val="20"/>
  </w:num>
  <w:num w:numId="31">
    <w:abstractNumId w:val="2"/>
  </w:num>
  <w:num w:numId="32">
    <w:abstractNumId w:val="9"/>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embedSystemFonts/>
  <w:hideSpellingErrors/>
  <w:hideGrammaticalError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665F"/>
    <w:rsid w:val="000006CC"/>
    <w:rsid w:val="0000081F"/>
    <w:rsid w:val="000009BC"/>
    <w:rsid w:val="00000A7D"/>
    <w:rsid w:val="00003CF8"/>
    <w:rsid w:val="00003F2A"/>
    <w:rsid w:val="000048F3"/>
    <w:rsid w:val="00004A3C"/>
    <w:rsid w:val="00004FAB"/>
    <w:rsid w:val="0000598C"/>
    <w:rsid w:val="00006551"/>
    <w:rsid w:val="00007E0F"/>
    <w:rsid w:val="00011D6C"/>
    <w:rsid w:val="00013071"/>
    <w:rsid w:val="0001458D"/>
    <w:rsid w:val="000213CE"/>
    <w:rsid w:val="0002172A"/>
    <w:rsid w:val="00024311"/>
    <w:rsid w:val="0002505C"/>
    <w:rsid w:val="00031492"/>
    <w:rsid w:val="00032F60"/>
    <w:rsid w:val="00033401"/>
    <w:rsid w:val="00041D58"/>
    <w:rsid w:val="00042BB2"/>
    <w:rsid w:val="00043A8E"/>
    <w:rsid w:val="000440FA"/>
    <w:rsid w:val="000444C0"/>
    <w:rsid w:val="00047830"/>
    <w:rsid w:val="00050583"/>
    <w:rsid w:val="00051D3E"/>
    <w:rsid w:val="000523F5"/>
    <w:rsid w:val="0005281E"/>
    <w:rsid w:val="00055EC8"/>
    <w:rsid w:val="000563D0"/>
    <w:rsid w:val="00057C5D"/>
    <w:rsid w:val="000600C7"/>
    <w:rsid w:val="00060970"/>
    <w:rsid w:val="00061CA0"/>
    <w:rsid w:val="00062649"/>
    <w:rsid w:val="0006403B"/>
    <w:rsid w:val="00064380"/>
    <w:rsid w:val="000649C9"/>
    <w:rsid w:val="000652EB"/>
    <w:rsid w:val="00065411"/>
    <w:rsid w:val="0006622E"/>
    <w:rsid w:val="00067C3E"/>
    <w:rsid w:val="00067E13"/>
    <w:rsid w:val="00067F1A"/>
    <w:rsid w:val="00070354"/>
    <w:rsid w:val="00070427"/>
    <w:rsid w:val="000774B4"/>
    <w:rsid w:val="000774B7"/>
    <w:rsid w:val="00080839"/>
    <w:rsid w:val="00081B09"/>
    <w:rsid w:val="00081C56"/>
    <w:rsid w:val="0008273F"/>
    <w:rsid w:val="0008341B"/>
    <w:rsid w:val="000839F2"/>
    <w:rsid w:val="0008422F"/>
    <w:rsid w:val="0008426D"/>
    <w:rsid w:val="000866C8"/>
    <w:rsid w:val="000877AD"/>
    <w:rsid w:val="00090DF0"/>
    <w:rsid w:val="00090E81"/>
    <w:rsid w:val="00091FBA"/>
    <w:rsid w:val="00092CB1"/>
    <w:rsid w:val="000932AD"/>
    <w:rsid w:val="00094CAF"/>
    <w:rsid w:val="00095A99"/>
    <w:rsid w:val="00096806"/>
    <w:rsid w:val="000A1661"/>
    <w:rsid w:val="000A1F37"/>
    <w:rsid w:val="000A2C4F"/>
    <w:rsid w:val="000A2D68"/>
    <w:rsid w:val="000A34D3"/>
    <w:rsid w:val="000A4004"/>
    <w:rsid w:val="000A4033"/>
    <w:rsid w:val="000A4DBE"/>
    <w:rsid w:val="000A516D"/>
    <w:rsid w:val="000A5AF3"/>
    <w:rsid w:val="000A5B1D"/>
    <w:rsid w:val="000A61D1"/>
    <w:rsid w:val="000A62F4"/>
    <w:rsid w:val="000A6D82"/>
    <w:rsid w:val="000A7507"/>
    <w:rsid w:val="000A7C81"/>
    <w:rsid w:val="000B0FFB"/>
    <w:rsid w:val="000B1550"/>
    <w:rsid w:val="000B188E"/>
    <w:rsid w:val="000B19A5"/>
    <w:rsid w:val="000B2D75"/>
    <w:rsid w:val="000B3DFB"/>
    <w:rsid w:val="000B4ECF"/>
    <w:rsid w:val="000B4F5B"/>
    <w:rsid w:val="000B5F64"/>
    <w:rsid w:val="000B703A"/>
    <w:rsid w:val="000B7E49"/>
    <w:rsid w:val="000B7F7F"/>
    <w:rsid w:val="000C0A85"/>
    <w:rsid w:val="000C0DF0"/>
    <w:rsid w:val="000C2692"/>
    <w:rsid w:val="000C3139"/>
    <w:rsid w:val="000C34B4"/>
    <w:rsid w:val="000C3D0E"/>
    <w:rsid w:val="000C47E7"/>
    <w:rsid w:val="000C4F09"/>
    <w:rsid w:val="000C5AA7"/>
    <w:rsid w:val="000C75E2"/>
    <w:rsid w:val="000C76D3"/>
    <w:rsid w:val="000C7F81"/>
    <w:rsid w:val="000D0961"/>
    <w:rsid w:val="000D0FFA"/>
    <w:rsid w:val="000D2445"/>
    <w:rsid w:val="000D7161"/>
    <w:rsid w:val="000D7D9F"/>
    <w:rsid w:val="000E001A"/>
    <w:rsid w:val="000E1225"/>
    <w:rsid w:val="000E1DE9"/>
    <w:rsid w:val="000E2640"/>
    <w:rsid w:val="000E26A5"/>
    <w:rsid w:val="000E301E"/>
    <w:rsid w:val="000E32A7"/>
    <w:rsid w:val="000E3343"/>
    <w:rsid w:val="000E444A"/>
    <w:rsid w:val="000E5629"/>
    <w:rsid w:val="000E6AA1"/>
    <w:rsid w:val="000E73ED"/>
    <w:rsid w:val="000F23C8"/>
    <w:rsid w:val="000F3C57"/>
    <w:rsid w:val="000F3FD7"/>
    <w:rsid w:val="000F491F"/>
    <w:rsid w:val="000F52E7"/>
    <w:rsid w:val="000F5A36"/>
    <w:rsid w:val="000F5CF7"/>
    <w:rsid w:val="000F78A5"/>
    <w:rsid w:val="00101E69"/>
    <w:rsid w:val="00102204"/>
    <w:rsid w:val="001025FD"/>
    <w:rsid w:val="00103137"/>
    <w:rsid w:val="00103431"/>
    <w:rsid w:val="0010426F"/>
    <w:rsid w:val="001042AF"/>
    <w:rsid w:val="00104C8B"/>
    <w:rsid w:val="001058EA"/>
    <w:rsid w:val="00105CB8"/>
    <w:rsid w:val="00111030"/>
    <w:rsid w:val="0011298F"/>
    <w:rsid w:val="00112B21"/>
    <w:rsid w:val="00112C6B"/>
    <w:rsid w:val="00112F81"/>
    <w:rsid w:val="00113376"/>
    <w:rsid w:val="0011347B"/>
    <w:rsid w:val="00115EB6"/>
    <w:rsid w:val="00116A2A"/>
    <w:rsid w:val="00120D75"/>
    <w:rsid w:val="00122135"/>
    <w:rsid w:val="00122E3D"/>
    <w:rsid w:val="001244A3"/>
    <w:rsid w:val="00124A71"/>
    <w:rsid w:val="001252DD"/>
    <w:rsid w:val="00125949"/>
    <w:rsid w:val="00126245"/>
    <w:rsid w:val="0012659F"/>
    <w:rsid w:val="0012665F"/>
    <w:rsid w:val="001266F1"/>
    <w:rsid w:val="00131A77"/>
    <w:rsid w:val="00133DA4"/>
    <w:rsid w:val="00134320"/>
    <w:rsid w:val="00134D13"/>
    <w:rsid w:val="00135042"/>
    <w:rsid w:val="00135057"/>
    <w:rsid w:val="001355CB"/>
    <w:rsid w:val="001358FB"/>
    <w:rsid w:val="001359D6"/>
    <w:rsid w:val="00140BBD"/>
    <w:rsid w:val="00140EE7"/>
    <w:rsid w:val="0014248B"/>
    <w:rsid w:val="00142A31"/>
    <w:rsid w:val="00142F5A"/>
    <w:rsid w:val="0014388D"/>
    <w:rsid w:val="00147AB2"/>
    <w:rsid w:val="00147EA5"/>
    <w:rsid w:val="00150A8C"/>
    <w:rsid w:val="00150C0B"/>
    <w:rsid w:val="001514AA"/>
    <w:rsid w:val="001528C3"/>
    <w:rsid w:val="00152B68"/>
    <w:rsid w:val="0015364D"/>
    <w:rsid w:val="00153C9B"/>
    <w:rsid w:val="00153DAC"/>
    <w:rsid w:val="00154333"/>
    <w:rsid w:val="001547C1"/>
    <w:rsid w:val="0015608E"/>
    <w:rsid w:val="00156573"/>
    <w:rsid w:val="00157342"/>
    <w:rsid w:val="0015763F"/>
    <w:rsid w:val="00157AE5"/>
    <w:rsid w:val="001602E3"/>
    <w:rsid w:val="00161DE4"/>
    <w:rsid w:val="001635C3"/>
    <w:rsid w:val="00164BB7"/>
    <w:rsid w:val="00164F22"/>
    <w:rsid w:val="00165775"/>
    <w:rsid w:val="001658FD"/>
    <w:rsid w:val="00165B56"/>
    <w:rsid w:val="00165E5B"/>
    <w:rsid w:val="00166ADE"/>
    <w:rsid w:val="0016731A"/>
    <w:rsid w:val="00167F4A"/>
    <w:rsid w:val="0017046A"/>
    <w:rsid w:val="00170FC1"/>
    <w:rsid w:val="001714A8"/>
    <w:rsid w:val="001720C4"/>
    <w:rsid w:val="00176A42"/>
    <w:rsid w:val="001773FA"/>
    <w:rsid w:val="00177832"/>
    <w:rsid w:val="001778E0"/>
    <w:rsid w:val="00177FB8"/>
    <w:rsid w:val="00180AAA"/>
    <w:rsid w:val="0018231B"/>
    <w:rsid w:val="001837FD"/>
    <w:rsid w:val="001843C5"/>
    <w:rsid w:val="0018455B"/>
    <w:rsid w:val="00184C8F"/>
    <w:rsid w:val="00185562"/>
    <w:rsid w:val="0018560F"/>
    <w:rsid w:val="00186F91"/>
    <w:rsid w:val="001871EC"/>
    <w:rsid w:val="00190DAF"/>
    <w:rsid w:val="001910C8"/>
    <w:rsid w:val="0019180A"/>
    <w:rsid w:val="001924CF"/>
    <w:rsid w:val="00192805"/>
    <w:rsid w:val="00192A1B"/>
    <w:rsid w:val="0019425A"/>
    <w:rsid w:val="00195ACF"/>
    <w:rsid w:val="0019629D"/>
    <w:rsid w:val="00197444"/>
    <w:rsid w:val="001A0C39"/>
    <w:rsid w:val="001A1164"/>
    <w:rsid w:val="001A18EA"/>
    <w:rsid w:val="001A1E51"/>
    <w:rsid w:val="001A20D1"/>
    <w:rsid w:val="001A2697"/>
    <w:rsid w:val="001A2746"/>
    <w:rsid w:val="001A4AAA"/>
    <w:rsid w:val="001A5BF0"/>
    <w:rsid w:val="001A6738"/>
    <w:rsid w:val="001A6DEC"/>
    <w:rsid w:val="001A7A9B"/>
    <w:rsid w:val="001A7DD2"/>
    <w:rsid w:val="001A7F8E"/>
    <w:rsid w:val="001B04B6"/>
    <w:rsid w:val="001B0610"/>
    <w:rsid w:val="001B27AE"/>
    <w:rsid w:val="001B2919"/>
    <w:rsid w:val="001B2EAC"/>
    <w:rsid w:val="001B4876"/>
    <w:rsid w:val="001B4B17"/>
    <w:rsid w:val="001B5261"/>
    <w:rsid w:val="001B55AF"/>
    <w:rsid w:val="001B598E"/>
    <w:rsid w:val="001B64C3"/>
    <w:rsid w:val="001C15A8"/>
    <w:rsid w:val="001C1ED5"/>
    <w:rsid w:val="001C5666"/>
    <w:rsid w:val="001C5747"/>
    <w:rsid w:val="001C6A32"/>
    <w:rsid w:val="001C6B52"/>
    <w:rsid w:val="001C6E38"/>
    <w:rsid w:val="001C7B47"/>
    <w:rsid w:val="001D01B6"/>
    <w:rsid w:val="001D07AC"/>
    <w:rsid w:val="001D159E"/>
    <w:rsid w:val="001D2D8D"/>
    <w:rsid w:val="001D3D80"/>
    <w:rsid w:val="001D575C"/>
    <w:rsid w:val="001D5D9F"/>
    <w:rsid w:val="001D6165"/>
    <w:rsid w:val="001D61B1"/>
    <w:rsid w:val="001D7594"/>
    <w:rsid w:val="001D7EDA"/>
    <w:rsid w:val="001E0036"/>
    <w:rsid w:val="001E0A80"/>
    <w:rsid w:val="001E24F4"/>
    <w:rsid w:val="001E2693"/>
    <w:rsid w:val="001E4042"/>
    <w:rsid w:val="001E589D"/>
    <w:rsid w:val="001E5FDE"/>
    <w:rsid w:val="001E6AF6"/>
    <w:rsid w:val="001E7E6E"/>
    <w:rsid w:val="001F0A14"/>
    <w:rsid w:val="001F12C2"/>
    <w:rsid w:val="001F18E2"/>
    <w:rsid w:val="001F22F3"/>
    <w:rsid w:val="001F33CE"/>
    <w:rsid w:val="001F36D7"/>
    <w:rsid w:val="001F4CEE"/>
    <w:rsid w:val="001F4FE0"/>
    <w:rsid w:val="001F5480"/>
    <w:rsid w:val="001F6BF1"/>
    <w:rsid w:val="001F7F26"/>
    <w:rsid w:val="00200570"/>
    <w:rsid w:val="00200E7E"/>
    <w:rsid w:val="002013F3"/>
    <w:rsid w:val="00201BEC"/>
    <w:rsid w:val="00201C54"/>
    <w:rsid w:val="00201D3E"/>
    <w:rsid w:val="00202F6A"/>
    <w:rsid w:val="002037F7"/>
    <w:rsid w:val="00203D4E"/>
    <w:rsid w:val="002051BB"/>
    <w:rsid w:val="00205BFF"/>
    <w:rsid w:val="00205C66"/>
    <w:rsid w:val="0020658F"/>
    <w:rsid w:val="00206ECE"/>
    <w:rsid w:val="0020718B"/>
    <w:rsid w:val="00207867"/>
    <w:rsid w:val="00207C9F"/>
    <w:rsid w:val="0021273A"/>
    <w:rsid w:val="00212E4B"/>
    <w:rsid w:val="00213094"/>
    <w:rsid w:val="002137A7"/>
    <w:rsid w:val="00213C8D"/>
    <w:rsid w:val="0021431A"/>
    <w:rsid w:val="00216D33"/>
    <w:rsid w:val="0021700C"/>
    <w:rsid w:val="002231C1"/>
    <w:rsid w:val="002243A3"/>
    <w:rsid w:val="00224EA9"/>
    <w:rsid w:val="002257D5"/>
    <w:rsid w:val="00226379"/>
    <w:rsid w:val="002306B7"/>
    <w:rsid w:val="00232229"/>
    <w:rsid w:val="00233201"/>
    <w:rsid w:val="00233620"/>
    <w:rsid w:val="00233692"/>
    <w:rsid w:val="002339B2"/>
    <w:rsid w:val="00233E5C"/>
    <w:rsid w:val="002343A0"/>
    <w:rsid w:val="00235226"/>
    <w:rsid w:val="002360C8"/>
    <w:rsid w:val="0023687B"/>
    <w:rsid w:val="00236B58"/>
    <w:rsid w:val="00236CB5"/>
    <w:rsid w:val="00236E59"/>
    <w:rsid w:val="002375FF"/>
    <w:rsid w:val="002403DF"/>
    <w:rsid w:val="00241B49"/>
    <w:rsid w:val="00241ED1"/>
    <w:rsid w:val="00242B62"/>
    <w:rsid w:val="00244994"/>
    <w:rsid w:val="002449EC"/>
    <w:rsid w:val="002500DE"/>
    <w:rsid w:val="00251DB6"/>
    <w:rsid w:val="0025312D"/>
    <w:rsid w:val="00253AD2"/>
    <w:rsid w:val="00253DCF"/>
    <w:rsid w:val="0025455A"/>
    <w:rsid w:val="00254811"/>
    <w:rsid w:val="002600A5"/>
    <w:rsid w:val="0026296E"/>
    <w:rsid w:val="0026426F"/>
    <w:rsid w:val="00265A9B"/>
    <w:rsid w:val="00266529"/>
    <w:rsid w:val="0027052A"/>
    <w:rsid w:val="002717C1"/>
    <w:rsid w:val="00271FD8"/>
    <w:rsid w:val="00273AC6"/>
    <w:rsid w:val="00273DE3"/>
    <w:rsid w:val="0027425B"/>
    <w:rsid w:val="002746E1"/>
    <w:rsid w:val="0027497C"/>
    <w:rsid w:val="0027529C"/>
    <w:rsid w:val="00275BC7"/>
    <w:rsid w:val="00275D36"/>
    <w:rsid w:val="00275E95"/>
    <w:rsid w:val="0027655C"/>
    <w:rsid w:val="002815A4"/>
    <w:rsid w:val="002817D7"/>
    <w:rsid w:val="00282796"/>
    <w:rsid w:val="00282806"/>
    <w:rsid w:val="0028289D"/>
    <w:rsid w:val="002846A0"/>
    <w:rsid w:val="00285E13"/>
    <w:rsid w:val="0028604B"/>
    <w:rsid w:val="00287664"/>
    <w:rsid w:val="00290833"/>
    <w:rsid w:val="00291170"/>
    <w:rsid w:val="00291E6F"/>
    <w:rsid w:val="00292F10"/>
    <w:rsid w:val="0029349E"/>
    <w:rsid w:val="0029353E"/>
    <w:rsid w:val="00293592"/>
    <w:rsid w:val="002937D4"/>
    <w:rsid w:val="002938C1"/>
    <w:rsid w:val="00295B8F"/>
    <w:rsid w:val="002967EB"/>
    <w:rsid w:val="002977AA"/>
    <w:rsid w:val="002A1D4C"/>
    <w:rsid w:val="002A2997"/>
    <w:rsid w:val="002A4069"/>
    <w:rsid w:val="002A4546"/>
    <w:rsid w:val="002A45F2"/>
    <w:rsid w:val="002A552B"/>
    <w:rsid w:val="002A58D9"/>
    <w:rsid w:val="002A66C4"/>
    <w:rsid w:val="002A688F"/>
    <w:rsid w:val="002A6C33"/>
    <w:rsid w:val="002A7211"/>
    <w:rsid w:val="002A7B49"/>
    <w:rsid w:val="002B0117"/>
    <w:rsid w:val="002B249E"/>
    <w:rsid w:val="002B2D74"/>
    <w:rsid w:val="002B3A20"/>
    <w:rsid w:val="002B3B86"/>
    <w:rsid w:val="002B4161"/>
    <w:rsid w:val="002B4629"/>
    <w:rsid w:val="002B48F9"/>
    <w:rsid w:val="002B4D97"/>
    <w:rsid w:val="002B4F58"/>
    <w:rsid w:val="002B5619"/>
    <w:rsid w:val="002B60F0"/>
    <w:rsid w:val="002B7706"/>
    <w:rsid w:val="002B7767"/>
    <w:rsid w:val="002C1373"/>
    <w:rsid w:val="002C1CA7"/>
    <w:rsid w:val="002C2771"/>
    <w:rsid w:val="002C32A4"/>
    <w:rsid w:val="002C3A78"/>
    <w:rsid w:val="002C3D5B"/>
    <w:rsid w:val="002C4073"/>
    <w:rsid w:val="002C4866"/>
    <w:rsid w:val="002C4C26"/>
    <w:rsid w:val="002C69C6"/>
    <w:rsid w:val="002C6D3C"/>
    <w:rsid w:val="002C748B"/>
    <w:rsid w:val="002D03ED"/>
    <w:rsid w:val="002D3B20"/>
    <w:rsid w:val="002D4190"/>
    <w:rsid w:val="002D5415"/>
    <w:rsid w:val="002D55D1"/>
    <w:rsid w:val="002D68E1"/>
    <w:rsid w:val="002E07A5"/>
    <w:rsid w:val="002E0A51"/>
    <w:rsid w:val="002E1BEC"/>
    <w:rsid w:val="002E24F0"/>
    <w:rsid w:val="002E28D2"/>
    <w:rsid w:val="002E2C6C"/>
    <w:rsid w:val="002E3FFE"/>
    <w:rsid w:val="002E48A3"/>
    <w:rsid w:val="002E54A6"/>
    <w:rsid w:val="002E5DA8"/>
    <w:rsid w:val="002F18D3"/>
    <w:rsid w:val="002F1CB6"/>
    <w:rsid w:val="002F20AA"/>
    <w:rsid w:val="002F308C"/>
    <w:rsid w:val="002F3499"/>
    <w:rsid w:val="002F39B8"/>
    <w:rsid w:val="002F3BF8"/>
    <w:rsid w:val="002F46FC"/>
    <w:rsid w:val="002F5CB6"/>
    <w:rsid w:val="002F65D4"/>
    <w:rsid w:val="002F6F9C"/>
    <w:rsid w:val="002F75C2"/>
    <w:rsid w:val="003006F8"/>
    <w:rsid w:val="0030072E"/>
    <w:rsid w:val="00300F10"/>
    <w:rsid w:val="0030117F"/>
    <w:rsid w:val="003011DD"/>
    <w:rsid w:val="00301FB1"/>
    <w:rsid w:val="00303B6A"/>
    <w:rsid w:val="00304E5A"/>
    <w:rsid w:val="003053A0"/>
    <w:rsid w:val="003061BD"/>
    <w:rsid w:val="0030662C"/>
    <w:rsid w:val="003106D9"/>
    <w:rsid w:val="003131AF"/>
    <w:rsid w:val="00313626"/>
    <w:rsid w:val="003138E3"/>
    <w:rsid w:val="00313991"/>
    <w:rsid w:val="003148D4"/>
    <w:rsid w:val="003151CD"/>
    <w:rsid w:val="003155A8"/>
    <w:rsid w:val="00316575"/>
    <w:rsid w:val="00316B3C"/>
    <w:rsid w:val="00317644"/>
    <w:rsid w:val="00321DC7"/>
    <w:rsid w:val="00322675"/>
    <w:rsid w:val="00323A47"/>
    <w:rsid w:val="003251F5"/>
    <w:rsid w:val="0032528F"/>
    <w:rsid w:val="00325543"/>
    <w:rsid w:val="00325670"/>
    <w:rsid w:val="003258B6"/>
    <w:rsid w:val="003277A8"/>
    <w:rsid w:val="00330585"/>
    <w:rsid w:val="00330D9A"/>
    <w:rsid w:val="003312B6"/>
    <w:rsid w:val="00332698"/>
    <w:rsid w:val="00332767"/>
    <w:rsid w:val="00332E94"/>
    <w:rsid w:val="00332EEB"/>
    <w:rsid w:val="003362B5"/>
    <w:rsid w:val="00337D20"/>
    <w:rsid w:val="00337ECE"/>
    <w:rsid w:val="003400C6"/>
    <w:rsid w:val="003403FD"/>
    <w:rsid w:val="00340581"/>
    <w:rsid w:val="00342A20"/>
    <w:rsid w:val="00344D41"/>
    <w:rsid w:val="003456D7"/>
    <w:rsid w:val="003456FC"/>
    <w:rsid w:val="003468C7"/>
    <w:rsid w:val="0034700C"/>
    <w:rsid w:val="003474B4"/>
    <w:rsid w:val="003477FE"/>
    <w:rsid w:val="00352084"/>
    <w:rsid w:val="00352DD7"/>
    <w:rsid w:val="00353FC9"/>
    <w:rsid w:val="00354CFA"/>
    <w:rsid w:val="00354E29"/>
    <w:rsid w:val="0035528C"/>
    <w:rsid w:val="00355DFD"/>
    <w:rsid w:val="00355E89"/>
    <w:rsid w:val="00356440"/>
    <w:rsid w:val="00356B38"/>
    <w:rsid w:val="00357B4B"/>
    <w:rsid w:val="003612BE"/>
    <w:rsid w:val="00361D1C"/>
    <w:rsid w:val="0036235B"/>
    <w:rsid w:val="00362EE3"/>
    <w:rsid w:val="003635EC"/>
    <w:rsid w:val="0036391F"/>
    <w:rsid w:val="003660C4"/>
    <w:rsid w:val="0036787F"/>
    <w:rsid w:val="00367BD3"/>
    <w:rsid w:val="00367CCE"/>
    <w:rsid w:val="00371237"/>
    <w:rsid w:val="00372317"/>
    <w:rsid w:val="003728E1"/>
    <w:rsid w:val="003730E8"/>
    <w:rsid w:val="00374031"/>
    <w:rsid w:val="00375C96"/>
    <w:rsid w:val="00375DCD"/>
    <w:rsid w:val="00376556"/>
    <w:rsid w:val="0037667A"/>
    <w:rsid w:val="00380D12"/>
    <w:rsid w:val="00380F98"/>
    <w:rsid w:val="00382223"/>
    <w:rsid w:val="00382E11"/>
    <w:rsid w:val="003863F3"/>
    <w:rsid w:val="00386838"/>
    <w:rsid w:val="00391916"/>
    <w:rsid w:val="0039242A"/>
    <w:rsid w:val="00392513"/>
    <w:rsid w:val="00392A64"/>
    <w:rsid w:val="00393855"/>
    <w:rsid w:val="00393D00"/>
    <w:rsid w:val="00394708"/>
    <w:rsid w:val="00395392"/>
    <w:rsid w:val="00395625"/>
    <w:rsid w:val="003957C3"/>
    <w:rsid w:val="00395B26"/>
    <w:rsid w:val="00395BDF"/>
    <w:rsid w:val="0039655F"/>
    <w:rsid w:val="00396ECC"/>
    <w:rsid w:val="0039747F"/>
    <w:rsid w:val="00397506"/>
    <w:rsid w:val="003A002A"/>
    <w:rsid w:val="003A0207"/>
    <w:rsid w:val="003A196D"/>
    <w:rsid w:val="003A5E16"/>
    <w:rsid w:val="003A6484"/>
    <w:rsid w:val="003A6BC8"/>
    <w:rsid w:val="003A6FC9"/>
    <w:rsid w:val="003B0153"/>
    <w:rsid w:val="003B041E"/>
    <w:rsid w:val="003B0485"/>
    <w:rsid w:val="003B09E1"/>
    <w:rsid w:val="003B166C"/>
    <w:rsid w:val="003B1B88"/>
    <w:rsid w:val="003B1F26"/>
    <w:rsid w:val="003B2467"/>
    <w:rsid w:val="003B24DE"/>
    <w:rsid w:val="003B48E5"/>
    <w:rsid w:val="003B51C5"/>
    <w:rsid w:val="003B5317"/>
    <w:rsid w:val="003B6906"/>
    <w:rsid w:val="003C0C03"/>
    <w:rsid w:val="003C1A37"/>
    <w:rsid w:val="003C1B4C"/>
    <w:rsid w:val="003C1D85"/>
    <w:rsid w:val="003C1FB7"/>
    <w:rsid w:val="003C2BDA"/>
    <w:rsid w:val="003C3AD0"/>
    <w:rsid w:val="003C3EA0"/>
    <w:rsid w:val="003C73AB"/>
    <w:rsid w:val="003D018B"/>
    <w:rsid w:val="003D093F"/>
    <w:rsid w:val="003D0CF6"/>
    <w:rsid w:val="003D111A"/>
    <w:rsid w:val="003D2A2F"/>
    <w:rsid w:val="003D44D1"/>
    <w:rsid w:val="003D45E9"/>
    <w:rsid w:val="003D4681"/>
    <w:rsid w:val="003D4E50"/>
    <w:rsid w:val="003D7BC0"/>
    <w:rsid w:val="003D7D05"/>
    <w:rsid w:val="003E034A"/>
    <w:rsid w:val="003E05BB"/>
    <w:rsid w:val="003E0B9C"/>
    <w:rsid w:val="003E53EA"/>
    <w:rsid w:val="003E54EF"/>
    <w:rsid w:val="003E795F"/>
    <w:rsid w:val="003E7CCF"/>
    <w:rsid w:val="003E7F2F"/>
    <w:rsid w:val="003F0301"/>
    <w:rsid w:val="003F1F49"/>
    <w:rsid w:val="003F206D"/>
    <w:rsid w:val="003F2244"/>
    <w:rsid w:val="003F240F"/>
    <w:rsid w:val="003F2676"/>
    <w:rsid w:val="003F442F"/>
    <w:rsid w:val="003F4C59"/>
    <w:rsid w:val="003F4EE1"/>
    <w:rsid w:val="003F6A32"/>
    <w:rsid w:val="003F73A9"/>
    <w:rsid w:val="00400B2C"/>
    <w:rsid w:val="00401E13"/>
    <w:rsid w:val="00402289"/>
    <w:rsid w:val="004032F4"/>
    <w:rsid w:val="00404C68"/>
    <w:rsid w:val="004050AD"/>
    <w:rsid w:val="004050FC"/>
    <w:rsid w:val="00405E32"/>
    <w:rsid w:val="00406194"/>
    <w:rsid w:val="00406C21"/>
    <w:rsid w:val="00407443"/>
    <w:rsid w:val="004109A6"/>
    <w:rsid w:val="004137EF"/>
    <w:rsid w:val="00413904"/>
    <w:rsid w:val="00413E08"/>
    <w:rsid w:val="00414BC3"/>
    <w:rsid w:val="00415116"/>
    <w:rsid w:val="00416A25"/>
    <w:rsid w:val="0041791B"/>
    <w:rsid w:val="00417AB6"/>
    <w:rsid w:val="00417DC7"/>
    <w:rsid w:val="0042049A"/>
    <w:rsid w:val="004206B5"/>
    <w:rsid w:val="00422F1C"/>
    <w:rsid w:val="00422F43"/>
    <w:rsid w:val="004236BB"/>
    <w:rsid w:val="0042390E"/>
    <w:rsid w:val="00424FFF"/>
    <w:rsid w:val="0042598A"/>
    <w:rsid w:val="004271B8"/>
    <w:rsid w:val="0043023D"/>
    <w:rsid w:val="0043045E"/>
    <w:rsid w:val="00430911"/>
    <w:rsid w:val="0043111D"/>
    <w:rsid w:val="0043181D"/>
    <w:rsid w:val="00432F01"/>
    <w:rsid w:val="00432F44"/>
    <w:rsid w:val="004337B7"/>
    <w:rsid w:val="0043668C"/>
    <w:rsid w:val="00436CF8"/>
    <w:rsid w:val="0043725D"/>
    <w:rsid w:val="0043776E"/>
    <w:rsid w:val="00437935"/>
    <w:rsid w:val="00437B3D"/>
    <w:rsid w:val="0044011E"/>
    <w:rsid w:val="004417AB"/>
    <w:rsid w:val="004427E8"/>
    <w:rsid w:val="0044295B"/>
    <w:rsid w:val="00442AF0"/>
    <w:rsid w:val="00442E94"/>
    <w:rsid w:val="00443B4F"/>
    <w:rsid w:val="00444999"/>
    <w:rsid w:val="00444DFD"/>
    <w:rsid w:val="0044502C"/>
    <w:rsid w:val="0044539E"/>
    <w:rsid w:val="004457A5"/>
    <w:rsid w:val="00445ECF"/>
    <w:rsid w:val="00446FF7"/>
    <w:rsid w:val="004470C1"/>
    <w:rsid w:val="004475BB"/>
    <w:rsid w:val="00451448"/>
    <w:rsid w:val="0045214D"/>
    <w:rsid w:val="004523E1"/>
    <w:rsid w:val="00452481"/>
    <w:rsid w:val="00452B26"/>
    <w:rsid w:val="00453572"/>
    <w:rsid w:val="00455999"/>
    <w:rsid w:val="00456693"/>
    <w:rsid w:val="00457E4F"/>
    <w:rsid w:val="00460743"/>
    <w:rsid w:val="00461297"/>
    <w:rsid w:val="00461377"/>
    <w:rsid w:val="004617EB"/>
    <w:rsid w:val="0046181A"/>
    <w:rsid w:val="00461DD4"/>
    <w:rsid w:val="00461F40"/>
    <w:rsid w:val="004626BC"/>
    <w:rsid w:val="00463BB9"/>
    <w:rsid w:val="00464415"/>
    <w:rsid w:val="00464CEC"/>
    <w:rsid w:val="00464EEE"/>
    <w:rsid w:val="00467A47"/>
    <w:rsid w:val="00467A6A"/>
    <w:rsid w:val="004708FA"/>
    <w:rsid w:val="00471C88"/>
    <w:rsid w:val="00472E20"/>
    <w:rsid w:val="0047312A"/>
    <w:rsid w:val="004737AF"/>
    <w:rsid w:val="004737DD"/>
    <w:rsid w:val="00474202"/>
    <w:rsid w:val="004746B3"/>
    <w:rsid w:val="00475E29"/>
    <w:rsid w:val="00476EF8"/>
    <w:rsid w:val="0047791A"/>
    <w:rsid w:val="00477A64"/>
    <w:rsid w:val="00480644"/>
    <w:rsid w:val="00481AD8"/>
    <w:rsid w:val="004820A4"/>
    <w:rsid w:val="00482785"/>
    <w:rsid w:val="00482FA5"/>
    <w:rsid w:val="00483DFD"/>
    <w:rsid w:val="00484D55"/>
    <w:rsid w:val="004851B6"/>
    <w:rsid w:val="00485912"/>
    <w:rsid w:val="00485F65"/>
    <w:rsid w:val="00486061"/>
    <w:rsid w:val="004867BB"/>
    <w:rsid w:val="00486B39"/>
    <w:rsid w:val="00486D4D"/>
    <w:rsid w:val="00486FF9"/>
    <w:rsid w:val="00487A7E"/>
    <w:rsid w:val="00487C22"/>
    <w:rsid w:val="004901C7"/>
    <w:rsid w:val="0049079A"/>
    <w:rsid w:val="00490AC0"/>
    <w:rsid w:val="00490BD5"/>
    <w:rsid w:val="004917AE"/>
    <w:rsid w:val="00491EE4"/>
    <w:rsid w:val="0049278B"/>
    <w:rsid w:val="00492C6B"/>
    <w:rsid w:val="00492D50"/>
    <w:rsid w:val="00493A5A"/>
    <w:rsid w:val="004945ED"/>
    <w:rsid w:val="00494FF6"/>
    <w:rsid w:val="00496224"/>
    <w:rsid w:val="004A0D96"/>
    <w:rsid w:val="004A1FD5"/>
    <w:rsid w:val="004A3626"/>
    <w:rsid w:val="004A3AED"/>
    <w:rsid w:val="004A5573"/>
    <w:rsid w:val="004A6486"/>
    <w:rsid w:val="004A7D72"/>
    <w:rsid w:val="004B002E"/>
    <w:rsid w:val="004B3CFC"/>
    <w:rsid w:val="004B5F5D"/>
    <w:rsid w:val="004B62B2"/>
    <w:rsid w:val="004B6C90"/>
    <w:rsid w:val="004C22CF"/>
    <w:rsid w:val="004C25EA"/>
    <w:rsid w:val="004C314C"/>
    <w:rsid w:val="004C3388"/>
    <w:rsid w:val="004C41A9"/>
    <w:rsid w:val="004C53AF"/>
    <w:rsid w:val="004C5A01"/>
    <w:rsid w:val="004C6FF8"/>
    <w:rsid w:val="004D1216"/>
    <w:rsid w:val="004D13D4"/>
    <w:rsid w:val="004D26AD"/>
    <w:rsid w:val="004D4C3A"/>
    <w:rsid w:val="004D60D6"/>
    <w:rsid w:val="004D665E"/>
    <w:rsid w:val="004E0118"/>
    <w:rsid w:val="004E02D6"/>
    <w:rsid w:val="004E0621"/>
    <w:rsid w:val="004E120C"/>
    <w:rsid w:val="004E134B"/>
    <w:rsid w:val="004E19A8"/>
    <w:rsid w:val="004E473E"/>
    <w:rsid w:val="004E6C3A"/>
    <w:rsid w:val="004E7F45"/>
    <w:rsid w:val="004F0461"/>
    <w:rsid w:val="004F1451"/>
    <w:rsid w:val="004F17A0"/>
    <w:rsid w:val="004F2C1C"/>
    <w:rsid w:val="004F7820"/>
    <w:rsid w:val="00501217"/>
    <w:rsid w:val="0050194D"/>
    <w:rsid w:val="00501C3B"/>
    <w:rsid w:val="00501C9C"/>
    <w:rsid w:val="00503828"/>
    <w:rsid w:val="00504226"/>
    <w:rsid w:val="00504851"/>
    <w:rsid w:val="005059E8"/>
    <w:rsid w:val="0050749E"/>
    <w:rsid w:val="00510A3B"/>
    <w:rsid w:val="0051308C"/>
    <w:rsid w:val="00514D8B"/>
    <w:rsid w:val="00515EF6"/>
    <w:rsid w:val="00516398"/>
    <w:rsid w:val="00516834"/>
    <w:rsid w:val="005168C7"/>
    <w:rsid w:val="00516DCF"/>
    <w:rsid w:val="00520625"/>
    <w:rsid w:val="0052086E"/>
    <w:rsid w:val="00520910"/>
    <w:rsid w:val="00520F4E"/>
    <w:rsid w:val="00522562"/>
    <w:rsid w:val="005235DB"/>
    <w:rsid w:val="005262B7"/>
    <w:rsid w:val="00526B21"/>
    <w:rsid w:val="00530436"/>
    <w:rsid w:val="005307D7"/>
    <w:rsid w:val="005308FE"/>
    <w:rsid w:val="00530F36"/>
    <w:rsid w:val="00532018"/>
    <w:rsid w:val="0053321A"/>
    <w:rsid w:val="00533A9A"/>
    <w:rsid w:val="00534458"/>
    <w:rsid w:val="005360F9"/>
    <w:rsid w:val="00537F37"/>
    <w:rsid w:val="00540012"/>
    <w:rsid w:val="00540149"/>
    <w:rsid w:val="00541C5B"/>
    <w:rsid w:val="005465EE"/>
    <w:rsid w:val="0054753E"/>
    <w:rsid w:val="00550655"/>
    <w:rsid w:val="005512DA"/>
    <w:rsid w:val="0055173B"/>
    <w:rsid w:val="00552241"/>
    <w:rsid w:val="00552FA8"/>
    <w:rsid w:val="005549CC"/>
    <w:rsid w:val="0055595C"/>
    <w:rsid w:val="00555D62"/>
    <w:rsid w:val="00555DC1"/>
    <w:rsid w:val="00556110"/>
    <w:rsid w:val="0056044A"/>
    <w:rsid w:val="00561303"/>
    <w:rsid w:val="00562E9A"/>
    <w:rsid w:val="00563328"/>
    <w:rsid w:val="005636D8"/>
    <w:rsid w:val="00563FD1"/>
    <w:rsid w:val="00564CF9"/>
    <w:rsid w:val="00565FFF"/>
    <w:rsid w:val="00567394"/>
    <w:rsid w:val="00567FC0"/>
    <w:rsid w:val="00570AA1"/>
    <w:rsid w:val="00570E13"/>
    <w:rsid w:val="00571DDC"/>
    <w:rsid w:val="00571F2E"/>
    <w:rsid w:val="00573377"/>
    <w:rsid w:val="0057409D"/>
    <w:rsid w:val="0057468D"/>
    <w:rsid w:val="00574958"/>
    <w:rsid w:val="005749F9"/>
    <w:rsid w:val="00577B9D"/>
    <w:rsid w:val="00581257"/>
    <w:rsid w:val="00582838"/>
    <w:rsid w:val="005831CC"/>
    <w:rsid w:val="00583602"/>
    <w:rsid w:val="0058373A"/>
    <w:rsid w:val="005839F5"/>
    <w:rsid w:val="00584729"/>
    <w:rsid w:val="00584A1A"/>
    <w:rsid w:val="00585DEA"/>
    <w:rsid w:val="0059077D"/>
    <w:rsid w:val="005909C5"/>
    <w:rsid w:val="00590E49"/>
    <w:rsid w:val="005925F9"/>
    <w:rsid w:val="005944C2"/>
    <w:rsid w:val="00594E76"/>
    <w:rsid w:val="00595ADC"/>
    <w:rsid w:val="005A0AA7"/>
    <w:rsid w:val="005A1F6F"/>
    <w:rsid w:val="005A268F"/>
    <w:rsid w:val="005A269C"/>
    <w:rsid w:val="005A5211"/>
    <w:rsid w:val="005A52CA"/>
    <w:rsid w:val="005A55EF"/>
    <w:rsid w:val="005A5D24"/>
    <w:rsid w:val="005A6800"/>
    <w:rsid w:val="005B1E30"/>
    <w:rsid w:val="005B2BAD"/>
    <w:rsid w:val="005B2C10"/>
    <w:rsid w:val="005B4991"/>
    <w:rsid w:val="005B5C3F"/>
    <w:rsid w:val="005B64D0"/>
    <w:rsid w:val="005B7390"/>
    <w:rsid w:val="005B7536"/>
    <w:rsid w:val="005B76B9"/>
    <w:rsid w:val="005C01D0"/>
    <w:rsid w:val="005C1DDE"/>
    <w:rsid w:val="005C1F59"/>
    <w:rsid w:val="005C240B"/>
    <w:rsid w:val="005C3726"/>
    <w:rsid w:val="005C4C7F"/>
    <w:rsid w:val="005C50A3"/>
    <w:rsid w:val="005C50BD"/>
    <w:rsid w:val="005C622B"/>
    <w:rsid w:val="005C6657"/>
    <w:rsid w:val="005C68D2"/>
    <w:rsid w:val="005C6D78"/>
    <w:rsid w:val="005C7E97"/>
    <w:rsid w:val="005D0056"/>
    <w:rsid w:val="005D085D"/>
    <w:rsid w:val="005D09F7"/>
    <w:rsid w:val="005D19B8"/>
    <w:rsid w:val="005D242C"/>
    <w:rsid w:val="005D2B41"/>
    <w:rsid w:val="005D2F9B"/>
    <w:rsid w:val="005D3E39"/>
    <w:rsid w:val="005D419F"/>
    <w:rsid w:val="005D4799"/>
    <w:rsid w:val="005D516B"/>
    <w:rsid w:val="005D5235"/>
    <w:rsid w:val="005D7C79"/>
    <w:rsid w:val="005E0B36"/>
    <w:rsid w:val="005E10B7"/>
    <w:rsid w:val="005E16DB"/>
    <w:rsid w:val="005E1D95"/>
    <w:rsid w:val="005E25B0"/>
    <w:rsid w:val="005E2E0B"/>
    <w:rsid w:val="005E2FF9"/>
    <w:rsid w:val="005E3B3D"/>
    <w:rsid w:val="005E48CD"/>
    <w:rsid w:val="005E49F3"/>
    <w:rsid w:val="005E6B33"/>
    <w:rsid w:val="005F015D"/>
    <w:rsid w:val="005F0D9C"/>
    <w:rsid w:val="005F191E"/>
    <w:rsid w:val="005F24D6"/>
    <w:rsid w:val="005F25D5"/>
    <w:rsid w:val="005F2865"/>
    <w:rsid w:val="005F373E"/>
    <w:rsid w:val="005F416D"/>
    <w:rsid w:val="005F5AE4"/>
    <w:rsid w:val="005F7255"/>
    <w:rsid w:val="00600D7D"/>
    <w:rsid w:val="00603234"/>
    <w:rsid w:val="00603BFE"/>
    <w:rsid w:val="006060F8"/>
    <w:rsid w:val="0060635E"/>
    <w:rsid w:val="0060644C"/>
    <w:rsid w:val="00606849"/>
    <w:rsid w:val="00606F70"/>
    <w:rsid w:val="00607C22"/>
    <w:rsid w:val="00611752"/>
    <w:rsid w:val="00611ECA"/>
    <w:rsid w:val="00612703"/>
    <w:rsid w:val="00612A42"/>
    <w:rsid w:val="0061374B"/>
    <w:rsid w:val="00614AE0"/>
    <w:rsid w:val="006167D4"/>
    <w:rsid w:val="00616C6A"/>
    <w:rsid w:val="00617656"/>
    <w:rsid w:val="006204BE"/>
    <w:rsid w:val="00621BFE"/>
    <w:rsid w:val="00623008"/>
    <w:rsid w:val="00623579"/>
    <w:rsid w:val="00623F35"/>
    <w:rsid w:val="006240F5"/>
    <w:rsid w:val="00624A17"/>
    <w:rsid w:val="006258B4"/>
    <w:rsid w:val="00627E23"/>
    <w:rsid w:val="006309D1"/>
    <w:rsid w:val="00630A28"/>
    <w:rsid w:val="00631390"/>
    <w:rsid w:val="00631435"/>
    <w:rsid w:val="00631A14"/>
    <w:rsid w:val="00633724"/>
    <w:rsid w:val="0063377B"/>
    <w:rsid w:val="006358A4"/>
    <w:rsid w:val="00636B3B"/>
    <w:rsid w:val="00642865"/>
    <w:rsid w:val="00642A01"/>
    <w:rsid w:val="006435DF"/>
    <w:rsid w:val="00644CCF"/>
    <w:rsid w:val="00644E5A"/>
    <w:rsid w:val="006455CB"/>
    <w:rsid w:val="0064604D"/>
    <w:rsid w:val="0064658B"/>
    <w:rsid w:val="00647183"/>
    <w:rsid w:val="00647D9C"/>
    <w:rsid w:val="0065029A"/>
    <w:rsid w:val="0065344D"/>
    <w:rsid w:val="006564FE"/>
    <w:rsid w:val="00657429"/>
    <w:rsid w:val="0065745E"/>
    <w:rsid w:val="006577DB"/>
    <w:rsid w:val="00657A88"/>
    <w:rsid w:val="00660656"/>
    <w:rsid w:val="00661B71"/>
    <w:rsid w:val="00662430"/>
    <w:rsid w:val="00662B6A"/>
    <w:rsid w:val="006634C6"/>
    <w:rsid w:val="006636CE"/>
    <w:rsid w:val="006644A3"/>
    <w:rsid w:val="00666253"/>
    <w:rsid w:val="006663E3"/>
    <w:rsid w:val="00667C66"/>
    <w:rsid w:val="00670264"/>
    <w:rsid w:val="00671827"/>
    <w:rsid w:val="0067401C"/>
    <w:rsid w:val="006751A4"/>
    <w:rsid w:val="006766EF"/>
    <w:rsid w:val="00677049"/>
    <w:rsid w:val="00677753"/>
    <w:rsid w:val="0068048E"/>
    <w:rsid w:val="006809D2"/>
    <w:rsid w:val="00680E90"/>
    <w:rsid w:val="006814C4"/>
    <w:rsid w:val="00681DE2"/>
    <w:rsid w:val="006826A5"/>
    <w:rsid w:val="00682BFA"/>
    <w:rsid w:val="006831CD"/>
    <w:rsid w:val="006835F0"/>
    <w:rsid w:val="0068379A"/>
    <w:rsid w:val="006838A4"/>
    <w:rsid w:val="00684BEC"/>
    <w:rsid w:val="006858A4"/>
    <w:rsid w:val="00686342"/>
    <w:rsid w:val="00686527"/>
    <w:rsid w:val="00690C58"/>
    <w:rsid w:val="00691024"/>
    <w:rsid w:val="006919CB"/>
    <w:rsid w:val="006920BB"/>
    <w:rsid w:val="00692197"/>
    <w:rsid w:val="0069354B"/>
    <w:rsid w:val="00693DC1"/>
    <w:rsid w:val="00695D42"/>
    <w:rsid w:val="00695E7E"/>
    <w:rsid w:val="006966F4"/>
    <w:rsid w:val="00696DC9"/>
    <w:rsid w:val="0069709A"/>
    <w:rsid w:val="00697A51"/>
    <w:rsid w:val="006A0A26"/>
    <w:rsid w:val="006A0E45"/>
    <w:rsid w:val="006A0F82"/>
    <w:rsid w:val="006A1752"/>
    <w:rsid w:val="006A4AE0"/>
    <w:rsid w:val="006A53E9"/>
    <w:rsid w:val="006A571E"/>
    <w:rsid w:val="006A5C19"/>
    <w:rsid w:val="006A5C47"/>
    <w:rsid w:val="006A6F98"/>
    <w:rsid w:val="006A714D"/>
    <w:rsid w:val="006A7339"/>
    <w:rsid w:val="006B0D4B"/>
    <w:rsid w:val="006B0FC1"/>
    <w:rsid w:val="006B2566"/>
    <w:rsid w:val="006B2B4D"/>
    <w:rsid w:val="006B598A"/>
    <w:rsid w:val="006B5D5E"/>
    <w:rsid w:val="006B6455"/>
    <w:rsid w:val="006B777F"/>
    <w:rsid w:val="006C1D50"/>
    <w:rsid w:val="006C225D"/>
    <w:rsid w:val="006C26C0"/>
    <w:rsid w:val="006C282B"/>
    <w:rsid w:val="006C2C03"/>
    <w:rsid w:val="006C2C1F"/>
    <w:rsid w:val="006C3083"/>
    <w:rsid w:val="006C351A"/>
    <w:rsid w:val="006C4235"/>
    <w:rsid w:val="006C5270"/>
    <w:rsid w:val="006C6617"/>
    <w:rsid w:val="006C77EA"/>
    <w:rsid w:val="006D00CF"/>
    <w:rsid w:val="006D05CE"/>
    <w:rsid w:val="006D0EAC"/>
    <w:rsid w:val="006D177E"/>
    <w:rsid w:val="006D20D0"/>
    <w:rsid w:val="006D2436"/>
    <w:rsid w:val="006D28B5"/>
    <w:rsid w:val="006D2C8D"/>
    <w:rsid w:val="006D2E1A"/>
    <w:rsid w:val="006D328A"/>
    <w:rsid w:val="006D55D1"/>
    <w:rsid w:val="006D67A0"/>
    <w:rsid w:val="006D67EF"/>
    <w:rsid w:val="006D68FB"/>
    <w:rsid w:val="006D6B38"/>
    <w:rsid w:val="006E0425"/>
    <w:rsid w:val="006E0764"/>
    <w:rsid w:val="006E07AE"/>
    <w:rsid w:val="006E126B"/>
    <w:rsid w:val="006E12B2"/>
    <w:rsid w:val="006E220C"/>
    <w:rsid w:val="006E243C"/>
    <w:rsid w:val="006E2CFD"/>
    <w:rsid w:val="006E2ED0"/>
    <w:rsid w:val="006E5039"/>
    <w:rsid w:val="006E73AC"/>
    <w:rsid w:val="006E78B9"/>
    <w:rsid w:val="006E7AFE"/>
    <w:rsid w:val="006E7F6C"/>
    <w:rsid w:val="006F076C"/>
    <w:rsid w:val="006F0EAC"/>
    <w:rsid w:val="006F1A4F"/>
    <w:rsid w:val="006F1FEB"/>
    <w:rsid w:val="006F1FF1"/>
    <w:rsid w:val="006F2260"/>
    <w:rsid w:val="006F3773"/>
    <w:rsid w:val="006F59A2"/>
    <w:rsid w:val="006F6596"/>
    <w:rsid w:val="006F6823"/>
    <w:rsid w:val="007004BB"/>
    <w:rsid w:val="00701ADC"/>
    <w:rsid w:val="00701E81"/>
    <w:rsid w:val="007022FB"/>
    <w:rsid w:val="0070294C"/>
    <w:rsid w:val="00703138"/>
    <w:rsid w:val="00703183"/>
    <w:rsid w:val="0070328C"/>
    <w:rsid w:val="00703D9C"/>
    <w:rsid w:val="00703FD1"/>
    <w:rsid w:val="0070411D"/>
    <w:rsid w:val="007059DA"/>
    <w:rsid w:val="00705E7E"/>
    <w:rsid w:val="0070636F"/>
    <w:rsid w:val="00707CB0"/>
    <w:rsid w:val="007107BD"/>
    <w:rsid w:val="007113F0"/>
    <w:rsid w:val="007121A6"/>
    <w:rsid w:val="007133C0"/>
    <w:rsid w:val="007137DA"/>
    <w:rsid w:val="00713E99"/>
    <w:rsid w:val="007148A0"/>
    <w:rsid w:val="00714AAC"/>
    <w:rsid w:val="0071531E"/>
    <w:rsid w:val="00716338"/>
    <w:rsid w:val="00717E02"/>
    <w:rsid w:val="00720E4F"/>
    <w:rsid w:val="00722606"/>
    <w:rsid w:val="00722EE8"/>
    <w:rsid w:val="007230BA"/>
    <w:rsid w:val="007235F4"/>
    <w:rsid w:val="007246B3"/>
    <w:rsid w:val="00726C6A"/>
    <w:rsid w:val="00727202"/>
    <w:rsid w:val="00727C85"/>
    <w:rsid w:val="00730F80"/>
    <w:rsid w:val="00731E61"/>
    <w:rsid w:val="00733158"/>
    <w:rsid w:val="00733A31"/>
    <w:rsid w:val="0073450B"/>
    <w:rsid w:val="00734861"/>
    <w:rsid w:val="00736D2B"/>
    <w:rsid w:val="00737773"/>
    <w:rsid w:val="00737D32"/>
    <w:rsid w:val="0074001C"/>
    <w:rsid w:val="00740716"/>
    <w:rsid w:val="00741580"/>
    <w:rsid w:val="00741CB9"/>
    <w:rsid w:val="00741F65"/>
    <w:rsid w:val="0074216A"/>
    <w:rsid w:val="00744B31"/>
    <w:rsid w:val="0074594C"/>
    <w:rsid w:val="00747CA7"/>
    <w:rsid w:val="00750945"/>
    <w:rsid w:val="00750F3C"/>
    <w:rsid w:val="00751702"/>
    <w:rsid w:val="007521C3"/>
    <w:rsid w:val="00752680"/>
    <w:rsid w:val="0075268B"/>
    <w:rsid w:val="00753DE7"/>
    <w:rsid w:val="007545FD"/>
    <w:rsid w:val="00755184"/>
    <w:rsid w:val="007557ED"/>
    <w:rsid w:val="0075589A"/>
    <w:rsid w:val="00755F78"/>
    <w:rsid w:val="007566CF"/>
    <w:rsid w:val="0075670C"/>
    <w:rsid w:val="0076018B"/>
    <w:rsid w:val="0076192D"/>
    <w:rsid w:val="007622A4"/>
    <w:rsid w:val="0076293E"/>
    <w:rsid w:val="00763036"/>
    <w:rsid w:val="0076553E"/>
    <w:rsid w:val="0076619D"/>
    <w:rsid w:val="00766FA6"/>
    <w:rsid w:val="0077072B"/>
    <w:rsid w:val="0077191A"/>
    <w:rsid w:val="00773626"/>
    <w:rsid w:val="0077428D"/>
    <w:rsid w:val="00774BF8"/>
    <w:rsid w:val="00776D00"/>
    <w:rsid w:val="00777CBA"/>
    <w:rsid w:val="007807F5"/>
    <w:rsid w:val="00780FE5"/>
    <w:rsid w:val="007829EE"/>
    <w:rsid w:val="00782E4B"/>
    <w:rsid w:val="00784244"/>
    <w:rsid w:val="0078431E"/>
    <w:rsid w:val="0078463E"/>
    <w:rsid w:val="007850F1"/>
    <w:rsid w:val="007857DB"/>
    <w:rsid w:val="0078683D"/>
    <w:rsid w:val="0078727A"/>
    <w:rsid w:val="00790A80"/>
    <w:rsid w:val="00792845"/>
    <w:rsid w:val="00793AD5"/>
    <w:rsid w:val="00794734"/>
    <w:rsid w:val="007948CF"/>
    <w:rsid w:val="00795080"/>
    <w:rsid w:val="007A150B"/>
    <w:rsid w:val="007A1C0C"/>
    <w:rsid w:val="007A35C4"/>
    <w:rsid w:val="007A370D"/>
    <w:rsid w:val="007A3796"/>
    <w:rsid w:val="007A4994"/>
    <w:rsid w:val="007A54C9"/>
    <w:rsid w:val="007A560F"/>
    <w:rsid w:val="007A5CC9"/>
    <w:rsid w:val="007A6D62"/>
    <w:rsid w:val="007A6EEB"/>
    <w:rsid w:val="007A7CA1"/>
    <w:rsid w:val="007B0430"/>
    <w:rsid w:val="007B056E"/>
    <w:rsid w:val="007B09E1"/>
    <w:rsid w:val="007B0BB4"/>
    <w:rsid w:val="007B14CA"/>
    <w:rsid w:val="007B1E33"/>
    <w:rsid w:val="007B30A6"/>
    <w:rsid w:val="007B47F5"/>
    <w:rsid w:val="007B5D19"/>
    <w:rsid w:val="007B742B"/>
    <w:rsid w:val="007B7903"/>
    <w:rsid w:val="007B7D44"/>
    <w:rsid w:val="007C032A"/>
    <w:rsid w:val="007C069F"/>
    <w:rsid w:val="007C27BB"/>
    <w:rsid w:val="007C4289"/>
    <w:rsid w:val="007C5B00"/>
    <w:rsid w:val="007C5FE6"/>
    <w:rsid w:val="007C649C"/>
    <w:rsid w:val="007C66EA"/>
    <w:rsid w:val="007D0C34"/>
    <w:rsid w:val="007D3CB8"/>
    <w:rsid w:val="007D3E0C"/>
    <w:rsid w:val="007D4398"/>
    <w:rsid w:val="007D4531"/>
    <w:rsid w:val="007D4953"/>
    <w:rsid w:val="007D4F09"/>
    <w:rsid w:val="007D5318"/>
    <w:rsid w:val="007D5EDF"/>
    <w:rsid w:val="007D6740"/>
    <w:rsid w:val="007D6EB0"/>
    <w:rsid w:val="007D74A4"/>
    <w:rsid w:val="007E1D66"/>
    <w:rsid w:val="007E2194"/>
    <w:rsid w:val="007E3AE3"/>
    <w:rsid w:val="007E3CB1"/>
    <w:rsid w:val="007E5991"/>
    <w:rsid w:val="007E7F18"/>
    <w:rsid w:val="007F026B"/>
    <w:rsid w:val="007F0496"/>
    <w:rsid w:val="007F10F2"/>
    <w:rsid w:val="007F1666"/>
    <w:rsid w:val="007F17B6"/>
    <w:rsid w:val="007F2AA6"/>
    <w:rsid w:val="007F2C83"/>
    <w:rsid w:val="007F3BF6"/>
    <w:rsid w:val="007F4029"/>
    <w:rsid w:val="007F4D9C"/>
    <w:rsid w:val="007F5625"/>
    <w:rsid w:val="007F7077"/>
    <w:rsid w:val="0080080E"/>
    <w:rsid w:val="008009C5"/>
    <w:rsid w:val="00800B3C"/>
    <w:rsid w:val="00802718"/>
    <w:rsid w:val="0080381B"/>
    <w:rsid w:val="00806819"/>
    <w:rsid w:val="00806ABB"/>
    <w:rsid w:val="00806AD7"/>
    <w:rsid w:val="008077B8"/>
    <w:rsid w:val="0080796B"/>
    <w:rsid w:val="00810202"/>
    <w:rsid w:val="00810331"/>
    <w:rsid w:val="00812915"/>
    <w:rsid w:val="008135C6"/>
    <w:rsid w:val="00814211"/>
    <w:rsid w:val="008144D8"/>
    <w:rsid w:val="00815258"/>
    <w:rsid w:val="00816FE3"/>
    <w:rsid w:val="00817753"/>
    <w:rsid w:val="00820866"/>
    <w:rsid w:val="00821671"/>
    <w:rsid w:val="00823218"/>
    <w:rsid w:val="0082390D"/>
    <w:rsid w:val="00823963"/>
    <w:rsid w:val="00824DF0"/>
    <w:rsid w:val="00825F6E"/>
    <w:rsid w:val="00826908"/>
    <w:rsid w:val="00826D36"/>
    <w:rsid w:val="008306BC"/>
    <w:rsid w:val="00831036"/>
    <w:rsid w:val="008312BB"/>
    <w:rsid w:val="008322E0"/>
    <w:rsid w:val="0083345B"/>
    <w:rsid w:val="008336AC"/>
    <w:rsid w:val="00834B86"/>
    <w:rsid w:val="008360E4"/>
    <w:rsid w:val="00836817"/>
    <w:rsid w:val="00840E42"/>
    <w:rsid w:val="00841B4F"/>
    <w:rsid w:val="00842E5C"/>
    <w:rsid w:val="00843F4F"/>
    <w:rsid w:val="00845DA7"/>
    <w:rsid w:val="008507C5"/>
    <w:rsid w:val="008507F7"/>
    <w:rsid w:val="0085231F"/>
    <w:rsid w:val="00852A2E"/>
    <w:rsid w:val="00853116"/>
    <w:rsid w:val="00853531"/>
    <w:rsid w:val="00853D7F"/>
    <w:rsid w:val="00854312"/>
    <w:rsid w:val="0085508E"/>
    <w:rsid w:val="00855101"/>
    <w:rsid w:val="00856FBE"/>
    <w:rsid w:val="008571FD"/>
    <w:rsid w:val="00857454"/>
    <w:rsid w:val="0085789B"/>
    <w:rsid w:val="00857910"/>
    <w:rsid w:val="00860945"/>
    <w:rsid w:val="00861709"/>
    <w:rsid w:val="008621E9"/>
    <w:rsid w:val="00862201"/>
    <w:rsid w:val="00863DB2"/>
    <w:rsid w:val="0086413F"/>
    <w:rsid w:val="00864448"/>
    <w:rsid w:val="008668C5"/>
    <w:rsid w:val="00866C67"/>
    <w:rsid w:val="0086754A"/>
    <w:rsid w:val="008677C1"/>
    <w:rsid w:val="008724A4"/>
    <w:rsid w:val="00872722"/>
    <w:rsid w:val="0087293C"/>
    <w:rsid w:val="00872AE0"/>
    <w:rsid w:val="0087323F"/>
    <w:rsid w:val="008745D3"/>
    <w:rsid w:val="00875806"/>
    <w:rsid w:val="008760AC"/>
    <w:rsid w:val="00880058"/>
    <w:rsid w:val="0088099B"/>
    <w:rsid w:val="00881881"/>
    <w:rsid w:val="00881AB7"/>
    <w:rsid w:val="0088218F"/>
    <w:rsid w:val="00882683"/>
    <w:rsid w:val="00884172"/>
    <w:rsid w:val="00885789"/>
    <w:rsid w:val="00887953"/>
    <w:rsid w:val="00887EE2"/>
    <w:rsid w:val="00891AE5"/>
    <w:rsid w:val="00892661"/>
    <w:rsid w:val="00893EDD"/>
    <w:rsid w:val="00895039"/>
    <w:rsid w:val="00895654"/>
    <w:rsid w:val="00895668"/>
    <w:rsid w:val="00895A99"/>
    <w:rsid w:val="00896018"/>
    <w:rsid w:val="008A037D"/>
    <w:rsid w:val="008A14C5"/>
    <w:rsid w:val="008A17BF"/>
    <w:rsid w:val="008A1FC2"/>
    <w:rsid w:val="008A20D8"/>
    <w:rsid w:val="008A2E5C"/>
    <w:rsid w:val="008A387D"/>
    <w:rsid w:val="008A3B61"/>
    <w:rsid w:val="008A3F2C"/>
    <w:rsid w:val="008A4C2A"/>
    <w:rsid w:val="008A5A3E"/>
    <w:rsid w:val="008A5A51"/>
    <w:rsid w:val="008A6094"/>
    <w:rsid w:val="008A6C6E"/>
    <w:rsid w:val="008A6EFE"/>
    <w:rsid w:val="008A7407"/>
    <w:rsid w:val="008A79F6"/>
    <w:rsid w:val="008B2425"/>
    <w:rsid w:val="008B2D8D"/>
    <w:rsid w:val="008B30A8"/>
    <w:rsid w:val="008B36EB"/>
    <w:rsid w:val="008B4E7A"/>
    <w:rsid w:val="008B4F83"/>
    <w:rsid w:val="008B74A5"/>
    <w:rsid w:val="008B766E"/>
    <w:rsid w:val="008B77D5"/>
    <w:rsid w:val="008C03E8"/>
    <w:rsid w:val="008C0CC8"/>
    <w:rsid w:val="008C1C05"/>
    <w:rsid w:val="008C2152"/>
    <w:rsid w:val="008C2337"/>
    <w:rsid w:val="008C23FC"/>
    <w:rsid w:val="008C320F"/>
    <w:rsid w:val="008C4634"/>
    <w:rsid w:val="008C5FCD"/>
    <w:rsid w:val="008C67DE"/>
    <w:rsid w:val="008C7039"/>
    <w:rsid w:val="008C764A"/>
    <w:rsid w:val="008C7715"/>
    <w:rsid w:val="008C7BDE"/>
    <w:rsid w:val="008D0937"/>
    <w:rsid w:val="008D484D"/>
    <w:rsid w:val="008D4F49"/>
    <w:rsid w:val="008D5150"/>
    <w:rsid w:val="008D52F5"/>
    <w:rsid w:val="008D5B68"/>
    <w:rsid w:val="008D6755"/>
    <w:rsid w:val="008D69A3"/>
    <w:rsid w:val="008D7929"/>
    <w:rsid w:val="008E071B"/>
    <w:rsid w:val="008E0A91"/>
    <w:rsid w:val="008E0C84"/>
    <w:rsid w:val="008E43BF"/>
    <w:rsid w:val="008E4E81"/>
    <w:rsid w:val="008E665A"/>
    <w:rsid w:val="008E7249"/>
    <w:rsid w:val="008E7B44"/>
    <w:rsid w:val="008F13D4"/>
    <w:rsid w:val="008F1674"/>
    <w:rsid w:val="008F17D5"/>
    <w:rsid w:val="008F194A"/>
    <w:rsid w:val="008F1D50"/>
    <w:rsid w:val="008F258A"/>
    <w:rsid w:val="008F37F6"/>
    <w:rsid w:val="008F4CE8"/>
    <w:rsid w:val="008F53A8"/>
    <w:rsid w:val="008F56D8"/>
    <w:rsid w:val="008F591C"/>
    <w:rsid w:val="008F592D"/>
    <w:rsid w:val="008F737E"/>
    <w:rsid w:val="008F7F52"/>
    <w:rsid w:val="00900E87"/>
    <w:rsid w:val="00900F33"/>
    <w:rsid w:val="00903CA8"/>
    <w:rsid w:val="00903E49"/>
    <w:rsid w:val="00904C31"/>
    <w:rsid w:val="00904D3D"/>
    <w:rsid w:val="0090598D"/>
    <w:rsid w:val="0090652F"/>
    <w:rsid w:val="00906C82"/>
    <w:rsid w:val="00907F78"/>
    <w:rsid w:val="009104BE"/>
    <w:rsid w:val="00910584"/>
    <w:rsid w:val="0091066E"/>
    <w:rsid w:val="00910915"/>
    <w:rsid w:val="009114B3"/>
    <w:rsid w:val="00912532"/>
    <w:rsid w:val="009127C3"/>
    <w:rsid w:val="00912D56"/>
    <w:rsid w:val="0091365B"/>
    <w:rsid w:val="00913D8B"/>
    <w:rsid w:val="00913FD2"/>
    <w:rsid w:val="009142E1"/>
    <w:rsid w:val="00914410"/>
    <w:rsid w:val="009150CB"/>
    <w:rsid w:val="009151DF"/>
    <w:rsid w:val="009163E6"/>
    <w:rsid w:val="00916B70"/>
    <w:rsid w:val="009175B7"/>
    <w:rsid w:val="0092174C"/>
    <w:rsid w:val="00922BC3"/>
    <w:rsid w:val="00922C0E"/>
    <w:rsid w:val="00923965"/>
    <w:rsid w:val="009255F6"/>
    <w:rsid w:val="00925BAD"/>
    <w:rsid w:val="00926310"/>
    <w:rsid w:val="00926604"/>
    <w:rsid w:val="0092765A"/>
    <w:rsid w:val="00927A0E"/>
    <w:rsid w:val="00931906"/>
    <w:rsid w:val="0093283F"/>
    <w:rsid w:val="009328A6"/>
    <w:rsid w:val="009338D4"/>
    <w:rsid w:val="00933B42"/>
    <w:rsid w:val="00934857"/>
    <w:rsid w:val="00934C25"/>
    <w:rsid w:val="009354FE"/>
    <w:rsid w:val="00937129"/>
    <w:rsid w:val="00940E7D"/>
    <w:rsid w:val="009411E9"/>
    <w:rsid w:val="0094228C"/>
    <w:rsid w:val="009422E3"/>
    <w:rsid w:val="0094395C"/>
    <w:rsid w:val="00943FE1"/>
    <w:rsid w:val="00944462"/>
    <w:rsid w:val="00944AA6"/>
    <w:rsid w:val="00946016"/>
    <w:rsid w:val="00946526"/>
    <w:rsid w:val="0094782A"/>
    <w:rsid w:val="00950B94"/>
    <w:rsid w:val="009511DA"/>
    <w:rsid w:val="00952F96"/>
    <w:rsid w:val="009544AD"/>
    <w:rsid w:val="00955832"/>
    <w:rsid w:val="00955F4D"/>
    <w:rsid w:val="00956258"/>
    <w:rsid w:val="009574DB"/>
    <w:rsid w:val="009576D1"/>
    <w:rsid w:val="00957C63"/>
    <w:rsid w:val="0096038E"/>
    <w:rsid w:val="009603CC"/>
    <w:rsid w:val="0096150F"/>
    <w:rsid w:val="0096283E"/>
    <w:rsid w:val="00963ADD"/>
    <w:rsid w:val="0096413D"/>
    <w:rsid w:val="009662FF"/>
    <w:rsid w:val="0096670E"/>
    <w:rsid w:val="00966CD0"/>
    <w:rsid w:val="00966EB2"/>
    <w:rsid w:val="0096751C"/>
    <w:rsid w:val="0097135F"/>
    <w:rsid w:val="009717D6"/>
    <w:rsid w:val="0097567F"/>
    <w:rsid w:val="00977256"/>
    <w:rsid w:val="00980DB2"/>
    <w:rsid w:val="0098146E"/>
    <w:rsid w:val="00981A5F"/>
    <w:rsid w:val="00982906"/>
    <w:rsid w:val="00982E93"/>
    <w:rsid w:val="00983C21"/>
    <w:rsid w:val="00984E59"/>
    <w:rsid w:val="00986767"/>
    <w:rsid w:val="0098697F"/>
    <w:rsid w:val="009869FE"/>
    <w:rsid w:val="0098721D"/>
    <w:rsid w:val="00990924"/>
    <w:rsid w:val="00990FF2"/>
    <w:rsid w:val="00991539"/>
    <w:rsid w:val="0099212A"/>
    <w:rsid w:val="009921D5"/>
    <w:rsid w:val="00992302"/>
    <w:rsid w:val="00993384"/>
    <w:rsid w:val="009938AD"/>
    <w:rsid w:val="00994FCE"/>
    <w:rsid w:val="009968BB"/>
    <w:rsid w:val="00996A1F"/>
    <w:rsid w:val="00996C8F"/>
    <w:rsid w:val="009970CC"/>
    <w:rsid w:val="009973B1"/>
    <w:rsid w:val="00997BAB"/>
    <w:rsid w:val="009A0069"/>
    <w:rsid w:val="009A2C9D"/>
    <w:rsid w:val="009A3405"/>
    <w:rsid w:val="009A4305"/>
    <w:rsid w:val="009A6964"/>
    <w:rsid w:val="009A70D0"/>
    <w:rsid w:val="009A7D9E"/>
    <w:rsid w:val="009B000B"/>
    <w:rsid w:val="009B057E"/>
    <w:rsid w:val="009B06FA"/>
    <w:rsid w:val="009B1900"/>
    <w:rsid w:val="009B1DBB"/>
    <w:rsid w:val="009B2931"/>
    <w:rsid w:val="009B2B9A"/>
    <w:rsid w:val="009B39D2"/>
    <w:rsid w:val="009B557C"/>
    <w:rsid w:val="009B59AE"/>
    <w:rsid w:val="009B5B76"/>
    <w:rsid w:val="009B6EE1"/>
    <w:rsid w:val="009B7838"/>
    <w:rsid w:val="009B78F8"/>
    <w:rsid w:val="009B7CBB"/>
    <w:rsid w:val="009C067B"/>
    <w:rsid w:val="009C3D32"/>
    <w:rsid w:val="009C452C"/>
    <w:rsid w:val="009C4964"/>
    <w:rsid w:val="009C4D80"/>
    <w:rsid w:val="009C505F"/>
    <w:rsid w:val="009C66BE"/>
    <w:rsid w:val="009C6749"/>
    <w:rsid w:val="009C7FA1"/>
    <w:rsid w:val="009D3D6E"/>
    <w:rsid w:val="009D42B8"/>
    <w:rsid w:val="009D4C13"/>
    <w:rsid w:val="009D5AD1"/>
    <w:rsid w:val="009D5D08"/>
    <w:rsid w:val="009D7955"/>
    <w:rsid w:val="009D7C69"/>
    <w:rsid w:val="009D7FE2"/>
    <w:rsid w:val="009E2593"/>
    <w:rsid w:val="009E4B53"/>
    <w:rsid w:val="009E686A"/>
    <w:rsid w:val="009E6F60"/>
    <w:rsid w:val="009E714C"/>
    <w:rsid w:val="009E7907"/>
    <w:rsid w:val="009E7AAE"/>
    <w:rsid w:val="009E7B44"/>
    <w:rsid w:val="009F08F9"/>
    <w:rsid w:val="009F09CC"/>
    <w:rsid w:val="009F1ADC"/>
    <w:rsid w:val="009F244E"/>
    <w:rsid w:val="009F45C2"/>
    <w:rsid w:val="009F4A48"/>
    <w:rsid w:val="009F5678"/>
    <w:rsid w:val="009F5CE9"/>
    <w:rsid w:val="009F737D"/>
    <w:rsid w:val="00A003F9"/>
    <w:rsid w:val="00A0122B"/>
    <w:rsid w:val="00A01E85"/>
    <w:rsid w:val="00A0208C"/>
    <w:rsid w:val="00A05E9E"/>
    <w:rsid w:val="00A07B04"/>
    <w:rsid w:val="00A106AF"/>
    <w:rsid w:val="00A10DD8"/>
    <w:rsid w:val="00A12394"/>
    <w:rsid w:val="00A14A66"/>
    <w:rsid w:val="00A14F39"/>
    <w:rsid w:val="00A155CD"/>
    <w:rsid w:val="00A1576D"/>
    <w:rsid w:val="00A15C5D"/>
    <w:rsid w:val="00A16588"/>
    <w:rsid w:val="00A178C4"/>
    <w:rsid w:val="00A17E80"/>
    <w:rsid w:val="00A20792"/>
    <w:rsid w:val="00A20D7C"/>
    <w:rsid w:val="00A21279"/>
    <w:rsid w:val="00A21792"/>
    <w:rsid w:val="00A2475B"/>
    <w:rsid w:val="00A24B91"/>
    <w:rsid w:val="00A25C3E"/>
    <w:rsid w:val="00A27EE9"/>
    <w:rsid w:val="00A3014F"/>
    <w:rsid w:val="00A306EE"/>
    <w:rsid w:val="00A30967"/>
    <w:rsid w:val="00A30F66"/>
    <w:rsid w:val="00A31BB9"/>
    <w:rsid w:val="00A325F9"/>
    <w:rsid w:val="00A32A41"/>
    <w:rsid w:val="00A32E57"/>
    <w:rsid w:val="00A348C3"/>
    <w:rsid w:val="00A35399"/>
    <w:rsid w:val="00A35CFC"/>
    <w:rsid w:val="00A361E5"/>
    <w:rsid w:val="00A374AE"/>
    <w:rsid w:val="00A379D3"/>
    <w:rsid w:val="00A427D4"/>
    <w:rsid w:val="00A42B19"/>
    <w:rsid w:val="00A42E4D"/>
    <w:rsid w:val="00A45BB0"/>
    <w:rsid w:val="00A463C2"/>
    <w:rsid w:val="00A47F18"/>
    <w:rsid w:val="00A5076B"/>
    <w:rsid w:val="00A50B82"/>
    <w:rsid w:val="00A50E27"/>
    <w:rsid w:val="00A51C4A"/>
    <w:rsid w:val="00A52A46"/>
    <w:rsid w:val="00A52D02"/>
    <w:rsid w:val="00A534F2"/>
    <w:rsid w:val="00A53519"/>
    <w:rsid w:val="00A53F25"/>
    <w:rsid w:val="00A550C3"/>
    <w:rsid w:val="00A556D2"/>
    <w:rsid w:val="00A56EC6"/>
    <w:rsid w:val="00A57D76"/>
    <w:rsid w:val="00A603AF"/>
    <w:rsid w:val="00A60B0C"/>
    <w:rsid w:val="00A621FE"/>
    <w:rsid w:val="00A62BFA"/>
    <w:rsid w:val="00A632E6"/>
    <w:rsid w:val="00A647E6"/>
    <w:rsid w:val="00A649E2"/>
    <w:rsid w:val="00A6619D"/>
    <w:rsid w:val="00A66400"/>
    <w:rsid w:val="00A664FE"/>
    <w:rsid w:val="00A671B0"/>
    <w:rsid w:val="00A67936"/>
    <w:rsid w:val="00A679C0"/>
    <w:rsid w:val="00A70F8A"/>
    <w:rsid w:val="00A7178D"/>
    <w:rsid w:val="00A7314D"/>
    <w:rsid w:val="00A74076"/>
    <w:rsid w:val="00A75256"/>
    <w:rsid w:val="00A75870"/>
    <w:rsid w:val="00A76CB8"/>
    <w:rsid w:val="00A77845"/>
    <w:rsid w:val="00A80031"/>
    <w:rsid w:val="00A80B47"/>
    <w:rsid w:val="00A81F3D"/>
    <w:rsid w:val="00A827AA"/>
    <w:rsid w:val="00A829D5"/>
    <w:rsid w:val="00A835BA"/>
    <w:rsid w:val="00A853B5"/>
    <w:rsid w:val="00A904C1"/>
    <w:rsid w:val="00A90AC1"/>
    <w:rsid w:val="00A91A9B"/>
    <w:rsid w:val="00A92109"/>
    <w:rsid w:val="00A9300E"/>
    <w:rsid w:val="00A932E1"/>
    <w:rsid w:val="00A94444"/>
    <w:rsid w:val="00A94978"/>
    <w:rsid w:val="00A952CA"/>
    <w:rsid w:val="00A96700"/>
    <w:rsid w:val="00A97687"/>
    <w:rsid w:val="00A97FF2"/>
    <w:rsid w:val="00AA0B39"/>
    <w:rsid w:val="00AA13D0"/>
    <w:rsid w:val="00AA4CC9"/>
    <w:rsid w:val="00AA5F3C"/>
    <w:rsid w:val="00AA6840"/>
    <w:rsid w:val="00AA702F"/>
    <w:rsid w:val="00AA7A2B"/>
    <w:rsid w:val="00AB07A0"/>
    <w:rsid w:val="00AB1359"/>
    <w:rsid w:val="00AB1898"/>
    <w:rsid w:val="00AB2C34"/>
    <w:rsid w:val="00AB3055"/>
    <w:rsid w:val="00AB306E"/>
    <w:rsid w:val="00AB56B4"/>
    <w:rsid w:val="00AB764F"/>
    <w:rsid w:val="00AC0364"/>
    <w:rsid w:val="00AC08C6"/>
    <w:rsid w:val="00AC1315"/>
    <w:rsid w:val="00AC19C2"/>
    <w:rsid w:val="00AC2930"/>
    <w:rsid w:val="00AC2EA6"/>
    <w:rsid w:val="00AC3EE6"/>
    <w:rsid w:val="00AC3FBA"/>
    <w:rsid w:val="00AC5416"/>
    <w:rsid w:val="00AC5CBE"/>
    <w:rsid w:val="00AC61E7"/>
    <w:rsid w:val="00AC6B86"/>
    <w:rsid w:val="00AC7006"/>
    <w:rsid w:val="00AC72C7"/>
    <w:rsid w:val="00AD144F"/>
    <w:rsid w:val="00AD1A25"/>
    <w:rsid w:val="00AD24FE"/>
    <w:rsid w:val="00AD25B3"/>
    <w:rsid w:val="00AD2BD3"/>
    <w:rsid w:val="00AD5481"/>
    <w:rsid w:val="00AD5D9A"/>
    <w:rsid w:val="00AD670C"/>
    <w:rsid w:val="00AD6E17"/>
    <w:rsid w:val="00AE12A6"/>
    <w:rsid w:val="00AE2A5B"/>
    <w:rsid w:val="00AE3301"/>
    <w:rsid w:val="00AE436B"/>
    <w:rsid w:val="00AE47EE"/>
    <w:rsid w:val="00AE4BC0"/>
    <w:rsid w:val="00AE6AF7"/>
    <w:rsid w:val="00AF0AEB"/>
    <w:rsid w:val="00AF28CA"/>
    <w:rsid w:val="00AF2CA8"/>
    <w:rsid w:val="00AF2DD2"/>
    <w:rsid w:val="00AF3612"/>
    <w:rsid w:val="00AF3CBD"/>
    <w:rsid w:val="00AF5EFD"/>
    <w:rsid w:val="00B003A8"/>
    <w:rsid w:val="00B02578"/>
    <w:rsid w:val="00B02C70"/>
    <w:rsid w:val="00B0435A"/>
    <w:rsid w:val="00B06382"/>
    <w:rsid w:val="00B07256"/>
    <w:rsid w:val="00B07731"/>
    <w:rsid w:val="00B100B8"/>
    <w:rsid w:val="00B10804"/>
    <w:rsid w:val="00B10EBC"/>
    <w:rsid w:val="00B11AEA"/>
    <w:rsid w:val="00B12DD4"/>
    <w:rsid w:val="00B134EF"/>
    <w:rsid w:val="00B14A92"/>
    <w:rsid w:val="00B15DDF"/>
    <w:rsid w:val="00B15FF2"/>
    <w:rsid w:val="00B16C71"/>
    <w:rsid w:val="00B17086"/>
    <w:rsid w:val="00B170F1"/>
    <w:rsid w:val="00B176D2"/>
    <w:rsid w:val="00B17AD3"/>
    <w:rsid w:val="00B20918"/>
    <w:rsid w:val="00B21943"/>
    <w:rsid w:val="00B22382"/>
    <w:rsid w:val="00B22824"/>
    <w:rsid w:val="00B23FC3"/>
    <w:rsid w:val="00B25D1F"/>
    <w:rsid w:val="00B25E75"/>
    <w:rsid w:val="00B2693F"/>
    <w:rsid w:val="00B30434"/>
    <w:rsid w:val="00B30AE7"/>
    <w:rsid w:val="00B3194C"/>
    <w:rsid w:val="00B332F0"/>
    <w:rsid w:val="00B33F07"/>
    <w:rsid w:val="00B34041"/>
    <w:rsid w:val="00B344CB"/>
    <w:rsid w:val="00B3710E"/>
    <w:rsid w:val="00B40628"/>
    <w:rsid w:val="00B40E68"/>
    <w:rsid w:val="00B445DA"/>
    <w:rsid w:val="00B448EA"/>
    <w:rsid w:val="00B44B06"/>
    <w:rsid w:val="00B4506B"/>
    <w:rsid w:val="00B461C1"/>
    <w:rsid w:val="00B46E02"/>
    <w:rsid w:val="00B471DC"/>
    <w:rsid w:val="00B478AF"/>
    <w:rsid w:val="00B5082E"/>
    <w:rsid w:val="00B50CAA"/>
    <w:rsid w:val="00B515BB"/>
    <w:rsid w:val="00B533E3"/>
    <w:rsid w:val="00B5527C"/>
    <w:rsid w:val="00B609BA"/>
    <w:rsid w:val="00B6203A"/>
    <w:rsid w:val="00B62612"/>
    <w:rsid w:val="00B627BC"/>
    <w:rsid w:val="00B62802"/>
    <w:rsid w:val="00B62FA7"/>
    <w:rsid w:val="00B6390F"/>
    <w:rsid w:val="00B63D62"/>
    <w:rsid w:val="00B646D2"/>
    <w:rsid w:val="00B6604D"/>
    <w:rsid w:val="00B6621B"/>
    <w:rsid w:val="00B66C9E"/>
    <w:rsid w:val="00B674AD"/>
    <w:rsid w:val="00B6760D"/>
    <w:rsid w:val="00B70155"/>
    <w:rsid w:val="00B71A49"/>
    <w:rsid w:val="00B73E95"/>
    <w:rsid w:val="00B747D1"/>
    <w:rsid w:val="00B74A31"/>
    <w:rsid w:val="00B76B07"/>
    <w:rsid w:val="00B77D08"/>
    <w:rsid w:val="00B80CA4"/>
    <w:rsid w:val="00B81499"/>
    <w:rsid w:val="00B82561"/>
    <w:rsid w:val="00B82A2F"/>
    <w:rsid w:val="00B84451"/>
    <w:rsid w:val="00B849BA"/>
    <w:rsid w:val="00B849E8"/>
    <w:rsid w:val="00B8506E"/>
    <w:rsid w:val="00B85251"/>
    <w:rsid w:val="00B86465"/>
    <w:rsid w:val="00B86F6E"/>
    <w:rsid w:val="00B871E2"/>
    <w:rsid w:val="00B876B8"/>
    <w:rsid w:val="00B878A8"/>
    <w:rsid w:val="00B87FD0"/>
    <w:rsid w:val="00B903AC"/>
    <w:rsid w:val="00B9311D"/>
    <w:rsid w:val="00B93351"/>
    <w:rsid w:val="00B93465"/>
    <w:rsid w:val="00B9395F"/>
    <w:rsid w:val="00B948AB"/>
    <w:rsid w:val="00B9514C"/>
    <w:rsid w:val="00B95630"/>
    <w:rsid w:val="00B95C84"/>
    <w:rsid w:val="00B969BC"/>
    <w:rsid w:val="00B9711C"/>
    <w:rsid w:val="00B97382"/>
    <w:rsid w:val="00B97DDC"/>
    <w:rsid w:val="00BA02B3"/>
    <w:rsid w:val="00BA07D5"/>
    <w:rsid w:val="00BA0AA8"/>
    <w:rsid w:val="00BA1765"/>
    <w:rsid w:val="00BA3802"/>
    <w:rsid w:val="00BA3E95"/>
    <w:rsid w:val="00BA47F0"/>
    <w:rsid w:val="00BA514F"/>
    <w:rsid w:val="00BA520A"/>
    <w:rsid w:val="00BA5CCA"/>
    <w:rsid w:val="00BA5EAC"/>
    <w:rsid w:val="00BA704A"/>
    <w:rsid w:val="00BA756D"/>
    <w:rsid w:val="00BB0E53"/>
    <w:rsid w:val="00BB1A8A"/>
    <w:rsid w:val="00BB459C"/>
    <w:rsid w:val="00BB668F"/>
    <w:rsid w:val="00BB7834"/>
    <w:rsid w:val="00BB7E5A"/>
    <w:rsid w:val="00BB7E75"/>
    <w:rsid w:val="00BC15EB"/>
    <w:rsid w:val="00BC2DDE"/>
    <w:rsid w:val="00BC32A3"/>
    <w:rsid w:val="00BC333C"/>
    <w:rsid w:val="00BC4CC1"/>
    <w:rsid w:val="00BC745C"/>
    <w:rsid w:val="00BD0022"/>
    <w:rsid w:val="00BD0FCF"/>
    <w:rsid w:val="00BD11B9"/>
    <w:rsid w:val="00BD1B29"/>
    <w:rsid w:val="00BD1C13"/>
    <w:rsid w:val="00BD1CE8"/>
    <w:rsid w:val="00BD2678"/>
    <w:rsid w:val="00BD2680"/>
    <w:rsid w:val="00BD36A3"/>
    <w:rsid w:val="00BD376D"/>
    <w:rsid w:val="00BD44EC"/>
    <w:rsid w:val="00BD4EFA"/>
    <w:rsid w:val="00BD512F"/>
    <w:rsid w:val="00BD5946"/>
    <w:rsid w:val="00BD6808"/>
    <w:rsid w:val="00BD7698"/>
    <w:rsid w:val="00BE0CC9"/>
    <w:rsid w:val="00BE16A9"/>
    <w:rsid w:val="00BE20F5"/>
    <w:rsid w:val="00BE2142"/>
    <w:rsid w:val="00BE58C0"/>
    <w:rsid w:val="00BE7984"/>
    <w:rsid w:val="00BF0CAE"/>
    <w:rsid w:val="00BF2059"/>
    <w:rsid w:val="00BF26F8"/>
    <w:rsid w:val="00BF354D"/>
    <w:rsid w:val="00BF45F7"/>
    <w:rsid w:val="00BF4ACD"/>
    <w:rsid w:val="00BF63D4"/>
    <w:rsid w:val="00BF6742"/>
    <w:rsid w:val="00BF6A40"/>
    <w:rsid w:val="00BF6A94"/>
    <w:rsid w:val="00BF6B24"/>
    <w:rsid w:val="00BF6F23"/>
    <w:rsid w:val="00BF7488"/>
    <w:rsid w:val="00BF7583"/>
    <w:rsid w:val="00BF7FD5"/>
    <w:rsid w:val="00C00339"/>
    <w:rsid w:val="00C00A96"/>
    <w:rsid w:val="00C010A0"/>
    <w:rsid w:val="00C01280"/>
    <w:rsid w:val="00C01510"/>
    <w:rsid w:val="00C02717"/>
    <w:rsid w:val="00C0292C"/>
    <w:rsid w:val="00C02A41"/>
    <w:rsid w:val="00C037D0"/>
    <w:rsid w:val="00C03EA3"/>
    <w:rsid w:val="00C04E7B"/>
    <w:rsid w:val="00C05169"/>
    <w:rsid w:val="00C059CF"/>
    <w:rsid w:val="00C06473"/>
    <w:rsid w:val="00C07C13"/>
    <w:rsid w:val="00C1059D"/>
    <w:rsid w:val="00C1200A"/>
    <w:rsid w:val="00C121B2"/>
    <w:rsid w:val="00C12E27"/>
    <w:rsid w:val="00C12FB9"/>
    <w:rsid w:val="00C130A7"/>
    <w:rsid w:val="00C13AC1"/>
    <w:rsid w:val="00C14979"/>
    <w:rsid w:val="00C14F29"/>
    <w:rsid w:val="00C14F3D"/>
    <w:rsid w:val="00C152EA"/>
    <w:rsid w:val="00C1601E"/>
    <w:rsid w:val="00C162FF"/>
    <w:rsid w:val="00C16E9D"/>
    <w:rsid w:val="00C17394"/>
    <w:rsid w:val="00C174E6"/>
    <w:rsid w:val="00C226B5"/>
    <w:rsid w:val="00C22AA0"/>
    <w:rsid w:val="00C22F83"/>
    <w:rsid w:val="00C23DD5"/>
    <w:rsid w:val="00C247CF"/>
    <w:rsid w:val="00C24FC0"/>
    <w:rsid w:val="00C25D2A"/>
    <w:rsid w:val="00C26003"/>
    <w:rsid w:val="00C26ED6"/>
    <w:rsid w:val="00C3031A"/>
    <w:rsid w:val="00C31027"/>
    <w:rsid w:val="00C315B7"/>
    <w:rsid w:val="00C323C8"/>
    <w:rsid w:val="00C32924"/>
    <w:rsid w:val="00C32C9C"/>
    <w:rsid w:val="00C334A6"/>
    <w:rsid w:val="00C3378F"/>
    <w:rsid w:val="00C3388A"/>
    <w:rsid w:val="00C40126"/>
    <w:rsid w:val="00C41D58"/>
    <w:rsid w:val="00C41E2A"/>
    <w:rsid w:val="00C42668"/>
    <w:rsid w:val="00C427C4"/>
    <w:rsid w:val="00C44271"/>
    <w:rsid w:val="00C4429C"/>
    <w:rsid w:val="00C44BEC"/>
    <w:rsid w:val="00C45CD0"/>
    <w:rsid w:val="00C46070"/>
    <w:rsid w:val="00C46B2D"/>
    <w:rsid w:val="00C46DDF"/>
    <w:rsid w:val="00C5105F"/>
    <w:rsid w:val="00C511A5"/>
    <w:rsid w:val="00C520E3"/>
    <w:rsid w:val="00C523FD"/>
    <w:rsid w:val="00C525C4"/>
    <w:rsid w:val="00C527FD"/>
    <w:rsid w:val="00C52815"/>
    <w:rsid w:val="00C54D63"/>
    <w:rsid w:val="00C55D93"/>
    <w:rsid w:val="00C57283"/>
    <w:rsid w:val="00C57446"/>
    <w:rsid w:val="00C6008C"/>
    <w:rsid w:val="00C60699"/>
    <w:rsid w:val="00C6160D"/>
    <w:rsid w:val="00C61B12"/>
    <w:rsid w:val="00C6275F"/>
    <w:rsid w:val="00C631B3"/>
    <w:rsid w:val="00C64A0F"/>
    <w:rsid w:val="00C65C51"/>
    <w:rsid w:val="00C65E22"/>
    <w:rsid w:val="00C66ECE"/>
    <w:rsid w:val="00C71175"/>
    <w:rsid w:val="00C7169E"/>
    <w:rsid w:val="00C71DCA"/>
    <w:rsid w:val="00C72F1D"/>
    <w:rsid w:val="00C72F8C"/>
    <w:rsid w:val="00C737D2"/>
    <w:rsid w:val="00C749C6"/>
    <w:rsid w:val="00C76486"/>
    <w:rsid w:val="00C76679"/>
    <w:rsid w:val="00C77595"/>
    <w:rsid w:val="00C776A2"/>
    <w:rsid w:val="00C77AE0"/>
    <w:rsid w:val="00C80D9B"/>
    <w:rsid w:val="00C81766"/>
    <w:rsid w:val="00C81EE1"/>
    <w:rsid w:val="00C8200D"/>
    <w:rsid w:val="00C82CA4"/>
    <w:rsid w:val="00C8359C"/>
    <w:rsid w:val="00C83BFE"/>
    <w:rsid w:val="00C84A12"/>
    <w:rsid w:val="00C84DFF"/>
    <w:rsid w:val="00C85709"/>
    <w:rsid w:val="00C86781"/>
    <w:rsid w:val="00C878A3"/>
    <w:rsid w:val="00C87AB1"/>
    <w:rsid w:val="00C90B54"/>
    <w:rsid w:val="00C930C7"/>
    <w:rsid w:val="00C93647"/>
    <w:rsid w:val="00C93A0E"/>
    <w:rsid w:val="00C9644E"/>
    <w:rsid w:val="00C97244"/>
    <w:rsid w:val="00C974C6"/>
    <w:rsid w:val="00CA080E"/>
    <w:rsid w:val="00CA2C9E"/>
    <w:rsid w:val="00CA3897"/>
    <w:rsid w:val="00CA3B5E"/>
    <w:rsid w:val="00CA4DD5"/>
    <w:rsid w:val="00CA62D6"/>
    <w:rsid w:val="00CA7D61"/>
    <w:rsid w:val="00CB0801"/>
    <w:rsid w:val="00CB09B2"/>
    <w:rsid w:val="00CB2342"/>
    <w:rsid w:val="00CB2F3D"/>
    <w:rsid w:val="00CB639E"/>
    <w:rsid w:val="00CC0B5C"/>
    <w:rsid w:val="00CC158B"/>
    <w:rsid w:val="00CC21FC"/>
    <w:rsid w:val="00CC2A53"/>
    <w:rsid w:val="00CC334B"/>
    <w:rsid w:val="00CC34AB"/>
    <w:rsid w:val="00CC43A0"/>
    <w:rsid w:val="00CC59D8"/>
    <w:rsid w:val="00CC5FA4"/>
    <w:rsid w:val="00CC778E"/>
    <w:rsid w:val="00CD000C"/>
    <w:rsid w:val="00CD1765"/>
    <w:rsid w:val="00CD318C"/>
    <w:rsid w:val="00CD3C0A"/>
    <w:rsid w:val="00CD483A"/>
    <w:rsid w:val="00CD4B69"/>
    <w:rsid w:val="00CD4CE2"/>
    <w:rsid w:val="00CD4DBD"/>
    <w:rsid w:val="00CD5845"/>
    <w:rsid w:val="00CD67B6"/>
    <w:rsid w:val="00CE08B4"/>
    <w:rsid w:val="00CE17CC"/>
    <w:rsid w:val="00CE2259"/>
    <w:rsid w:val="00CE2ED7"/>
    <w:rsid w:val="00CE4CB3"/>
    <w:rsid w:val="00CE4F5E"/>
    <w:rsid w:val="00CE4F8C"/>
    <w:rsid w:val="00CE5ED3"/>
    <w:rsid w:val="00CF03FC"/>
    <w:rsid w:val="00CF1345"/>
    <w:rsid w:val="00CF1FDD"/>
    <w:rsid w:val="00CF2C21"/>
    <w:rsid w:val="00CF2FF6"/>
    <w:rsid w:val="00CF3A90"/>
    <w:rsid w:val="00CF47E9"/>
    <w:rsid w:val="00CF53CF"/>
    <w:rsid w:val="00CF5950"/>
    <w:rsid w:val="00CF68C2"/>
    <w:rsid w:val="00D00230"/>
    <w:rsid w:val="00D0045C"/>
    <w:rsid w:val="00D00B34"/>
    <w:rsid w:val="00D00B5C"/>
    <w:rsid w:val="00D02C7D"/>
    <w:rsid w:val="00D039DE"/>
    <w:rsid w:val="00D03E25"/>
    <w:rsid w:val="00D0500C"/>
    <w:rsid w:val="00D054C8"/>
    <w:rsid w:val="00D05769"/>
    <w:rsid w:val="00D05D0E"/>
    <w:rsid w:val="00D05D81"/>
    <w:rsid w:val="00D068A6"/>
    <w:rsid w:val="00D07D77"/>
    <w:rsid w:val="00D10EF0"/>
    <w:rsid w:val="00D120D5"/>
    <w:rsid w:val="00D12808"/>
    <w:rsid w:val="00D129A0"/>
    <w:rsid w:val="00D12D49"/>
    <w:rsid w:val="00D14C90"/>
    <w:rsid w:val="00D150FC"/>
    <w:rsid w:val="00D1515D"/>
    <w:rsid w:val="00D1540E"/>
    <w:rsid w:val="00D15D8E"/>
    <w:rsid w:val="00D16D8F"/>
    <w:rsid w:val="00D17E3D"/>
    <w:rsid w:val="00D20B93"/>
    <w:rsid w:val="00D21D56"/>
    <w:rsid w:val="00D22AB4"/>
    <w:rsid w:val="00D242AD"/>
    <w:rsid w:val="00D24952"/>
    <w:rsid w:val="00D259F4"/>
    <w:rsid w:val="00D262B5"/>
    <w:rsid w:val="00D26A41"/>
    <w:rsid w:val="00D273BC"/>
    <w:rsid w:val="00D3052D"/>
    <w:rsid w:val="00D33F35"/>
    <w:rsid w:val="00D3453E"/>
    <w:rsid w:val="00D3489B"/>
    <w:rsid w:val="00D36812"/>
    <w:rsid w:val="00D400FA"/>
    <w:rsid w:val="00D407E2"/>
    <w:rsid w:val="00D42ABC"/>
    <w:rsid w:val="00D42CEF"/>
    <w:rsid w:val="00D43322"/>
    <w:rsid w:val="00D43333"/>
    <w:rsid w:val="00D45507"/>
    <w:rsid w:val="00D47743"/>
    <w:rsid w:val="00D50267"/>
    <w:rsid w:val="00D50E58"/>
    <w:rsid w:val="00D5148A"/>
    <w:rsid w:val="00D5236F"/>
    <w:rsid w:val="00D52F1F"/>
    <w:rsid w:val="00D541F9"/>
    <w:rsid w:val="00D5540B"/>
    <w:rsid w:val="00D554F1"/>
    <w:rsid w:val="00D55845"/>
    <w:rsid w:val="00D5619A"/>
    <w:rsid w:val="00D56A50"/>
    <w:rsid w:val="00D601D2"/>
    <w:rsid w:val="00D61C50"/>
    <w:rsid w:val="00D65AD9"/>
    <w:rsid w:val="00D668D3"/>
    <w:rsid w:val="00D70A88"/>
    <w:rsid w:val="00D70E71"/>
    <w:rsid w:val="00D7230B"/>
    <w:rsid w:val="00D74C39"/>
    <w:rsid w:val="00D7587C"/>
    <w:rsid w:val="00D77229"/>
    <w:rsid w:val="00D807EC"/>
    <w:rsid w:val="00D84171"/>
    <w:rsid w:val="00D84639"/>
    <w:rsid w:val="00D84E43"/>
    <w:rsid w:val="00D85BD8"/>
    <w:rsid w:val="00D85DD9"/>
    <w:rsid w:val="00D8668A"/>
    <w:rsid w:val="00D872E2"/>
    <w:rsid w:val="00D87835"/>
    <w:rsid w:val="00D918CD"/>
    <w:rsid w:val="00D92FE2"/>
    <w:rsid w:val="00D95065"/>
    <w:rsid w:val="00D95480"/>
    <w:rsid w:val="00D96675"/>
    <w:rsid w:val="00D96A0B"/>
    <w:rsid w:val="00D970AF"/>
    <w:rsid w:val="00D9764E"/>
    <w:rsid w:val="00DA00D9"/>
    <w:rsid w:val="00DA09B7"/>
    <w:rsid w:val="00DA09D3"/>
    <w:rsid w:val="00DA0A44"/>
    <w:rsid w:val="00DA1186"/>
    <w:rsid w:val="00DA220B"/>
    <w:rsid w:val="00DA26EF"/>
    <w:rsid w:val="00DA3E1D"/>
    <w:rsid w:val="00DA455E"/>
    <w:rsid w:val="00DA64BC"/>
    <w:rsid w:val="00DA688A"/>
    <w:rsid w:val="00DB0294"/>
    <w:rsid w:val="00DB0DF3"/>
    <w:rsid w:val="00DB1215"/>
    <w:rsid w:val="00DB19F2"/>
    <w:rsid w:val="00DB1B3F"/>
    <w:rsid w:val="00DB3047"/>
    <w:rsid w:val="00DB3D02"/>
    <w:rsid w:val="00DB43EC"/>
    <w:rsid w:val="00DB4D1D"/>
    <w:rsid w:val="00DB5B92"/>
    <w:rsid w:val="00DB5D7F"/>
    <w:rsid w:val="00DB7516"/>
    <w:rsid w:val="00DC227B"/>
    <w:rsid w:val="00DC3FE2"/>
    <w:rsid w:val="00DC4EB9"/>
    <w:rsid w:val="00DC5229"/>
    <w:rsid w:val="00DC6C0E"/>
    <w:rsid w:val="00DC7422"/>
    <w:rsid w:val="00DC7CC6"/>
    <w:rsid w:val="00DD0A27"/>
    <w:rsid w:val="00DD15E3"/>
    <w:rsid w:val="00DD3144"/>
    <w:rsid w:val="00DD353F"/>
    <w:rsid w:val="00DD41E3"/>
    <w:rsid w:val="00DD5016"/>
    <w:rsid w:val="00DD562B"/>
    <w:rsid w:val="00DD636C"/>
    <w:rsid w:val="00DD6488"/>
    <w:rsid w:val="00DD7BE3"/>
    <w:rsid w:val="00DE07F1"/>
    <w:rsid w:val="00DE191C"/>
    <w:rsid w:val="00DE3396"/>
    <w:rsid w:val="00DE3898"/>
    <w:rsid w:val="00DE3C78"/>
    <w:rsid w:val="00DE46E3"/>
    <w:rsid w:val="00DF37A0"/>
    <w:rsid w:val="00DF3B99"/>
    <w:rsid w:val="00DF4509"/>
    <w:rsid w:val="00DF4B08"/>
    <w:rsid w:val="00DF57E8"/>
    <w:rsid w:val="00DF6E67"/>
    <w:rsid w:val="00DF7159"/>
    <w:rsid w:val="00DF7E52"/>
    <w:rsid w:val="00E00237"/>
    <w:rsid w:val="00E01003"/>
    <w:rsid w:val="00E0180B"/>
    <w:rsid w:val="00E01ABD"/>
    <w:rsid w:val="00E01B69"/>
    <w:rsid w:val="00E0264F"/>
    <w:rsid w:val="00E02A5B"/>
    <w:rsid w:val="00E035BF"/>
    <w:rsid w:val="00E0391B"/>
    <w:rsid w:val="00E0483E"/>
    <w:rsid w:val="00E04A27"/>
    <w:rsid w:val="00E04E33"/>
    <w:rsid w:val="00E05A58"/>
    <w:rsid w:val="00E05F23"/>
    <w:rsid w:val="00E06CD0"/>
    <w:rsid w:val="00E06E54"/>
    <w:rsid w:val="00E103D6"/>
    <w:rsid w:val="00E10B8F"/>
    <w:rsid w:val="00E1119B"/>
    <w:rsid w:val="00E11E2B"/>
    <w:rsid w:val="00E12A20"/>
    <w:rsid w:val="00E12B4A"/>
    <w:rsid w:val="00E12DEE"/>
    <w:rsid w:val="00E150F3"/>
    <w:rsid w:val="00E1674D"/>
    <w:rsid w:val="00E16915"/>
    <w:rsid w:val="00E2059B"/>
    <w:rsid w:val="00E20AAC"/>
    <w:rsid w:val="00E20D4C"/>
    <w:rsid w:val="00E20E98"/>
    <w:rsid w:val="00E213D2"/>
    <w:rsid w:val="00E24437"/>
    <w:rsid w:val="00E2711D"/>
    <w:rsid w:val="00E274D2"/>
    <w:rsid w:val="00E303C4"/>
    <w:rsid w:val="00E3188A"/>
    <w:rsid w:val="00E319CF"/>
    <w:rsid w:val="00E33382"/>
    <w:rsid w:val="00E33C35"/>
    <w:rsid w:val="00E352BE"/>
    <w:rsid w:val="00E352CC"/>
    <w:rsid w:val="00E352CD"/>
    <w:rsid w:val="00E3568A"/>
    <w:rsid w:val="00E35ADF"/>
    <w:rsid w:val="00E404F6"/>
    <w:rsid w:val="00E40AEA"/>
    <w:rsid w:val="00E411FF"/>
    <w:rsid w:val="00E41578"/>
    <w:rsid w:val="00E436E5"/>
    <w:rsid w:val="00E44E75"/>
    <w:rsid w:val="00E45AFF"/>
    <w:rsid w:val="00E47A7D"/>
    <w:rsid w:val="00E51AA8"/>
    <w:rsid w:val="00E51DDA"/>
    <w:rsid w:val="00E52B62"/>
    <w:rsid w:val="00E52DDB"/>
    <w:rsid w:val="00E53C0D"/>
    <w:rsid w:val="00E54FF2"/>
    <w:rsid w:val="00E561E2"/>
    <w:rsid w:val="00E565FF"/>
    <w:rsid w:val="00E56D9E"/>
    <w:rsid w:val="00E570A2"/>
    <w:rsid w:val="00E573CC"/>
    <w:rsid w:val="00E6033F"/>
    <w:rsid w:val="00E6044D"/>
    <w:rsid w:val="00E60503"/>
    <w:rsid w:val="00E60866"/>
    <w:rsid w:val="00E625CB"/>
    <w:rsid w:val="00E635DA"/>
    <w:rsid w:val="00E6367D"/>
    <w:rsid w:val="00E6406B"/>
    <w:rsid w:val="00E65191"/>
    <w:rsid w:val="00E65285"/>
    <w:rsid w:val="00E671E5"/>
    <w:rsid w:val="00E67627"/>
    <w:rsid w:val="00E70276"/>
    <w:rsid w:val="00E70D62"/>
    <w:rsid w:val="00E7245C"/>
    <w:rsid w:val="00E72D3B"/>
    <w:rsid w:val="00E73ED9"/>
    <w:rsid w:val="00E74264"/>
    <w:rsid w:val="00E74508"/>
    <w:rsid w:val="00E74DF9"/>
    <w:rsid w:val="00E816F8"/>
    <w:rsid w:val="00E81BBD"/>
    <w:rsid w:val="00E86F50"/>
    <w:rsid w:val="00E9056B"/>
    <w:rsid w:val="00E9348E"/>
    <w:rsid w:val="00E934AB"/>
    <w:rsid w:val="00E93819"/>
    <w:rsid w:val="00E93C8F"/>
    <w:rsid w:val="00E93FFF"/>
    <w:rsid w:val="00E944A7"/>
    <w:rsid w:val="00E94E79"/>
    <w:rsid w:val="00E96F2D"/>
    <w:rsid w:val="00E9723D"/>
    <w:rsid w:val="00E9753B"/>
    <w:rsid w:val="00EA0019"/>
    <w:rsid w:val="00EA0040"/>
    <w:rsid w:val="00EA01DD"/>
    <w:rsid w:val="00EA05B0"/>
    <w:rsid w:val="00EA1049"/>
    <w:rsid w:val="00EA1691"/>
    <w:rsid w:val="00EA2661"/>
    <w:rsid w:val="00EA2729"/>
    <w:rsid w:val="00EA27AA"/>
    <w:rsid w:val="00EA28CA"/>
    <w:rsid w:val="00EA28E3"/>
    <w:rsid w:val="00EA2A91"/>
    <w:rsid w:val="00EA304E"/>
    <w:rsid w:val="00EA3D04"/>
    <w:rsid w:val="00EA3D98"/>
    <w:rsid w:val="00EA5094"/>
    <w:rsid w:val="00EA590A"/>
    <w:rsid w:val="00EA6885"/>
    <w:rsid w:val="00EB17A3"/>
    <w:rsid w:val="00EB3BC0"/>
    <w:rsid w:val="00EB4125"/>
    <w:rsid w:val="00EB461C"/>
    <w:rsid w:val="00EB4A7D"/>
    <w:rsid w:val="00EB4BEB"/>
    <w:rsid w:val="00EB506B"/>
    <w:rsid w:val="00EB5FC4"/>
    <w:rsid w:val="00EB608F"/>
    <w:rsid w:val="00EB6D46"/>
    <w:rsid w:val="00EB6E8B"/>
    <w:rsid w:val="00EB79FB"/>
    <w:rsid w:val="00EB7E60"/>
    <w:rsid w:val="00EC00E5"/>
    <w:rsid w:val="00EC0153"/>
    <w:rsid w:val="00EC061E"/>
    <w:rsid w:val="00EC1119"/>
    <w:rsid w:val="00EC1676"/>
    <w:rsid w:val="00EC2007"/>
    <w:rsid w:val="00EC2A8B"/>
    <w:rsid w:val="00EC3026"/>
    <w:rsid w:val="00EC61CD"/>
    <w:rsid w:val="00EC744D"/>
    <w:rsid w:val="00ED16C2"/>
    <w:rsid w:val="00ED21A4"/>
    <w:rsid w:val="00ED3B2A"/>
    <w:rsid w:val="00ED3FCE"/>
    <w:rsid w:val="00ED5B82"/>
    <w:rsid w:val="00ED6174"/>
    <w:rsid w:val="00ED7684"/>
    <w:rsid w:val="00EE12C7"/>
    <w:rsid w:val="00EE1B45"/>
    <w:rsid w:val="00EE2911"/>
    <w:rsid w:val="00EE3168"/>
    <w:rsid w:val="00EE35E1"/>
    <w:rsid w:val="00EE3763"/>
    <w:rsid w:val="00EE3CFB"/>
    <w:rsid w:val="00EE64D7"/>
    <w:rsid w:val="00EE799F"/>
    <w:rsid w:val="00EF09BF"/>
    <w:rsid w:val="00EF0C04"/>
    <w:rsid w:val="00EF1E0B"/>
    <w:rsid w:val="00EF2003"/>
    <w:rsid w:val="00EF3209"/>
    <w:rsid w:val="00EF39CD"/>
    <w:rsid w:val="00EF3E2B"/>
    <w:rsid w:val="00EF42D3"/>
    <w:rsid w:val="00EF46D7"/>
    <w:rsid w:val="00EF4AC9"/>
    <w:rsid w:val="00EF51FF"/>
    <w:rsid w:val="00EF5211"/>
    <w:rsid w:val="00EF663A"/>
    <w:rsid w:val="00EF6D9D"/>
    <w:rsid w:val="00EF7719"/>
    <w:rsid w:val="00F03A3C"/>
    <w:rsid w:val="00F0546E"/>
    <w:rsid w:val="00F06417"/>
    <w:rsid w:val="00F06CDB"/>
    <w:rsid w:val="00F074FE"/>
    <w:rsid w:val="00F107FD"/>
    <w:rsid w:val="00F10E29"/>
    <w:rsid w:val="00F11CD5"/>
    <w:rsid w:val="00F11FE4"/>
    <w:rsid w:val="00F126B3"/>
    <w:rsid w:val="00F134B6"/>
    <w:rsid w:val="00F13C47"/>
    <w:rsid w:val="00F13DC9"/>
    <w:rsid w:val="00F16960"/>
    <w:rsid w:val="00F17172"/>
    <w:rsid w:val="00F20027"/>
    <w:rsid w:val="00F209FF"/>
    <w:rsid w:val="00F21846"/>
    <w:rsid w:val="00F241F2"/>
    <w:rsid w:val="00F2619F"/>
    <w:rsid w:val="00F26863"/>
    <w:rsid w:val="00F3015A"/>
    <w:rsid w:val="00F308C3"/>
    <w:rsid w:val="00F3155B"/>
    <w:rsid w:val="00F3158F"/>
    <w:rsid w:val="00F3183A"/>
    <w:rsid w:val="00F31FCD"/>
    <w:rsid w:val="00F320F9"/>
    <w:rsid w:val="00F32949"/>
    <w:rsid w:val="00F32B56"/>
    <w:rsid w:val="00F334F1"/>
    <w:rsid w:val="00F36CA5"/>
    <w:rsid w:val="00F40CCE"/>
    <w:rsid w:val="00F40EB6"/>
    <w:rsid w:val="00F416ED"/>
    <w:rsid w:val="00F41CAF"/>
    <w:rsid w:val="00F4245D"/>
    <w:rsid w:val="00F4364B"/>
    <w:rsid w:val="00F45230"/>
    <w:rsid w:val="00F45587"/>
    <w:rsid w:val="00F45DF6"/>
    <w:rsid w:val="00F469A6"/>
    <w:rsid w:val="00F46CD6"/>
    <w:rsid w:val="00F47B69"/>
    <w:rsid w:val="00F47F77"/>
    <w:rsid w:val="00F51E6B"/>
    <w:rsid w:val="00F52B50"/>
    <w:rsid w:val="00F5341F"/>
    <w:rsid w:val="00F53E8E"/>
    <w:rsid w:val="00F54494"/>
    <w:rsid w:val="00F55501"/>
    <w:rsid w:val="00F55EE7"/>
    <w:rsid w:val="00F56E2D"/>
    <w:rsid w:val="00F57EFD"/>
    <w:rsid w:val="00F57FD7"/>
    <w:rsid w:val="00F60226"/>
    <w:rsid w:val="00F60707"/>
    <w:rsid w:val="00F60B28"/>
    <w:rsid w:val="00F61445"/>
    <w:rsid w:val="00F62486"/>
    <w:rsid w:val="00F6346A"/>
    <w:rsid w:val="00F6430C"/>
    <w:rsid w:val="00F64353"/>
    <w:rsid w:val="00F65061"/>
    <w:rsid w:val="00F651E5"/>
    <w:rsid w:val="00F653B4"/>
    <w:rsid w:val="00F65944"/>
    <w:rsid w:val="00F65D44"/>
    <w:rsid w:val="00F67B0C"/>
    <w:rsid w:val="00F67E5A"/>
    <w:rsid w:val="00F70944"/>
    <w:rsid w:val="00F70948"/>
    <w:rsid w:val="00F70BDB"/>
    <w:rsid w:val="00F71EB7"/>
    <w:rsid w:val="00F71F24"/>
    <w:rsid w:val="00F73ED2"/>
    <w:rsid w:val="00F74854"/>
    <w:rsid w:val="00F75566"/>
    <w:rsid w:val="00F81F2A"/>
    <w:rsid w:val="00F83F0B"/>
    <w:rsid w:val="00F86FC9"/>
    <w:rsid w:val="00F9151C"/>
    <w:rsid w:val="00F915A4"/>
    <w:rsid w:val="00F92439"/>
    <w:rsid w:val="00F9373F"/>
    <w:rsid w:val="00F94C75"/>
    <w:rsid w:val="00F94FBF"/>
    <w:rsid w:val="00F95EFA"/>
    <w:rsid w:val="00FA06CD"/>
    <w:rsid w:val="00FA0B4C"/>
    <w:rsid w:val="00FA257F"/>
    <w:rsid w:val="00FA2BC1"/>
    <w:rsid w:val="00FA32F2"/>
    <w:rsid w:val="00FA489E"/>
    <w:rsid w:val="00FA5128"/>
    <w:rsid w:val="00FA5552"/>
    <w:rsid w:val="00FA580B"/>
    <w:rsid w:val="00FA5CCB"/>
    <w:rsid w:val="00FA6127"/>
    <w:rsid w:val="00FB2839"/>
    <w:rsid w:val="00FB3064"/>
    <w:rsid w:val="00FB438E"/>
    <w:rsid w:val="00FB4E0D"/>
    <w:rsid w:val="00FB66DE"/>
    <w:rsid w:val="00FB6ED8"/>
    <w:rsid w:val="00FB7910"/>
    <w:rsid w:val="00FB7F13"/>
    <w:rsid w:val="00FC074E"/>
    <w:rsid w:val="00FC2871"/>
    <w:rsid w:val="00FC32EC"/>
    <w:rsid w:val="00FC3ED5"/>
    <w:rsid w:val="00FC5B09"/>
    <w:rsid w:val="00FC6437"/>
    <w:rsid w:val="00FC6D69"/>
    <w:rsid w:val="00FC7107"/>
    <w:rsid w:val="00FD1581"/>
    <w:rsid w:val="00FD2900"/>
    <w:rsid w:val="00FD2CB6"/>
    <w:rsid w:val="00FD3715"/>
    <w:rsid w:val="00FD53DC"/>
    <w:rsid w:val="00FD5909"/>
    <w:rsid w:val="00FD6D54"/>
    <w:rsid w:val="00FD7390"/>
    <w:rsid w:val="00FD7AAE"/>
    <w:rsid w:val="00FD7DEC"/>
    <w:rsid w:val="00FE0801"/>
    <w:rsid w:val="00FE0939"/>
    <w:rsid w:val="00FE0FFD"/>
    <w:rsid w:val="00FE3FA5"/>
    <w:rsid w:val="00FE4028"/>
    <w:rsid w:val="00FE4316"/>
    <w:rsid w:val="00FE4EC0"/>
    <w:rsid w:val="00FE5CB8"/>
    <w:rsid w:val="00FE68B3"/>
    <w:rsid w:val="00FE6AE9"/>
    <w:rsid w:val="00FE6B55"/>
    <w:rsid w:val="00FE6F9B"/>
    <w:rsid w:val="00FF23F2"/>
    <w:rsid w:val="00FF41B0"/>
    <w:rsid w:val="00FF61B3"/>
    <w:rsid w:val="00FF6B6D"/>
    <w:rsid w:val="00FF7A10"/>
    <w:rsid w:val="00FF7B7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CEA783E"/>
  <w15:docId w15:val="{175B083C-9273-46C6-89C0-E6C07AAC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C452C"/>
    <w:rPr>
      <w:sz w:val="24"/>
      <w:szCs w:val="24"/>
    </w:rPr>
  </w:style>
  <w:style w:type="paragraph" w:styleId="1">
    <w:name w:val="heading 1"/>
    <w:basedOn w:val="a0"/>
    <w:next w:val="a0"/>
    <w:link w:val="10"/>
    <w:qFormat/>
    <w:rsid w:val="0012665F"/>
    <w:pPr>
      <w:keepNext/>
      <w:jc w:val="center"/>
      <w:outlineLvl w:val="0"/>
    </w:pPr>
    <w:rPr>
      <w:b/>
      <w:bCs/>
    </w:rPr>
  </w:style>
  <w:style w:type="paragraph" w:styleId="21">
    <w:name w:val="heading 2"/>
    <w:basedOn w:val="a0"/>
    <w:next w:val="a0"/>
    <w:link w:val="22"/>
    <w:qFormat/>
    <w:rsid w:val="0012665F"/>
    <w:pPr>
      <w:keepNext/>
      <w:spacing w:before="240" w:after="60"/>
      <w:outlineLvl w:val="1"/>
    </w:pPr>
    <w:rPr>
      <w:rFonts w:ascii="Arial" w:hAnsi="Arial" w:cs="Arial"/>
      <w:b/>
      <w:bCs/>
      <w:i/>
      <w:iCs/>
      <w:sz w:val="28"/>
      <w:szCs w:val="28"/>
    </w:rPr>
  </w:style>
  <w:style w:type="paragraph" w:styleId="3">
    <w:name w:val="heading 3"/>
    <w:basedOn w:val="a0"/>
    <w:next w:val="a0"/>
    <w:link w:val="30"/>
    <w:qFormat/>
    <w:rsid w:val="0012665F"/>
    <w:pPr>
      <w:keepNext/>
      <w:spacing w:before="240" w:after="60"/>
      <w:outlineLvl w:val="2"/>
    </w:pPr>
    <w:rPr>
      <w:rFonts w:ascii="Arial" w:hAnsi="Arial" w:cs="Arial"/>
      <w:b/>
      <w:bCs/>
      <w:sz w:val="26"/>
      <w:szCs w:val="26"/>
    </w:rPr>
  </w:style>
  <w:style w:type="paragraph" w:styleId="4">
    <w:name w:val="heading 4"/>
    <w:basedOn w:val="a0"/>
    <w:next w:val="a0"/>
    <w:link w:val="40"/>
    <w:qFormat/>
    <w:rsid w:val="0012665F"/>
    <w:pPr>
      <w:keepNext/>
      <w:keepLines/>
      <w:spacing w:before="200" w:line="276" w:lineRule="auto"/>
      <w:outlineLvl w:val="3"/>
    </w:pPr>
    <w:rPr>
      <w:rFonts w:ascii="Cambria" w:eastAsia="Cambria" w:hAnsi="Cambria"/>
      <w:b/>
      <w:bCs/>
      <w:i/>
      <w:iCs/>
      <w:color w:val="4F81BD"/>
      <w:sz w:val="20"/>
      <w:szCs w:val="20"/>
    </w:rPr>
  </w:style>
  <w:style w:type="paragraph" w:styleId="5">
    <w:name w:val="heading 5"/>
    <w:basedOn w:val="a0"/>
    <w:next w:val="a0"/>
    <w:link w:val="50"/>
    <w:qFormat/>
    <w:rsid w:val="0012665F"/>
    <w:pPr>
      <w:spacing w:before="240" w:after="60"/>
      <w:outlineLvl w:val="4"/>
    </w:pPr>
    <w:rPr>
      <w:b/>
      <w:bCs/>
      <w:i/>
      <w:iCs/>
      <w:sz w:val="26"/>
      <w:szCs w:val="26"/>
    </w:rPr>
  </w:style>
  <w:style w:type="paragraph" w:styleId="6">
    <w:name w:val="heading 6"/>
    <w:basedOn w:val="a0"/>
    <w:next w:val="a0"/>
    <w:link w:val="60"/>
    <w:qFormat/>
    <w:rsid w:val="00A427D4"/>
    <w:pPr>
      <w:spacing w:before="240" w:after="60"/>
      <w:outlineLvl w:val="5"/>
    </w:pPr>
    <w:rPr>
      <w:b/>
      <w:bCs/>
      <w:sz w:val="22"/>
      <w:szCs w:val="22"/>
    </w:rPr>
  </w:style>
  <w:style w:type="paragraph" w:styleId="7">
    <w:name w:val="heading 7"/>
    <w:basedOn w:val="a0"/>
    <w:next w:val="a0"/>
    <w:link w:val="70"/>
    <w:qFormat/>
    <w:rsid w:val="00A427D4"/>
    <w:pPr>
      <w:spacing w:before="240" w:after="60"/>
      <w:outlineLvl w:val="6"/>
    </w:pPr>
  </w:style>
  <w:style w:type="paragraph" w:styleId="8">
    <w:name w:val="heading 8"/>
    <w:basedOn w:val="a0"/>
    <w:next w:val="a0"/>
    <w:link w:val="80"/>
    <w:qFormat/>
    <w:rsid w:val="00A427D4"/>
    <w:pPr>
      <w:spacing w:before="240" w:after="60"/>
      <w:outlineLvl w:val="7"/>
    </w:pPr>
    <w:rPr>
      <w:i/>
      <w:iCs/>
    </w:rPr>
  </w:style>
  <w:style w:type="paragraph" w:styleId="9">
    <w:name w:val="heading 9"/>
    <w:basedOn w:val="a0"/>
    <w:next w:val="a0"/>
    <w:link w:val="90"/>
    <w:qFormat/>
    <w:rsid w:val="00A427D4"/>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locked/>
    <w:rsid w:val="0012665F"/>
    <w:rPr>
      <w:b/>
      <w:bCs/>
      <w:sz w:val="24"/>
      <w:szCs w:val="24"/>
      <w:lang w:val="ru-RU" w:eastAsia="ru-RU" w:bidi="ar-SA"/>
    </w:rPr>
  </w:style>
  <w:style w:type="character" w:customStyle="1" w:styleId="22">
    <w:name w:val="Заголовок 2 Знак"/>
    <w:link w:val="21"/>
    <w:locked/>
    <w:rsid w:val="0012665F"/>
    <w:rPr>
      <w:rFonts w:ascii="Arial" w:hAnsi="Arial" w:cs="Arial"/>
      <w:b/>
      <w:bCs/>
      <w:i/>
      <w:iCs/>
      <w:sz w:val="28"/>
      <w:szCs w:val="28"/>
      <w:lang w:val="ru-RU" w:eastAsia="ru-RU" w:bidi="ar-SA"/>
    </w:rPr>
  </w:style>
  <w:style w:type="character" w:customStyle="1" w:styleId="30">
    <w:name w:val="Заголовок 3 Знак"/>
    <w:link w:val="3"/>
    <w:locked/>
    <w:rsid w:val="0012665F"/>
    <w:rPr>
      <w:rFonts w:ascii="Arial" w:hAnsi="Arial" w:cs="Arial"/>
      <w:b/>
      <w:bCs/>
      <w:sz w:val="26"/>
      <w:szCs w:val="26"/>
      <w:lang w:val="ru-RU" w:eastAsia="ru-RU" w:bidi="ar-SA"/>
    </w:rPr>
  </w:style>
  <w:style w:type="character" w:customStyle="1" w:styleId="40">
    <w:name w:val="Заголовок 4 Знак"/>
    <w:link w:val="4"/>
    <w:locked/>
    <w:rsid w:val="0012665F"/>
    <w:rPr>
      <w:rFonts w:ascii="Cambria" w:eastAsia="Cambria" w:hAnsi="Cambria"/>
      <w:b/>
      <w:bCs/>
      <w:i/>
      <w:iCs/>
      <w:color w:val="4F81BD"/>
      <w:lang w:val="ru-RU" w:eastAsia="ru-RU" w:bidi="ar-SA"/>
    </w:rPr>
  </w:style>
  <w:style w:type="character" w:customStyle="1" w:styleId="50">
    <w:name w:val="Заголовок 5 Знак"/>
    <w:link w:val="5"/>
    <w:locked/>
    <w:rsid w:val="0012665F"/>
    <w:rPr>
      <w:b/>
      <w:bCs/>
      <w:i/>
      <w:iCs/>
      <w:sz w:val="26"/>
      <w:szCs w:val="26"/>
      <w:lang w:val="ru-RU" w:eastAsia="ru-RU" w:bidi="ar-SA"/>
    </w:rPr>
  </w:style>
  <w:style w:type="paragraph" w:styleId="a4">
    <w:name w:val="Body Text Indent"/>
    <w:basedOn w:val="a0"/>
    <w:link w:val="a5"/>
    <w:rsid w:val="0012665F"/>
    <w:pPr>
      <w:widowControl w:val="0"/>
      <w:ind w:left="284" w:hanging="284"/>
    </w:pPr>
    <w:rPr>
      <w:sz w:val="20"/>
      <w:szCs w:val="20"/>
    </w:rPr>
  </w:style>
  <w:style w:type="paragraph" w:styleId="a6">
    <w:name w:val="Body Text"/>
    <w:basedOn w:val="a0"/>
    <w:link w:val="a7"/>
    <w:rsid w:val="0012665F"/>
    <w:pPr>
      <w:tabs>
        <w:tab w:val="left" w:pos="720"/>
      </w:tabs>
      <w:jc w:val="both"/>
    </w:pPr>
  </w:style>
  <w:style w:type="character" w:customStyle="1" w:styleId="a7">
    <w:name w:val="Основной текст Знак"/>
    <w:link w:val="a6"/>
    <w:semiHidden/>
    <w:locked/>
    <w:rsid w:val="0012665F"/>
    <w:rPr>
      <w:sz w:val="24"/>
      <w:szCs w:val="24"/>
      <w:lang w:val="ru-RU" w:eastAsia="ru-RU" w:bidi="ar-SA"/>
    </w:rPr>
  </w:style>
  <w:style w:type="paragraph" w:styleId="23">
    <w:name w:val="Body Text 2"/>
    <w:basedOn w:val="a0"/>
    <w:link w:val="24"/>
    <w:rsid w:val="0012665F"/>
    <w:pPr>
      <w:spacing w:after="120" w:line="480" w:lineRule="auto"/>
    </w:pPr>
  </w:style>
  <w:style w:type="paragraph" w:styleId="a8">
    <w:name w:val="Title"/>
    <w:basedOn w:val="a0"/>
    <w:link w:val="a9"/>
    <w:qFormat/>
    <w:rsid w:val="0012665F"/>
    <w:pPr>
      <w:jc w:val="center"/>
    </w:pPr>
    <w:rPr>
      <w:b/>
      <w:sz w:val="28"/>
      <w:szCs w:val="28"/>
    </w:rPr>
  </w:style>
  <w:style w:type="character" w:customStyle="1" w:styleId="a9">
    <w:name w:val="Заголовок Знак"/>
    <w:link w:val="a8"/>
    <w:locked/>
    <w:rsid w:val="0012665F"/>
    <w:rPr>
      <w:b/>
      <w:sz w:val="28"/>
      <w:szCs w:val="28"/>
      <w:lang w:val="ru-RU" w:eastAsia="ru-RU" w:bidi="ar-SA"/>
    </w:rPr>
  </w:style>
  <w:style w:type="paragraph" w:styleId="aa">
    <w:name w:val="Balloon Text"/>
    <w:basedOn w:val="a0"/>
    <w:link w:val="ab"/>
    <w:semiHidden/>
    <w:rsid w:val="0012665F"/>
    <w:rPr>
      <w:rFonts w:ascii="Tahoma" w:hAnsi="Tahoma" w:cs="Tahoma"/>
      <w:sz w:val="16"/>
      <w:szCs w:val="16"/>
    </w:rPr>
  </w:style>
  <w:style w:type="character" w:customStyle="1" w:styleId="ab">
    <w:name w:val="Текст выноски Знак"/>
    <w:link w:val="aa"/>
    <w:semiHidden/>
    <w:locked/>
    <w:rsid w:val="0012665F"/>
    <w:rPr>
      <w:rFonts w:ascii="Tahoma" w:hAnsi="Tahoma" w:cs="Tahoma"/>
      <w:sz w:val="16"/>
      <w:szCs w:val="16"/>
      <w:lang w:val="ru-RU" w:eastAsia="ru-RU" w:bidi="ar-SA"/>
    </w:rPr>
  </w:style>
  <w:style w:type="paragraph" w:styleId="ac">
    <w:name w:val="header"/>
    <w:basedOn w:val="a0"/>
    <w:link w:val="ad"/>
    <w:uiPriority w:val="99"/>
    <w:rsid w:val="0012665F"/>
    <w:pPr>
      <w:tabs>
        <w:tab w:val="center" w:pos="4153"/>
        <w:tab w:val="right" w:pos="8306"/>
      </w:tabs>
    </w:pPr>
    <w:rPr>
      <w:sz w:val="20"/>
      <w:szCs w:val="20"/>
    </w:rPr>
  </w:style>
  <w:style w:type="character" w:customStyle="1" w:styleId="ad">
    <w:name w:val="Верхний колонтитул Знак"/>
    <w:link w:val="ac"/>
    <w:uiPriority w:val="99"/>
    <w:locked/>
    <w:rsid w:val="0012665F"/>
    <w:rPr>
      <w:lang w:val="ru-RU" w:eastAsia="ru-RU" w:bidi="ar-SA"/>
    </w:rPr>
  </w:style>
  <w:style w:type="paragraph" w:styleId="ae">
    <w:name w:val="Plain Text"/>
    <w:aliases w:val="Знак Знак Знак Знак Знак Знак Знак Знак Знак Знак,Знак, Знак, Знак Знак Знак Знак Знак Знак Знак Знак Знак Знак,Текст Знак3,Текст Знак2 Знак,Текст Знак1 Знак Знак,Текст Знак Знак Знак Знак,Текст Знак Знак1 Знак,Текст Знак1 Знак1,Текст Знак Знак2"/>
    <w:basedOn w:val="a0"/>
    <w:link w:val="af"/>
    <w:uiPriority w:val="99"/>
    <w:rsid w:val="0012665F"/>
    <w:rPr>
      <w:rFonts w:ascii="Courier New" w:hAnsi="Courier New" w:cs="Courier New"/>
      <w:sz w:val="20"/>
      <w:szCs w:val="20"/>
    </w:rPr>
  </w:style>
  <w:style w:type="paragraph" w:styleId="af0">
    <w:name w:val="annotation text"/>
    <w:basedOn w:val="a0"/>
    <w:link w:val="af1"/>
    <w:uiPriority w:val="99"/>
    <w:rsid w:val="0012665F"/>
    <w:rPr>
      <w:sz w:val="20"/>
      <w:szCs w:val="20"/>
    </w:rPr>
  </w:style>
  <w:style w:type="character" w:customStyle="1" w:styleId="af1">
    <w:name w:val="Текст примечания Знак"/>
    <w:link w:val="af0"/>
    <w:uiPriority w:val="99"/>
    <w:rsid w:val="0012665F"/>
    <w:rPr>
      <w:lang w:val="ru-RU" w:eastAsia="ru-RU" w:bidi="ar-SA"/>
    </w:rPr>
  </w:style>
  <w:style w:type="paragraph" w:styleId="af2">
    <w:name w:val="annotation subject"/>
    <w:basedOn w:val="af0"/>
    <w:next w:val="af0"/>
    <w:link w:val="af3"/>
    <w:semiHidden/>
    <w:rsid w:val="0012665F"/>
    <w:rPr>
      <w:b/>
      <w:bCs/>
    </w:rPr>
  </w:style>
  <w:style w:type="character" w:customStyle="1" w:styleId="af3">
    <w:name w:val="Тема примечания Знак"/>
    <w:link w:val="af2"/>
    <w:semiHidden/>
    <w:locked/>
    <w:rsid w:val="0012665F"/>
    <w:rPr>
      <w:b/>
      <w:bCs/>
      <w:lang w:val="ru-RU" w:eastAsia="ru-RU" w:bidi="ar-SA"/>
    </w:rPr>
  </w:style>
  <w:style w:type="character" w:styleId="af4">
    <w:name w:val="Hyperlink"/>
    <w:uiPriority w:val="99"/>
    <w:rsid w:val="0012665F"/>
    <w:rPr>
      <w:color w:val="0000FF"/>
      <w:u w:val="single"/>
    </w:rPr>
  </w:style>
  <w:style w:type="paragraph" w:styleId="af5">
    <w:name w:val="footer"/>
    <w:basedOn w:val="a0"/>
    <w:link w:val="af6"/>
    <w:uiPriority w:val="99"/>
    <w:rsid w:val="0012665F"/>
    <w:pPr>
      <w:tabs>
        <w:tab w:val="center" w:pos="4536"/>
        <w:tab w:val="right" w:pos="9072"/>
      </w:tabs>
    </w:pPr>
    <w:rPr>
      <w:szCs w:val="20"/>
    </w:rPr>
  </w:style>
  <w:style w:type="character" w:customStyle="1" w:styleId="af6">
    <w:name w:val="Нижний колонтитул Знак"/>
    <w:link w:val="af5"/>
    <w:uiPriority w:val="99"/>
    <w:rsid w:val="0012665F"/>
    <w:rPr>
      <w:sz w:val="24"/>
      <w:lang w:val="ru-RU" w:eastAsia="ru-RU" w:bidi="ar-SA"/>
    </w:rPr>
  </w:style>
  <w:style w:type="paragraph" w:customStyle="1" w:styleId="Iauiue">
    <w:name w:val="Iau?iue"/>
    <w:rsid w:val="0012665F"/>
    <w:pPr>
      <w:overflowPunct w:val="0"/>
      <w:autoSpaceDE w:val="0"/>
      <w:autoSpaceDN w:val="0"/>
      <w:adjustRightInd w:val="0"/>
      <w:textAlignment w:val="baseline"/>
    </w:pPr>
  </w:style>
  <w:style w:type="character" w:customStyle="1" w:styleId="itemtext1">
    <w:name w:val="itemtext1"/>
    <w:rsid w:val="0012665F"/>
    <w:rPr>
      <w:rFonts w:ascii="Tahoma" w:hAnsi="Tahoma" w:cs="Tahoma" w:hint="default"/>
      <w:color w:val="000000"/>
      <w:sz w:val="20"/>
      <w:szCs w:val="20"/>
    </w:rPr>
  </w:style>
  <w:style w:type="paragraph" w:customStyle="1" w:styleId="11">
    <w:name w:val="Обычный1"/>
    <w:rsid w:val="0012665F"/>
  </w:style>
  <w:style w:type="paragraph" w:customStyle="1" w:styleId="12">
    <w:name w:val="Название1"/>
    <w:basedOn w:val="11"/>
    <w:rsid w:val="0012665F"/>
    <w:pPr>
      <w:jc w:val="center"/>
    </w:pPr>
    <w:rPr>
      <w:b/>
      <w:sz w:val="28"/>
    </w:rPr>
  </w:style>
  <w:style w:type="paragraph" w:customStyle="1" w:styleId="ConsNonformat">
    <w:name w:val="ConsNonformat"/>
    <w:rsid w:val="0012665F"/>
    <w:pPr>
      <w:autoSpaceDE w:val="0"/>
      <w:autoSpaceDN w:val="0"/>
      <w:adjustRightInd w:val="0"/>
      <w:ind w:right="19772"/>
    </w:pPr>
    <w:rPr>
      <w:rFonts w:ascii="Courier New" w:hAnsi="Courier New" w:cs="Courier New"/>
      <w:sz w:val="28"/>
      <w:szCs w:val="28"/>
    </w:rPr>
  </w:style>
  <w:style w:type="paragraph" w:styleId="af7">
    <w:name w:val="Normal (Web)"/>
    <w:basedOn w:val="a0"/>
    <w:uiPriority w:val="99"/>
    <w:rsid w:val="0012665F"/>
    <w:pPr>
      <w:spacing w:before="100" w:after="100"/>
    </w:pPr>
    <w:rPr>
      <w:rFonts w:ascii="Arial Unicode MS" w:cs="Arial Unicode MS"/>
      <w:lang w:val="en-US"/>
    </w:rPr>
  </w:style>
  <w:style w:type="paragraph" w:customStyle="1" w:styleId="1-21">
    <w:name w:val="Средняя сетка 1 - Акцент 21"/>
    <w:basedOn w:val="a0"/>
    <w:rsid w:val="0012665F"/>
    <w:pPr>
      <w:spacing w:after="200" w:line="276" w:lineRule="auto"/>
      <w:ind w:left="720"/>
    </w:pPr>
    <w:rPr>
      <w:rFonts w:ascii="Calibri" w:hAnsi="Calibri" w:cs="Calibri"/>
      <w:sz w:val="22"/>
      <w:szCs w:val="22"/>
      <w:lang w:eastAsia="en-US"/>
    </w:rPr>
  </w:style>
  <w:style w:type="paragraph" w:styleId="31">
    <w:name w:val="toc 3"/>
    <w:basedOn w:val="a0"/>
    <w:next w:val="a0"/>
    <w:autoRedefine/>
    <w:semiHidden/>
    <w:rsid w:val="0012665F"/>
    <w:pPr>
      <w:spacing w:after="100" w:line="276" w:lineRule="auto"/>
      <w:ind w:left="440"/>
    </w:pPr>
    <w:rPr>
      <w:rFonts w:ascii="Calibri" w:hAnsi="Calibri" w:cs="Calibri"/>
      <w:sz w:val="22"/>
      <w:szCs w:val="22"/>
      <w:lang w:eastAsia="en-US"/>
    </w:rPr>
  </w:style>
  <w:style w:type="paragraph" w:styleId="af8">
    <w:name w:val="footnote text"/>
    <w:basedOn w:val="a0"/>
    <w:link w:val="af9"/>
    <w:uiPriority w:val="99"/>
    <w:semiHidden/>
    <w:rsid w:val="0012665F"/>
    <w:pPr>
      <w:spacing w:before="120"/>
      <w:ind w:firstLine="737"/>
    </w:pPr>
    <w:rPr>
      <w:rFonts w:eastAsia="Cambria"/>
    </w:rPr>
  </w:style>
  <w:style w:type="character" w:customStyle="1" w:styleId="af9">
    <w:name w:val="Текст сноски Знак"/>
    <w:link w:val="af8"/>
    <w:uiPriority w:val="99"/>
    <w:semiHidden/>
    <w:locked/>
    <w:rsid w:val="0012665F"/>
    <w:rPr>
      <w:rFonts w:eastAsia="Cambria"/>
      <w:sz w:val="24"/>
      <w:szCs w:val="24"/>
      <w:lang w:val="ru-RU" w:eastAsia="ru-RU" w:bidi="ar-SA"/>
    </w:rPr>
  </w:style>
  <w:style w:type="paragraph" w:styleId="HTML">
    <w:name w:val="HTML Preformatted"/>
    <w:basedOn w:val="a0"/>
    <w:link w:val="HTML0"/>
    <w:rsid w:val="001266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ambria" w:hAnsi="Courier New"/>
      <w:sz w:val="20"/>
      <w:szCs w:val="20"/>
    </w:rPr>
  </w:style>
  <w:style w:type="character" w:customStyle="1" w:styleId="HTML0">
    <w:name w:val="Стандартный HTML Знак"/>
    <w:link w:val="HTML"/>
    <w:locked/>
    <w:rsid w:val="0012665F"/>
    <w:rPr>
      <w:rFonts w:ascii="Courier New" w:eastAsia="Cambria" w:hAnsi="Courier New"/>
      <w:lang w:val="ru-RU" w:eastAsia="ru-RU" w:bidi="ar-SA"/>
    </w:rPr>
  </w:style>
  <w:style w:type="paragraph" w:styleId="25">
    <w:name w:val="toc 2"/>
    <w:basedOn w:val="a0"/>
    <w:next w:val="a0"/>
    <w:autoRedefine/>
    <w:semiHidden/>
    <w:rsid w:val="0012665F"/>
    <w:pPr>
      <w:spacing w:after="100" w:line="276" w:lineRule="auto"/>
      <w:ind w:left="220"/>
    </w:pPr>
    <w:rPr>
      <w:rFonts w:ascii="Calibri" w:hAnsi="Calibri" w:cs="Calibri"/>
      <w:sz w:val="22"/>
      <w:szCs w:val="22"/>
      <w:lang w:eastAsia="en-US"/>
    </w:rPr>
  </w:style>
  <w:style w:type="paragraph" w:styleId="13">
    <w:name w:val="toc 1"/>
    <w:basedOn w:val="a0"/>
    <w:next w:val="a0"/>
    <w:autoRedefine/>
    <w:semiHidden/>
    <w:rsid w:val="0012665F"/>
    <w:pPr>
      <w:tabs>
        <w:tab w:val="left" w:pos="440"/>
        <w:tab w:val="right" w:leader="dot" w:pos="9345"/>
      </w:tabs>
      <w:spacing w:after="100" w:line="276" w:lineRule="auto"/>
    </w:pPr>
    <w:rPr>
      <w:rFonts w:ascii="Calibri" w:hAnsi="Calibri" w:cs="Calibri"/>
      <w:sz w:val="22"/>
      <w:szCs w:val="22"/>
      <w:lang w:eastAsia="en-US"/>
    </w:rPr>
  </w:style>
  <w:style w:type="paragraph" w:customStyle="1" w:styleId="Text">
    <w:name w:val="Text"/>
    <w:basedOn w:val="a0"/>
    <w:rsid w:val="0012665F"/>
    <w:pPr>
      <w:spacing w:after="120" w:line="276" w:lineRule="auto"/>
    </w:pPr>
    <w:rPr>
      <w:rFonts w:ascii="Cambria" w:hAnsi="Cambria"/>
      <w:sz w:val="20"/>
      <w:szCs w:val="22"/>
      <w:lang w:val="en-US" w:eastAsia="en-US"/>
    </w:rPr>
  </w:style>
  <w:style w:type="paragraph" w:customStyle="1" w:styleId="Caption">
    <w:name w:val="Caption_"/>
    <w:basedOn w:val="a0"/>
    <w:rsid w:val="0012665F"/>
    <w:rPr>
      <w:rFonts w:ascii="Cambria" w:eastAsia="Cambria" w:hAnsi="Cambria"/>
      <w:color w:val="808080"/>
      <w:sz w:val="20"/>
      <w:szCs w:val="20"/>
      <w:lang w:eastAsia="en-US"/>
    </w:rPr>
  </w:style>
  <w:style w:type="character" w:styleId="afa">
    <w:name w:val="page number"/>
    <w:rsid w:val="0012665F"/>
    <w:rPr>
      <w:rFonts w:cs="Times New Roman"/>
    </w:rPr>
  </w:style>
  <w:style w:type="paragraph" w:styleId="afb">
    <w:name w:val="Subtitle"/>
    <w:basedOn w:val="a0"/>
    <w:next w:val="a0"/>
    <w:link w:val="afc"/>
    <w:qFormat/>
    <w:rsid w:val="0012665F"/>
    <w:pPr>
      <w:tabs>
        <w:tab w:val="left" w:pos="900"/>
        <w:tab w:val="right" w:leader="dot" w:pos="9344"/>
      </w:tabs>
      <w:spacing w:line="276" w:lineRule="auto"/>
    </w:pPr>
    <w:rPr>
      <w:rFonts w:ascii="Calibri" w:hAnsi="Calibri"/>
      <w:i/>
      <w:noProof/>
      <w:sz w:val="32"/>
      <w:szCs w:val="20"/>
    </w:rPr>
  </w:style>
  <w:style w:type="character" w:customStyle="1" w:styleId="afc">
    <w:name w:val="Подзаголовок Знак"/>
    <w:link w:val="afb"/>
    <w:locked/>
    <w:rsid w:val="0012665F"/>
    <w:rPr>
      <w:rFonts w:ascii="Calibri" w:hAnsi="Calibri"/>
      <w:i/>
      <w:noProof/>
      <w:sz w:val="32"/>
      <w:lang w:val="ru-RU" w:eastAsia="ru-RU" w:bidi="ar-SA"/>
    </w:rPr>
  </w:style>
  <w:style w:type="table" w:styleId="afd">
    <w:name w:val="Table Grid"/>
    <w:basedOn w:val="a2"/>
    <w:uiPriority w:val="59"/>
    <w:rsid w:val="002143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e">
    <w:name w:val="Îáû÷íûé Знак"/>
    <w:rsid w:val="006A5C19"/>
    <w:rPr>
      <w:lang w:val="en-US" w:eastAsia="ru-RU" w:bidi="ar-SA"/>
    </w:rPr>
  </w:style>
  <w:style w:type="paragraph" w:styleId="26">
    <w:name w:val="Body Text Indent 2"/>
    <w:basedOn w:val="a0"/>
    <w:link w:val="27"/>
    <w:rsid w:val="007246B3"/>
    <w:pPr>
      <w:autoSpaceDE w:val="0"/>
      <w:autoSpaceDN w:val="0"/>
      <w:spacing w:after="120"/>
      <w:ind w:firstLine="720"/>
      <w:jc w:val="both"/>
    </w:pPr>
    <w:rPr>
      <w:sz w:val="20"/>
      <w:lang w:eastAsia="en-US"/>
    </w:rPr>
  </w:style>
  <w:style w:type="paragraph" w:customStyle="1" w:styleId="FirstLinePara">
    <w:name w:val="First Line Para"/>
    <w:aliases w:val="fp"/>
    <w:basedOn w:val="a0"/>
    <w:rsid w:val="007246B3"/>
    <w:pPr>
      <w:autoSpaceDE w:val="0"/>
      <w:autoSpaceDN w:val="0"/>
      <w:spacing w:before="240"/>
      <w:ind w:firstLine="1440"/>
      <w:jc w:val="both"/>
    </w:pPr>
    <w:rPr>
      <w:rFonts w:ascii="Times" w:hAnsi="Times" w:cs="Comic Sans MS"/>
      <w:sz w:val="20"/>
      <w:lang w:val="en-US" w:eastAsia="en-US"/>
    </w:rPr>
  </w:style>
  <w:style w:type="paragraph" w:styleId="32">
    <w:name w:val="Body Text Indent 3"/>
    <w:basedOn w:val="a0"/>
    <w:link w:val="33"/>
    <w:rsid w:val="007246B3"/>
    <w:pPr>
      <w:spacing w:after="120"/>
      <w:ind w:firstLine="720"/>
      <w:jc w:val="both"/>
    </w:pPr>
    <w:rPr>
      <w:sz w:val="22"/>
      <w:szCs w:val="22"/>
      <w:lang w:eastAsia="en-US"/>
    </w:rPr>
  </w:style>
  <w:style w:type="character" w:styleId="aff">
    <w:name w:val="annotation reference"/>
    <w:uiPriority w:val="99"/>
    <w:semiHidden/>
    <w:rsid w:val="000E26A5"/>
    <w:rPr>
      <w:sz w:val="16"/>
      <w:szCs w:val="16"/>
    </w:rPr>
  </w:style>
  <w:style w:type="paragraph" w:customStyle="1" w:styleId="aff0">
    <w:name w:val="Знак Знак Знак"/>
    <w:basedOn w:val="a0"/>
    <w:rsid w:val="009B057E"/>
    <w:pPr>
      <w:spacing w:beforeAutospacing="1"/>
      <w:jc w:val="both"/>
    </w:pPr>
    <w:rPr>
      <w:rFonts w:ascii="Tahoma" w:eastAsia="SimSun" w:hAnsi="Tahoma" w:cs="Tahoma"/>
      <w:kern w:val="2"/>
      <w:lang w:val="en-US" w:eastAsia="zh-CN"/>
    </w:rPr>
  </w:style>
  <w:style w:type="paragraph" w:customStyle="1" w:styleId="2">
    <w:name w:val="заголовок 2"/>
    <w:basedOn w:val="a0"/>
    <w:next w:val="a0"/>
    <w:rsid w:val="00A427D4"/>
    <w:pPr>
      <w:numPr>
        <w:numId w:val="4"/>
      </w:numPr>
      <w:jc w:val="both"/>
    </w:pPr>
  </w:style>
  <w:style w:type="numbering" w:styleId="a">
    <w:name w:val="Outline List 3"/>
    <w:basedOn w:val="a3"/>
    <w:rsid w:val="00A427D4"/>
    <w:pPr>
      <w:numPr>
        <w:numId w:val="4"/>
      </w:numPr>
    </w:pPr>
  </w:style>
  <w:style w:type="paragraph" w:customStyle="1" w:styleId="14">
    <w:name w:val="Знак Знак1 Знак Знак Знак Знак"/>
    <w:basedOn w:val="a0"/>
    <w:rsid w:val="00461DD4"/>
    <w:pPr>
      <w:spacing w:after="160" w:line="240" w:lineRule="exact"/>
    </w:pPr>
    <w:rPr>
      <w:rFonts w:ascii="Verdana" w:hAnsi="Verdana"/>
      <w:sz w:val="20"/>
      <w:szCs w:val="20"/>
      <w:lang w:val="en-US" w:eastAsia="en-US"/>
    </w:rPr>
  </w:style>
  <w:style w:type="paragraph" w:customStyle="1" w:styleId="aff1">
    <w:name w:val="Стиль"/>
    <w:basedOn w:val="a0"/>
    <w:rsid w:val="00165775"/>
    <w:pPr>
      <w:widowControl w:val="0"/>
      <w:adjustRightInd w:val="0"/>
      <w:spacing w:after="160" w:line="240" w:lineRule="exact"/>
      <w:jc w:val="right"/>
    </w:pPr>
    <w:rPr>
      <w:sz w:val="20"/>
      <w:szCs w:val="20"/>
      <w:lang w:val="en-GB" w:eastAsia="en-US"/>
    </w:rPr>
  </w:style>
  <w:style w:type="paragraph" w:customStyle="1" w:styleId="xl24">
    <w:name w:val="xl24"/>
    <w:basedOn w:val="a0"/>
    <w:rsid w:val="00165775"/>
    <w:pPr>
      <w:pBdr>
        <w:right w:val="single" w:sz="4" w:space="0" w:color="auto"/>
      </w:pBdr>
      <w:spacing w:before="100" w:after="100"/>
    </w:pPr>
    <w:rPr>
      <w:rFonts w:ascii="Arial" w:hAnsi="Arial"/>
      <w:b/>
      <w:szCs w:val="20"/>
    </w:rPr>
  </w:style>
  <w:style w:type="character" w:customStyle="1" w:styleId="Heading1Char">
    <w:name w:val="Heading 1 Char"/>
    <w:locked/>
    <w:rsid w:val="00CF1345"/>
    <w:rPr>
      <w:b/>
      <w:sz w:val="24"/>
      <w:lang w:val="ru-RU" w:eastAsia="ru-RU"/>
    </w:rPr>
  </w:style>
  <w:style w:type="character" w:customStyle="1" w:styleId="Heading2Char">
    <w:name w:val="Heading 2 Char"/>
    <w:locked/>
    <w:rsid w:val="00CF1345"/>
    <w:rPr>
      <w:rFonts w:ascii="Arial" w:hAnsi="Arial"/>
      <w:b/>
      <w:i/>
      <w:sz w:val="28"/>
      <w:lang w:val="ru-RU" w:eastAsia="ru-RU"/>
    </w:rPr>
  </w:style>
  <w:style w:type="character" w:customStyle="1" w:styleId="Heading3Char">
    <w:name w:val="Heading 3 Char"/>
    <w:locked/>
    <w:rsid w:val="00CF1345"/>
    <w:rPr>
      <w:rFonts w:ascii="Arial" w:hAnsi="Arial"/>
      <w:b/>
      <w:sz w:val="26"/>
      <w:lang w:val="ru-RU" w:eastAsia="ru-RU"/>
    </w:rPr>
  </w:style>
  <w:style w:type="character" w:customStyle="1" w:styleId="Heading4Char">
    <w:name w:val="Heading 4 Char"/>
    <w:locked/>
    <w:rsid w:val="00CF1345"/>
    <w:rPr>
      <w:rFonts w:ascii="Cambria" w:eastAsia="Times New Roman" w:hAnsi="Cambria"/>
      <w:b/>
      <w:i/>
      <w:color w:val="4F81BD"/>
      <w:lang w:val="ru-RU" w:eastAsia="ru-RU"/>
    </w:rPr>
  </w:style>
  <w:style w:type="character" w:customStyle="1" w:styleId="Heading5Char">
    <w:name w:val="Heading 5 Char"/>
    <w:locked/>
    <w:rsid w:val="00CF1345"/>
    <w:rPr>
      <w:b/>
      <w:i/>
      <w:sz w:val="26"/>
      <w:lang w:val="ru-RU" w:eastAsia="ru-RU"/>
    </w:rPr>
  </w:style>
  <w:style w:type="character" w:customStyle="1" w:styleId="BodyTextChar">
    <w:name w:val="Body Text Char"/>
    <w:locked/>
    <w:rsid w:val="00CF1345"/>
    <w:rPr>
      <w:sz w:val="24"/>
      <w:lang w:val="ru-RU" w:eastAsia="ru-RU"/>
    </w:rPr>
  </w:style>
  <w:style w:type="character" w:customStyle="1" w:styleId="TitleChar">
    <w:name w:val="Title Char"/>
    <w:locked/>
    <w:rsid w:val="00CF1345"/>
    <w:rPr>
      <w:b/>
      <w:sz w:val="28"/>
      <w:lang w:val="ru-RU" w:eastAsia="ru-RU"/>
    </w:rPr>
  </w:style>
  <w:style w:type="character" w:customStyle="1" w:styleId="BalloonTextChar">
    <w:name w:val="Balloon Text Char"/>
    <w:semiHidden/>
    <w:locked/>
    <w:rsid w:val="00CF1345"/>
    <w:rPr>
      <w:rFonts w:ascii="Tahoma" w:hAnsi="Tahoma"/>
      <w:sz w:val="16"/>
      <w:lang w:val="ru-RU" w:eastAsia="ru-RU"/>
    </w:rPr>
  </w:style>
  <w:style w:type="character" w:customStyle="1" w:styleId="HeaderChar">
    <w:name w:val="Header Char"/>
    <w:locked/>
    <w:rsid w:val="00CF1345"/>
    <w:rPr>
      <w:lang w:val="ru-RU" w:eastAsia="ru-RU"/>
    </w:rPr>
  </w:style>
  <w:style w:type="character" w:customStyle="1" w:styleId="CommentTextChar">
    <w:name w:val="Comment Text Char"/>
    <w:semiHidden/>
    <w:locked/>
    <w:rsid w:val="00CF1345"/>
    <w:rPr>
      <w:rFonts w:cs="Times New Roman"/>
      <w:lang w:val="ru-RU" w:eastAsia="ru-RU" w:bidi="ar-SA"/>
    </w:rPr>
  </w:style>
  <w:style w:type="character" w:customStyle="1" w:styleId="CommentSubjectChar">
    <w:name w:val="Comment Subject Char"/>
    <w:semiHidden/>
    <w:locked/>
    <w:rsid w:val="00CF1345"/>
    <w:rPr>
      <w:b/>
      <w:lang w:val="ru-RU" w:eastAsia="ru-RU"/>
    </w:rPr>
  </w:style>
  <w:style w:type="character" w:customStyle="1" w:styleId="FooterChar">
    <w:name w:val="Footer Char"/>
    <w:locked/>
    <w:rsid w:val="00CF1345"/>
    <w:rPr>
      <w:rFonts w:cs="Times New Roman"/>
      <w:sz w:val="24"/>
      <w:lang w:val="ru-RU" w:eastAsia="ru-RU" w:bidi="ar-SA"/>
    </w:rPr>
  </w:style>
  <w:style w:type="paragraph" w:customStyle="1" w:styleId="110">
    <w:name w:val="Обычный11"/>
    <w:rsid w:val="00CF1345"/>
  </w:style>
  <w:style w:type="paragraph" w:customStyle="1" w:styleId="111">
    <w:name w:val="Название11"/>
    <w:basedOn w:val="110"/>
    <w:rsid w:val="00CF1345"/>
    <w:pPr>
      <w:jc w:val="center"/>
    </w:pPr>
    <w:rPr>
      <w:b/>
      <w:sz w:val="28"/>
    </w:rPr>
  </w:style>
  <w:style w:type="paragraph" w:customStyle="1" w:styleId="1-211">
    <w:name w:val="Средняя сетка 1 - Акцент 211"/>
    <w:basedOn w:val="a0"/>
    <w:rsid w:val="00CF1345"/>
    <w:pPr>
      <w:spacing w:after="200" w:line="276" w:lineRule="auto"/>
      <w:ind w:left="720"/>
    </w:pPr>
    <w:rPr>
      <w:rFonts w:ascii="Calibri" w:hAnsi="Calibri" w:cs="Calibri"/>
      <w:sz w:val="22"/>
      <w:szCs w:val="22"/>
      <w:lang w:eastAsia="en-US"/>
    </w:rPr>
  </w:style>
  <w:style w:type="character" w:customStyle="1" w:styleId="FootnoteTextChar">
    <w:name w:val="Footnote Text Char"/>
    <w:semiHidden/>
    <w:locked/>
    <w:rsid w:val="00CF1345"/>
    <w:rPr>
      <w:rFonts w:eastAsia="Times New Roman"/>
      <w:sz w:val="24"/>
      <w:lang w:val="ru-RU" w:eastAsia="ru-RU"/>
    </w:rPr>
  </w:style>
  <w:style w:type="character" w:customStyle="1" w:styleId="HTMLPreformattedChar">
    <w:name w:val="HTML Preformatted Char"/>
    <w:locked/>
    <w:rsid w:val="00CF1345"/>
    <w:rPr>
      <w:rFonts w:ascii="Courier New" w:eastAsia="Times New Roman" w:hAnsi="Courier New"/>
      <w:lang w:val="ru-RU" w:eastAsia="ru-RU"/>
    </w:rPr>
  </w:style>
  <w:style w:type="character" w:customStyle="1" w:styleId="SubtitleChar">
    <w:name w:val="Subtitle Char"/>
    <w:locked/>
    <w:rsid w:val="00CF1345"/>
    <w:rPr>
      <w:rFonts w:ascii="Calibri" w:hAnsi="Calibri"/>
      <w:i/>
      <w:noProof/>
      <w:sz w:val="32"/>
      <w:lang w:val="ru-RU" w:eastAsia="ru-RU"/>
    </w:rPr>
  </w:style>
  <w:style w:type="paragraph" w:customStyle="1" w:styleId="112">
    <w:name w:val="Знак Знак1 Знак Знак Знак Знак1"/>
    <w:basedOn w:val="a0"/>
    <w:rsid w:val="00CF1345"/>
    <w:pPr>
      <w:spacing w:after="160" w:line="240" w:lineRule="exact"/>
    </w:pPr>
    <w:rPr>
      <w:rFonts w:ascii="Verdana" w:hAnsi="Verdana"/>
      <w:sz w:val="20"/>
      <w:szCs w:val="20"/>
      <w:lang w:val="en-US" w:eastAsia="en-US"/>
    </w:rPr>
  </w:style>
  <w:style w:type="paragraph" w:styleId="28">
    <w:name w:val="List 2"/>
    <w:basedOn w:val="a0"/>
    <w:rsid w:val="00CF1345"/>
    <w:pPr>
      <w:ind w:left="566" w:hanging="283"/>
    </w:pPr>
  </w:style>
  <w:style w:type="paragraph" w:customStyle="1" w:styleId="FR1">
    <w:name w:val="FR1"/>
    <w:rsid w:val="00CF1345"/>
    <w:pPr>
      <w:widowControl w:val="0"/>
      <w:spacing w:before="240"/>
      <w:ind w:left="240"/>
      <w:jc w:val="center"/>
    </w:pPr>
    <w:rPr>
      <w:rFonts w:ascii="Courier New" w:hAnsi="Courier New"/>
      <w:b/>
    </w:rPr>
  </w:style>
  <w:style w:type="paragraph" w:customStyle="1" w:styleId="34">
    <w:name w:val="заголовок 3"/>
    <w:basedOn w:val="a0"/>
    <w:next w:val="a0"/>
    <w:rsid w:val="00CF1345"/>
    <w:pPr>
      <w:keepNext/>
      <w:tabs>
        <w:tab w:val="left" w:pos="360"/>
      </w:tabs>
      <w:autoSpaceDE w:val="0"/>
      <w:autoSpaceDN w:val="0"/>
      <w:jc w:val="both"/>
    </w:pPr>
    <w:rPr>
      <w:b/>
      <w:sz w:val="20"/>
      <w:szCs w:val="20"/>
    </w:rPr>
  </w:style>
  <w:style w:type="paragraph" w:styleId="aff2">
    <w:name w:val="caption"/>
    <w:basedOn w:val="a0"/>
    <w:next w:val="a0"/>
    <w:qFormat/>
    <w:rsid w:val="00CF1345"/>
    <w:pPr>
      <w:shd w:val="pct5" w:color="000000" w:fill="FFFFFF"/>
    </w:pPr>
    <w:rPr>
      <w:b/>
      <w:sz w:val="22"/>
      <w:szCs w:val="20"/>
    </w:rPr>
  </w:style>
  <w:style w:type="character" w:customStyle="1" w:styleId="24">
    <w:name w:val="Основной текст 2 Знак"/>
    <w:link w:val="23"/>
    <w:locked/>
    <w:rsid w:val="00CF1345"/>
    <w:rPr>
      <w:sz w:val="24"/>
      <w:szCs w:val="24"/>
      <w:lang w:val="ru-RU" w:eastAsia="ru-RU" w:bidi="ar-SA"/>
    </w:rPr>
  </w:style>
  <w:style w:type="character" w:customStyle="1" w:styleId="60">
    <w:name w:val="Заголовок 6 Знак"/>
    <w:link w:val="6"/>
    <w:locked/>
    <w:rsid w:val="00CF1345"/>
    <w:rPr>
      <w:b/>
      <w:bCs/>
      <w:sz w:val="22"/>
      <w:szCs w:val="22"/>
      <w:lang w:val="ru-RU" w:eastAsia="ru-RU" w:bidi="ar-SA"/>
    </w:rPr>
  </w:style>
  <w:style w:type="character" w:customStyle="1" w:styleId="70">
    <w:name w:val="Заголовок 7 Знак"/>
    <w:link w:val="7"/>
    <w:locked/>
    <w:rsid w:val="00CF1345"/>
    <w:rPr>
      <w:sz w:val="24"/>
      <w:szCs w:val="24"/>
      <w:lang w:val="ru-RU" w:eastAsia="ru-RU" w:bidi="ar-SA"/>
    </w:rPr>
  </w:style>
  <w:style w:type="character" w:customStyle="1" w:styleId="80">
    <w:name w:val="Заголовок 8 Знак"/>
    <w:link w:val="8"/>
    <w:locked/>
    <w:rsid w:val="00CF1345"/>
    <w:rPr>
      <w:i/>
      <w:iCs/>
      <w:sz w:val="24"/>
      <w:szCs w:val="24"/>
      <w:lang w:val="ru-RU" w:eastAsia="ru-RU" w:bidi="ar-SA"/>
    </w:rPr>
  </w:style>
  <w:style w:type="character" w:customStyle="1" w:styleId="90">
    <w:name w:val="Заголовок 9 Знак"/>
    <w:link w:val="9"/>
    <w:locked/>
    <w:rsid w:val="00CF1345"/>
    <w:rPr>
      <w:rFonts w:ascii="Arial" w:hAnsi="Arial" w:cs="Arial"/>
      <w:sz w:val="22"/>
      <w:szCs w:val="22"/>
      <w:lang w:val="ru-RU" w:eastAsia="ru-RU" w:bidi="ar-SA"/>
    </w:rPr>
  </w:style>
  <w:style w:type="character" w:customStyle="1" w:styleId="a5">
    <w:name w:val="Основной текст с отступом Знак"/>
    <w:link w:val="a4"/>
    <w:locked/>
    <w:rsid w:val="00CF1345"/>
    <w:rPr>
      <w:lang w:val="ru-RU" w:eastAsia="ru-RU" w:bidi="ar-SA"/>
    </w:rPr>
  </w:style>
  <w:style w:type="character" w:customStyle="1" w:styleId="af">
    <w:name w:val="Текст Знак"/>
    <w:aliases w:val="Знак Знак Знак Знак Знак Знак Знак Знак Знак Знак Знак1,Знак Знак1, Знак Знак1, Знак Знак Знак Знак Знак Знак Знак Знак Знак Знак Знак1,Текст Знак3 Знак,Текст Знак2 Знак Знак,Текст Знак1 Знак Знак Знак,Текст Знак Знак Знак Знак Знак"/>
    <w:link w:val="ae"/>
    <w:uiPriority w:val="99"/>
    <w:locked/>
    <w:rsid w:val="00CF1345"/>
    <w:rPr>
      <w:rFonts w:ascii="Courier New" w:hAnsi="Courier New" w:cs="Courier New"/>
      <w:lang w:val="ru-RU" w:eastAsia="ru-RU" w:bidi="ar-SA"/>
    </w:rPr>
  </w:style>
  <w:style w:type="character" w:customStyle="1" w:styleId="27">
    <w:name w:val="Основной текст с отступом 2 Знак"/>
    <w:link w:val="26"/>
    <w:locked/>
    <w:rsid w:val="00CF1345"/>
    <w:rPr>
      <w:szCs w:val="24"/>
      <w:lang w:val="ru-RU" w:eastAsia="en-US" w:bidi="ar-SA"/>
    </w:rPr>
  </w:style>
  <w:style w:type="character" w:customStyle="1" w:styleId="33">
    <w:name w:val="Основной текст с отступом 3 Знак"/>
    <w:link w:val="32"/>
    <w:locked/>
    <w:rsid w:val="00CF1345"/>
    <w:rPr>
      <w:sz w:val="22"/>
      <w:szCs w:val="22"/>
      <w:lang w:val="ru-RU" w:eastAsia="en-US" w:bidi="ar-SA"/>
    </w:rPr>
  </w:style>
  <w:style w:type="paragraph" w:customStyle="1" w:styleId="15">
    <w:name w:val="Абзац списка1"/>
    <w:basedOn w:val="a0"/>
    <w:rsid w:val="00CF1345"/>
    <w:pPr>
      <w:ind w:left="720" w:firstLine="720"/>
      <w:contextualSpacing/>
      <w:jc w:val="both"/>
    </w:pPr>
    <w:rPr>
      <w:szCs w:val="20"/>
    </w:rPr>
  </w:style>
  <w:style w:type="paragraph" w:customStyle="1" w:styleId="222">
    <w:name w:val="Заголовок 2 Стиль 22"/>
    <w:basedOn w:val="a0"/>
    <w:rsid w:val="00CF1345"/>
    <w:pPr>
      <w:numPr>
        <w:ilvl w:val="1"/>
        <w:numId w:val="7"/>
      </w:numPr>
    </w:pPr>
  </w:style>
  <w:style w:type="paragraph" w:customStyle="1" w:styleId="16">
    <w:name w:val="Рецензия1"/>
    <w:hidden/>
    <w:semiHidden/>
    <w:rsid w:val="00CF1345"/>
    <w:rPr>
      <w:sz w:val="24"/>
      <w:szCs w:val="24"/>
    </w:rPr>
  </w:style>
  <w:style w:type="paragraph" w:customStyle="1" w:styleId="17">
    <w:name w:val="Стиль1"/>
    <w:basedOn w:val="21"/>
    <w:rsid w:val="00CF1345"/>
    <w:rPr>
      <w:rFonts w:ascii="Times New Roman" w:hAnsi="Times New Roman"/>
      <w:noProof/>
      <w:sz w:val="24"/>
    </w:rPr>
  </w:style>
  <w:style w:type="paragraph" w:customStyle="1" w:styleId="20">
    <w:name w:val="Стиль2"/>
    <w:basedOn w:val="1"/>
    <w:rsid w:val="00CF1345"/>
    <w:pPr>
      <w:numPr>
        <w:numId w:val="8"/>
      </w:numPr>
    </w:pPr>
    <w:rPr>
      <w:sz w:val="28"/>
      <w:szCs w:val="28"/>
    </w:rPr>
  </w:style>
  <w:style w:type="numbering" w:customStyle="1" w:styleId="ArticleSection">
    <w:name w:val="Article / Section"/>
    <w:rsid w:val="00CF1345"/>
    <w:pPr>
      <w:numPr>
        <w:numId w:val="1"/>
      </w:numPr>
    </w:pPr>
  </w:style>
  <w:style w:type="paragraph" w:customStyle="1" w:styleId="29">
    <w:name w:val="Абзац списка2"/>
    <w:basedOn w:val="a0"/>
    <w:rsid w:val="00D8668A"/>
    <w:pPr>
      <w:ind w:left="720"/>
      <w:contextualSpacing/>
    </w:pPr>
  </w:style>
  <w:style w:type="paragraph" w:customStyle="1" w:styleId="HeaderLevel2">
    <w:name w:val="HeaderLevel 2"/>
    <w:basedOn w:val="a0"/>
    <w:rsid w:val="007A370D"/>
    <w:pPr>
      <w:spacing w:after="120"/>
      <w:jc w:val="both"/>
    </w:pPr>
    <w:rPr>
      <w:szCs w:val="20"/>
    </w:rPr>
  </w:style>
  <w:style w:type="paragraph" w:customStyle="1" w:styleId="OaenoCaeeaiey">
    <w:name w:val="OaenoCaee??aiey"/>
    <w:basedOn w:val="a0"/>
    <w:rsid w:val="00D0500C"/>
    <w:pPr>
      <w:widowControl w:val="0"/>
      <w:tabs>
        <w:tab w:val="left" w:pos="2268"/>
        <w:tab w:val="left" w:pos="4536"/>
        <w:tab w:val="left" w:pos="6804"/>
        <w:tab w:val="left" w:pos="9072"/>
      </w:tabs>
      <w:autoSpaceDE w:val="0"/>
      <w:autoSpaceDN w:val="0"/>
      <w:spacing w:after="60" w:line="216" w:lineRule="auto"/>
      <w:jc w:val="both"/>
    </w:pPr>
    <w:rPr>
      <w:sz w:val="18"/>
      <w:szCs w:val="20"/>
    </w:rPr>
  </w:style>
  <w:style w:type="character" w:styleId="aff3">
    <w:name w:val="footnote reference"/>
    <w:uiPriority w:val="99"/>
    <w:semiHidden/>
    <w:rsid w:val="007557ED"/>
    <w:rPr>
      <w:vertAlign w:val="superscript"/>
    </w:rPr>
  </w:style>
  <w:style w:type="paragraph" w:styleId="aff4">
    <w:name w:val="Revision"/>
    <w:hidden/>
    <w:uiPriority w:val="99"/>
    <w:semiHidden/>
    <w:rsid w:val="00A348C3"/>
    <w:rPr>
      <w:sz w:val="24"/>
      <w:szCs w:val="24"/>
    </w:rPr>
  </w:style>
  <w:style w:type="paragraph" w:styleId="aff5">
    <w:name w:val="List Paragraph"/>
    <w:aliases w:val="Цветной список - Акцент 11,Bullet List,FooterText,numbered,ПС - Нумерованный,A_маркированный_список,_Абзац списка,Абзац Стас,List Paragraph"/>
    <w:basedOn w:val="a0"/>
    <w:link w:val="aff6"/>
    <w:uiPriority w:val="34"/>
    <w:qFormat/>
    <w:rsid w:val="00395BDF"/>
    <w:pPr>
      <w:ind w:left="708"/>
    </w:pPr>
  </w:style>
  <w:style w:type="paragraph" w:customStyle="1" w:styleId="Default">
    <w:name w:val="Default"/>
    <w:rsid w:val="001720C4"/>
    <w:pPr>
      <w:autoSpaceDE w:val="0"/>
      <w:autoSpaceDN w:val="0"/>
      <w:adjustRightInd w:val="0"/>
    </w:pPr>
    <w:rPr>
      <w:color w:val="000000"/>
      <w:sz w:val="24"/>
      <w:szCs w:val="24"/>
    </w:rPr>
  </w:style>
  <w:style w:type="character" w:styleId="aff7">
    <w:name w:val="Emphasis"/>
    <w:basedOn w:val="a1"/>
    <w:qFormat/>
    <w:rsid w:val="008621E9"/>
    <w:rPr>
      <w:i/>
      <w:iCs/>
    </w:rPr>
  </w:style>
  <w:style w:type="paragraph" w:customStyle="1" w:styleId="ListParagraph1">
    <w:name w:val="List Paragraph1"/>
    <w:basedOn w:val="a0"/>
    <w:rsid w:val="00233201"/>
    <w:pPr>
      <w:ind w:left="720"/>
      <w:contextualSpacing/>
    </w:pPr>
    <w:rPr>
      <w:rFonts w:eastAsia="Calibri"/>
    </w:rPr>
  </w:style>
  <w:style w:type="character" w:customStyle="1" w:styleId="2a">
    <w:name w:val="Текст Знак2"/>
    <w:aliases w:val="Знак Знак Знак Знак Знак Знак Знак Знак Знак Знак Знак,Знак Знак, Знак Знак, Знак Знак Знак Знак Знак Знак Знак Знак Знак Знак Знак,Текст Знак3 Знак2,Текст Знак2 Знак Знак2,Текст Знак1 Знак Знак Знак2,Текст Знак Знак Знак Знак Знак2"/>
    <w:uiPriority w:val="99"/>
    <w:rsid w:val="00C81766"/>
    <w:rPr>
      <w:rFonts w:cs="Courier New"/>
      <w:sz w:val="26"/>
      <w:lang w:val="ru-RU" w:eastAsia="ru-RU" w:bidi="ar-SA"/>
    </w:rPr>
  </w:style>
  <w:style w:type="character" w:customStyle="1" w:styleId="aff6">
    <w:name w:val="Абзац списка Знак"/>
    <w:aliases w:val="Цветной список - Акцент 11 Знак,Bullet List Знак,FooterText Знак,numbered Знак,ПС - Нумерованный Знак,A_маркированный_список Знак,_Абзац списка Знак,Абзац Стас Знак,List Paragraph Знак"/>
    <w:basedOn w:val="a1"/>
    <w:link w:val="aff5"/>
    <w:uiPriority w:val="34"/>
    <w:locked/>
    <w:rsid w:val="001F18E2"/>
    <w:rPr>
      <w:sz w:val="24"/>
      <w:szCs w:val="24"/>
    </w:rPr>
  </w:style>
  <w:style w:type="character" w:customStyle="1" w:styleId="js-phone-number">
    <w:name w:val="js-phone-number"/>
    <w:basedOn w:val="a1"/>
    <w:rsid w:val="00A32E57"/>
  </w:style>
  <w:style w:type="paragraph" w:styleId="35">
    <w:name w:val="Body Text 3"/>
    <w:basedOn w:val="a0"/>
    <w:link w:val="36"/>
    <w:semiHidden/>
    <w:unhideWhenUsed/>
    <w:rsid w:val="00042BB2"/>
    <w:pPr>
      <w:spacing w:after="120"/>
    </w:pPr>
    <w:rPr>
      <w:sz w:val="16"/>
      <w:szCs w:val="16"/>
    </w:rPr>
  </w:style>
  <w:style w:type="character" w:customStyle="1" w:styleId="36">
    <w:name w:val="Основной текст 3 Знак"/>
    <w:basedOn w:val="a1"/>
    <w:link w:val="35"/>
    <w:semiHidden/>
    <w:rsid w:val="00042BB2"/>
    <w:rPr>
      <w:sz w:val="16"/>
      <w:szCs w:val="16"/>
    </w:rPr>
  </w:style>
  <w:style w:type="paragraph" w:customStyle="1" w:styleId="aff8">
    <w:name w:val="Название"/>
    <w:basedOn w:val="a0"/>
    <w:uiPriority w:val="10"/>
    <w:qFormat/>
    <w:rsid w:val="00042BB2"/>
    <w:pPr>
      <w:spacing w:after="120"/>
      <w:ind w:left="720"/>
      <w:jc w:val="center"/>
    </w:pPr>
    <w:rPr>
      <w:b/>
      <w:bCs/>
      <w:sz w:val="32"/>
      <w:szCs w:val="32"/>
    </w:rPr>
  </w:style>
  <w:style w:type="character" w:customStyle="1" w:styleId="aff9">
    <w:name w:val="Название Знак"/>
    <w:uiPriority w:val="10"/>
    <w:rsid w:val="00A904C1"/>
    <w:rPr>
      <w:rFonts w:ascii="Cambria" w:eastAsia="Times New Roman" w:hAnsi="Cambria" w:cs="Times New Roman"/>
      <w:b/>
      <w:bCs/>
      <w:kern w:val="28"/>
      <w:sz w:val="32"/>
      <w:szCs w:val="32"/>
    </w:rPr>
  </w:style>
  <w:style w:type="character" w:customStyle="1" w:styleId="defaultdocbaseattributestyle1">
    <w:name w:val="defaultdocbaseattributestyle1"/>
    <w:basedOn w:val="a1"/>
    <w:rsid w:val="009B2931"/>
    <w:rPr>
      <w:rFonts w:ascii="Tahoma" w:hAnsi="Tahoma" w:cs="Tahoma"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281338">
      <w:bodyDiv w:val="1"/>
      <w:marLeft w:val="0"/>
      <w:marRight w:val="0"/>
      <w:marTop w:val="0"/>
      <w:marBottom w:val="0"/>
      <w:divBdr>
        <w:top w:val="none" w:sz="0" w:space="0" w:color="auto"/>
        <w:left w:val="none" w:sz="0" w:space="0" w:color="auto"/>
        <w:bottom w:val="none" w:sz="0" w:space="0" w:color="auto"/>
        <w:right w:val="none" w:sz="0" w:space="0" w:color="auto"/>
      </w:divBdr>
    </w:div>
    <w:div w:id="164367800">
      <w:bodyDiv w:val="1"/>
      <w:marLeft w:val="0"/>
      <w:marRight w:val="0"/>
      <w:marTop w:val="0"/>
      <w:marBottom w:val="0"/>
      <w:divBdr>
        <w:top w:val="none" w:sz="0" w:space="0" w:color="auto"/>
        <w:left w:val="none" w:sz="0" w:space="0" w:color="auto"/>
        <w:bottom w:val="none" w:sz="0" w:space="0" w:color="auto"/>
        <w:right w:val="none" w:sz="0" w:space="0" w:color="auto"/>
      </w:divBdr>
    </w:div>
    <w:div w:id="287594133">
      <w:bodyDiv w:val="1"/>
      <w:marLeft w:val="0"/>
      <w:marRight w:val="0"/>
      <w:marTop w:val="0"/>
      <w:marBottom w:val="0"/>
      <w:divBdr>
        <w:top w:val="none" w:sz="0" w:space="0" w:color="auto"/>
        <w:left w:val="none" w:sz="0" w:space="0" w:color="auto"/>
        <w:bottom w:val="none" w:sz="0" w:space="0" w:color="auto"/>
        <w:right w:val="none" w:sz="0" w:space="0" w:color="auto"/>
      </w:divBdr>
    </w:div>
    <w:div w:id="335957189">
      <w:bodyDiv w:val="1"/>
      <w:marLeft w:val="0"/>
      <w:marRight w:val="0"/>
      <w:marTop w:val="0"/>
      <w:marBottom w:val="0"/>
      <w:divBdr>
        <w:top w:val="none" w:sz="0" w:space="0" w:color="auto"/>
        <w:left w:val="none" w:sz="0" w:space="0" w:color="auto"/>
        <w:bottom w:val="none" w:sz="0" w:space="0" w:color="auto"/>
        <w:right w:val="none" w:sz="0" w:space="0" w:color="auto"/>
      </w:divBdr>
    </w:div>
    <w:div w:id="459155428">
      <w:bodyDiv w:val="1"/>
      <w:marLeft w:val="0"/>
      <w:marRight w:val="0"/>
      <w:marTop w:val="0"/>
      <w:marBottom w:val="0"/>
      <w:divBdr>
        <w:top w:val="none" w:sz="0" w:space="0" w:color="auto"/>
        <w:left w:val="none" w:sz="0" w:space="0" w:color="auto"/>
        <w:bottom w:val="none" w:sz="0" w:space="0" w:color="auto"/>
        <w:right w:val="none" w:sz="0" w:space="0" w:color="auto"/>
      </w:divBdr>
      <w:divsChild>
        <w:div w:id="313266344">
          <w:marLeft w:val="0"/>
          <w:marRight w:val="0"/>
          <w:marTop w:val="0"/>
          <w:marBottom w:val="0"/>
          <w:divBdr>
            <w:top w:val="none" w:sz="0" w:space="0" w:color="auto"/>
            <w:left w:val="none" w:sz="0" w:space="0" w:color="auto"/>
            <w:bottom w:val="none" w:sz="0" w:space="0" w:color="auto"/>
            <w:right w:val="none" w:sz="0" w:space="0" w:color="auto"/>
          </w:divBdr>
        </w:div>
      </w:divsChild>
    </w:div>
    <w:div w:id="480005345">
      <w:bodyDiv w:val="1"/>
      <w:marLeft w:val="0"/>
      <w:marRight w:val="0"/>
      <w:marTop w:val="0"/>
      <w:marBottom w:val="0"/>
      <w:divBdr>
        <w:top w:val="none" w:sz="0" w:space="0" w:color="auto"/>
        <w:left w:val="none" w:sz="0" w:space="0" w:color="auto"/>
        <w:bottom w:val="none" w:sz="0" w:space="0" w:color="auto"/>
        <w:right w:val="none" w:sz="0" w:space="0" w:color="auto"/>
      </w:divBdr>
    </w:div>
    <w:div w:id="494805679">
      <w:bodyDiv w:val="1"/>
      <w:marLeft w:val="0"/>
      <w:marRight w:val="0"/>
      <w:marTop w:val="0"/>
      <w:marBottom w:val="0"/>
      <w:divBdr>
        <w:top w:val="none" w:sz="0" w:space="0" w:color="auto"/>
        <w:left w:val="none" w:sz="0" w:space="0" w:color="auto"/>
        <w:bottom w:val="none" w:sz="0" w:space="0" w:color="auto"/>
        <w:right w:val="none" w:sz="0" w:space="0" w:color="auto"/>
      </w:divBdr>
    </w:div>
    <w:div w:id="539905803">
      <w:bodyDiv w:val="1"/>
      <w:marLeft w:val="0"/>
      <w:marRight w:val="0"/>
      <w:marTop w:val="0"/>
      <w:marBottom w:val="0"/>
      <w:divBdr>
        <w:top w:val="none" w:sz="0" w:space="0" w:color="auto"/>
        <w:left w:val="none" w:sz="0" w:space="0" w:color="auto"/>
        <w:bottom w:val="none" w:sz="0" w:space="0" w:color="auto"/>
        <w:right w:val="none" w:sz="0" w:space="0" w:color="auto"/>
      </w:divBdr>
    </w:div>
    <w:div w:id="548034867">
      <w:bodyDiv w:val="1"/>
      <w:marLeft w:val="0"/>
      <w:marRight w:val="0"/>
      <w:marTop w:val="0"/>
      <w:marBottom w:val="0"/>
      <w:divBdr>
        <w:top w:val="none" w:sz="0" w:space="0" w:color="auto"/>
        <w:left w:val="none" w:sz="0" w:space="0" w:color="auto"/>
        <w:bottom w:val="none" w:sz="0" w:space="0" w:color="auto"/>
        <w:right w:val="none" w:sz="0" w:space="0" w:color="auto"/>
      </w:divBdr>
    </w:div>
    <w:div w:id="624315958">
      <w:bodyDiv w:val="1"/>
      <w:marLeft w:val="0"/>
      <w:marRight w:val="0"/>
      <w:marTop w:val="0"/>
      <w:marBottom w:val="0"/>
      <w:divBdr>
        <w:top w:val="none" w:sz="0" w:space="0" w:color="auto"/>
        <w:left w:val="none" w:sz="0" w:space="0" w:color="auto"/>
        <w:bottom w:val="none" w:sz="0" w:space="0" w:color="auto"/>
        <w:right w:val="none" w:sz="0" w:space="0" w:color="auto"/>
      </w:divBdr>
    </w:div>
    <w:div w:id="652677985">
      <w:bodyDiv w:val="1"/>
      <w:marLeft w:val="0"/>
      <w:marRight w:val="0"/>
      <w:marTop w:val="0"/>
      <w:marBottom w:val="0"/>
      <w:divBdr>
        <w:top w:val="none" w:sz="0" w:space="0" w:color="auto"/>
        <w:left w:val="none" w:sz="0" w:space="0" w:color="auto"/>
        <w:bottom w:val="none" w:sz="0" w:space="0" w:color="auto"/>
        <w:right w:val="none" w:sz="0" w:space="0" w:color="auto"/>
      </w:divBdr>
    </w:div>
    <w:div w:id="687603875">
      <w:bodyDiv w:val="1"/>
      <w:marLeft w:val="0"/>
      <w:marRight w:val="0"/>
      <w:marTop w:val="0"/>
      <w:marBottom w:val="0"/>
      <w:divBdr>
        <w:top w:val="none" w:sz="0" w:space="0" w:color="auto"/>
        <w:left w:val="none" w:sz="0" w:space="0" w:color="auto"/>
        <w:bottom w:val="none" w:sz="0" w:space="0" w:color="auto"/>
        <w:right w:val="none" w:sz="0" w:space="0" w:color="auto"/>
      </w:divBdr>
    </w:div>
    <w:div w:id="709963317">
      <w:bodyDiv w:val="1"/>
      <w:marLeft w:val="0"/>
      <w:marRight w:val="0"/>
      <w:marTop w:val="0"/>
      <w:marBottom w:val="0"/>
      <w:divBdr>
        <w:top w:val="none" w:sz="0" w:space="0" w:color="auto"/>
        <w:left w:val="none" w:sz="0" w:space="0" w:color="auto"/>
        <w:bottom w:val="none" w:sz="0" w:space="0" w:color="auto"/>
        <w:right w:val="none" w:sz="0" w:space="0" w:color="auto"/>
      </w:divBdr>
    </w:div>
    <w:div w:id="719671919">
      <w:bodyDiv w:val="1"/>
      <w:marLeft w:val="0"/>
      <w:marRight w:val="0"/>
      <w:marTop w:val="0"/>
      <w:marBottom w:val="0"/>
      <w:divBdr>
        <w:top w:val="none" w:sz="0" w:space="0" w:color="auto"/>
        <w:left w:val="none" w:sz="0" w:space="0" w:color="auto"/>
        <w:bottom w:val="none" w:sz="0" w:space="0" w:color="auto"/>
        <w:right w:val="none" w:sz="0" w:space="0" w:color="auto"/>
      </w:divBdr>
    </w:div>
    <w:div w:id="814177429">
      <w:bodyDiv w:val="1"/>
      <w:marLeft w:val="0"/>
      <w:marRight w:val="0"/>
      <w:marTop w:val="0"/>
      <w:marBottom w:val="0"/>
      <w:divBdr>
        <w:top w:val="none" w:sz="0" w:space="0" w:color="auto"/>
        <w:left w:val="none" w:sz="0" w:space="0" w:color="auto"/>
        <w:bottom w:val="none" w:sz="0" w:space="0" w:color="auto"/>
        <w:right w:val="none" w:sz="0" w:space="0" w:color="auto"/>
      </w:divBdr>
      <w:divsChild>
        <w:div w:id="947853987">
          <w:marLeft w:val="0"/>
          <w:marRight w:val="0"/>
          <w:marTop w:val="0"/>
          <w:marBottom w:val="0"/>
          <w:divBdr>
            <w:top w:val="none" w:sz="0" w:space="0" w:color="auto"/>
            <w:left w:val="none" w:sz="0" w:space="0" w:color="auto"/>
            <w:bottom w:val="none" w:sz="0" w:space="0" w:color="auto"/>
            <w:right w:val="none" w:sz="0" w:space="0" w:color="auto"/>
          </w:divBdr>
        </w:div>
        <w:div w:id="1687097556">
          <w:marLeft w:val="0"/>
          <w:marRight w:val="0"/>
          <w:marTop w:val="0"/>
          <w:marBottom w:val="0"/>
          <w:divBdr>
            <w:top w:val="none" w:sz="0" w:space="0" w:color="auto"/>
            <w:left w:val="none" w:sz="0" w:space="0" w:color="auto"/>
            <w:bottom w:val="none" w:sz="0" w:space="0" w:color="auto"/>
            <w:right w:val="none" w:sz="0" w:space="0" w:color="auto"/>
          </w:divBdr>
        </w:div>
      </w:divsChild>
    </w:div>
    <w:div w:id="849099669">
      <w:bodyDiv w:val="1"/>
      <w:marLeft w:val="0"/>
      <w:marRight w:val="0"/>
      <w:marTop w:val="0"/>
      <w:marBottom w:val="0"/>
      <w:divBdr>
        <w:top w:val="none" w:sz="0" w:space="0" w:color="auto"/>
        <w:left w:val="none" w:sz="0" w:space="0" w:color="auto"/>
        <w:bottom w:val="none" w:sz="0" w:space="0" w:color="auto"/>
        <w:right w:val="none" w:sz="0" w:space="0" w:color="auto"/>
      </w:divBdr>
    </w:div>
    <w:div w:id="1000694407">
      <w:bodyDiv w:val="1"/>
      <w:marLeft w:val="0"/>
      <w:marRight w:val="0"/>
      <w:marTop w:val="0"/>
      <w:marBottom w:val="0"/>
      <w:divBdr>
        <w:top w:val="none" w:sz="0" w:space="0" w:color="auto"/>
        <w:left w:val="none" w:sz="0" w:space="0" w:color="auto"/>
        <w:bottom w:val="none" w:sz="0" w:space="0" w:color="auto"/>
        <w:right w:val="none" w:sz="0" w:space="0" w:color="auto"/>
      </w:divBdr>
    </w:div>
    <w:div w:id="1019039982">
      <w:bodyDiv w:val="1"/>
      <w:marLeft w:val="0"/>
      <w:marRight w:val="0"/>
      <w:marTop w:val="0"/>
      <w:marBottom w:val="0"/>
      <w:divBdr>
        <w:top w:val="none" w:sz="0" w:space="0" w:color="auto"/>
        <w:left w:val="none" w:sz="0" w:space="0" w:color="auto"/>
        <w:bottom w:val="none" w:sz="0" w:space="0" w:color="auto"/>
        <w:right w:val="none" w:sz="0" w:space="0" w:color="auto"/>
      </w:divBdr>
      <w:divsChild>
        <w:div w:id="1004938431">
          <w:marLeft w:val="-885"/>
          <w:marRight w:val="0"/>
          <w:marTop w:val="0"/>
          <w:marBottom w:val="0"/>
          <w:divBdr>
            <w:top w:val="none" w:sz="0" w:space="0" w:color="auto"/>
            <w:left w:val="none" w:sz="0" w:space="0" w:color="auto"/>
            <w:bottom w:val="none" w:sz="0" w:space="0" w:color="auto"/>
            <w:right w:val="none" w:sz="0" w:space="0" w:color="auto"/>
          </w:divBdr>
        </w:div>
      </w:divsChild>
    </w:div>
    <w:div w:id="1021517466">
      <w:bodyDiv w:val="1"/>
      <w:marLeft w:val="0"/>
      <w:marRight w:val="0"/>
      <w:marTop w:val="0"/>
      <w:marBottom w:val="0"/>
      <w:divBdr>
        <w:top w:val="none" w:sz="0" w:space="0" w:color="auto"/>
        <w:left w:val="none" w:sz="0" w:space="0" w:color="auto"/>
        <w:bottom w:val="none" w:sz="0" w:space="0" w:color="auto"/>
        <w:right w:val="none" w:sz="0" w:space="0" w:color="auto"/>
      </w:divBdr>
    </w:div>
    <w:div w:id="1077484988">
      <w:bodyDiv w:val="1"/>
      <w:marLeft w:val="0"/>
      <w:marRight w:val="0"/>
      <w:marTop w:val="0"/>
      <w:marBottom w:val="0"/>
      <w:divBdr>
        <w:top w:val="none" w:sz="0" w:space="0" w:color="auto"/>
        <w:left w:val="none" w:sz="0" w:space="0" w:color="auto"/>
        <w:bottom w:val="none" w:sz="0" w:space="0" w:color="auto"/>
        <w:right w:val="none" w:sz="0" w:space="0" w:color="auto"/>
      </w:divBdr>
      <w:divsChild>
        <w:div w:id="673610449">
          <w:marLeft w:val="0"/>
          <w:marRight w:val="0"/>
          <w:marTop w:val="0"/>
          <w:marBottom w:val="0"/>
          <w:divBdr>
            <w:top w:val="none" w:sz="0" w:space="0" w:color="auto"/>
            <w:left w:val="none" w:sz="0" w:space="0" w:color="auto"/>
            <w:bottom w:val="none" w:sz="0" w:space="0" w:color="auto"/>
            <w:right w:val="none" w:sz="0" w:space="0" w:color="auto"/>
          </w:divBdr>
        </w:div>
      </w:divsChild>
    </w:div>
    <w:div w:id="1123764463">
      <w:bodyDiv w:val="1"/>
      <w:marLeft w:val="0"/>
      <w:marRight w:val="0"/>
      <w:marTop w:val="0"/>
      <w:marBottom w:val="0"/>
      <w:divBdr>
        <w:top w:val="none" w:sz="0" w:space="0" w:color="auto"/>
        <w:left w:val="none" w:sz="0" w:space="0" w:color="auto"/>
        <w:bottom w:val="none" w:sz="0" w:space="0" w:color="auto"/>
        <w:right w:val="none" w:sz="0" w:space="0" w:color="auto"/>
      </w:divBdr>
      <w:divsChild>
        <w:div w:id="520365080">
          <w:marLeft w:val="-885"/>
          <w:marRight w:val="0"/>
          <w:marTop w:val="0"/>
          <w:marBottom w:val="0"/>
          <w:divBdr>
            <w:top w:val="none" w:sz="0" w:space="0" w:color="auto"/>
            <w:left w:val="none" w:sz="0" w:space="0" w:color="auto"/>
            <w:bottom w:val="none" w:sz="0" w:space="0" w:color="auto"/>
            <w:right w:val="none" w:sz="0" w:space="0" w:color="auto"/>
          </w:divBdr>
        </w:div>
      </w:divsChild>
    </w:div>
    <w:div w:id="1157458623">
      <w:bodyDiv w:val="1"/>
      <w:marLeft w:val="0"/>
      <w:marRight w:val="0"/>
      <w:marTop w:val="0"/>
      <w:marBottom w:val="0"/>
      <w:divBdr>
        <w:top w:val="none" w:sz="0" w:space="0" w:color="auto"/>
        <w:left w:val="none" w:sz="0" w:space="0" w:color="auto"/>
        <w:bottom w:val="none" w:sz="0" w:space="0" w:color="auto"/>
        <w:right w:val="none" w:sz="0" w:space="0" w:color="auto"/>
      </w:divBdr>
    </w:div>
    <w:div w:id="1280376876">
      <w:bodyDiv w:val="1"/>
      <w:marLeft w:val="0"/>
      <w:marRight w:val="0"/>
      <w:marTop w:val="0"/>
      <w:marBottom w:val="0"/>
      <w:divBdr>
        <w:top w:val="none" w:sz="0" w:space="0" w:color="auto"/>
        <w:left w:val="none" w:sz="0" w:space="0" w:color="auto"/>
        <w:bottom w:val="none" w:sz="0" w:space="0" w:color="auto"/>
        <w:right w:val="none" w:sz="0" w:space="0" w:color="auto"/>
      </w:divBdr>
      <w:divsChild>
        <w:div w:id="999425717">
          <w:marLeft w:val="-885"/>
          <w:marRight w:val="0"/>
          <w:marTop w:val="0"/>
          <w:marBottom w:val="0"/>
          <w:divBdr>
            <w:top w:val="none" w:sz="0" w:space="0" w:color="auto"/>
            <w:left w:val="none" w:sz="0" w:space="0" w:color="auto"/>
            <w:bottom w:val="none" w:sz="0" w:space="0" w:color="auto"/>
            <w:right w:val="none" w:sz="0" w:space="0" w:color="auto"/>
          </w:divBdr>
        </w:div>
      </w:divsChild>
    </w:div>
    <w:div w:id="1298604059">
      <w:bodyDiv w:val="1"/>
      <w:marLeft w:val="0"/>
      <w:marRight w:val="0"/>
      <w:marTop w:val="0"/>
      <w:marBottom w:val="0"/>
      <w:divBdr>
        <w:top w:val="none" w:sz="0" w:space="0" w:color="auto"/>
        <w:left w:val="none" w:sz="0" w:space="0" w:color="auto"/>
        <w:bottom w:val="none" w:sz="0" w:space="0" w:color="auto"/>
        <w:right w:val="none" w:sz="0" w:space="0" w:color="auto"/>
      </w:divBdr>
    </w:div>
    <w:div w:id="1372151119">
      <w:bodyDiv w:val="1"/>
      <w:marLeft w:val="0"/>
      <w:marRight w:val="0"/>
      <w:marTop w:val="0"/>
      <w:marBottom w:val="0"/>
      <w:divBdr>
        <w:top w:val="none" w:sz="0" w:space="0" w:color="auto"/>
        <w:left w:val="none" w:sz="0" w:space="0" w:color="auto"/>
        <w:bottom w:val="none" w:sz="0" w:space="0" w:color="auto"/>
        <w:right w:val="none" w:sz="0" w:space="0" w:color="auto"/>
      </w:divBdr>
    </w:div>
    <w:div w:id="1385371575">
      <w:bodyDiv w:val="1"/>
      <w:marLeft w:val="0"/>
      <w:marRight w:val="0"/>
      <w:marTop w:val="0"/>
      <w:marBottom w:val="0"/>
      <w:divBdr>
        <w:top w:val="none" w:sz="0" w:space="0" w:color="auto"/>
        <w:left w:val="none" w:sz="0" w:space="0" w:color="auto"/>
        <w:bottom w:val="none" w:sz="0" w:space="0" w:color="auto"/>
        <w:right w:val="none" w:sz="0" w:space="0" w:color="auto"/>
      </w:divBdr>
    </w:div>
    <w:div w:id="1444423865">
      <w:bodyDiv w:val="1"/>
      <w:marLeft w:val="0"/>
      <w:marRight w:val="0"/>
      <w:marTop w:val="0"/>
      <w:marBottom w:val="0"/>
      <w:divBdr>
        <w:top w:val="none" w:sz="0" w:space="0" w:color="auto"/>
        <w:left w:val="none" w:sz="0" w:space="0" w:color="auto"/>
        <w:bottom w:val="none" w:sz="0" w:space="0" w:color="auto"/>
        <w:right w:val="none" w:sz="0" w:space="0" w:color="auto"/>
      </w:divBdr>
    </w:div>
    <w:div w:id="1491484396">
      <w:bodyDiv w:val="1"/>
      <w:marLeft w:val="0"/>
      <w:marRight w:val="0"/>
      <w:marTop w:val="0"/>
      <w:marBottom w:val="0"/>
      <w:divBdr>
        <w:top w:val="none" w:sz="0" w:space="0" w:color="auto"/>
        <w:left w:val="none" w:sz="0" w:space="0" w:color="auto"/>
        <w:bottom w:val="none" w:sz="0" w:space="0" w:color="auto"/>
        <w:right w:val="none" w:sz="0" w:space="0" w:color="auto"/>
      </w:divBdr>
    </w:div>
    <w:div w:id="1507407240">
      <w:bodyDiv w:val="1"/>
      <w:marLeft w:val="0"/>
      <w:marRight w:val="0"/>
      <w:marTop w:val="0"/>
      <w:marBottom w:val="0"/>
      <w:divBdr>
        <w:top w:val="none" w:sz="0" w:space="0" w:color="auto"/>
        <w:left w:val="none" w:sz="0" w:space="0" w:color="auto"/>
        <w:bottom w:val="none" w:sz="0" w:space="0" w:color="auto"/>
        <w:right w:val="none" w:sz="0" w:space="0" w:color="auto"/>
      </w:divBdr>
    </w:div>
    <w:div w:id="1586257159">
      <w:bodyDiv w:val="1"/>
      <w:marLeft w:val="0"/>
      <w:marRight w:val="0"/>
      <w:marTop w:val="0"/>
      <w:marBottom w:val="0"/>
      <w:divBdr>
        <w:top w:val="none" w:sz="0" w:space="0" w:color="auto"/>
        <w:left w:val="none" w:sz="0" w:space="0" w:color="auto"/>
        <w:bottom w:val="none" w:sz="0" w:space="0" w:color="auto"/>
        <w:right w:val="none" w:sz="0" w:space="0" w:color="auto"/>
      </w:divBdr>
    </w:div>
    <w:div w:id="1688478155">
      <w:bodyDiv w:val="1"/>
      <w:marLeft w:val="0"/>
      <w:marRight w:val="0"/>
      <w:marTop w:val="0"/>
      <w:marBottom w:val="0"/>
      <w:divBdr>
        <w:top w:val="none" w:sz="0" w:space="0" w:color="auto"/>
        <w:left w:val="none" w:sz="0" w:space="0" w:color="auto"/>
        <w:bottom w:val="none" w:sz="0" w:space="0" w:color="auto"/>
        <w:right w:val="none" w:sz="0" w:space="0" w:color="auto"/>
      </w:divBdr>
    </w:div>
    <w:div w:id="1768384961">
      <w:bodyDiv w:val="1"/>
      <w:marLeft w:val="0"/>
      <w:marRight w:val="0"/>
      <w:marTop w:val="0"/>
      <w:marBottom w:val="0"/>
      <w:divBdr>
        <w:top w:val="none" w:sz="0" w:space="0" w:color="auto"/>
        <w:left w:val="none" w:sz="0" w:space="0" w:color="auto"/>
        <w:bottom w:val="none" w:sz="0" w:space="0" w:color="auto"/>
        <w:right w:val="none" w:sz="0" w:space="0" w:color="auto"/>
      </w:divBdr>
    </w:div>
    <w:div w:id="1786844008">
      <w:bodyDiv w:val="1"/>
      <w:marLeft w:val="0"/>
      <w:marRight w:val="0"/>
      <w:marTop w:val="0"/>
      <w:marBottom w:val="0"/>
      <w:divBdr>
        <w:top w:val="none" w:sz="0" w:space="0" w:color="auto"/>
        <w:left w:val="none" w:sz="0" w:space="0" w:color="auto"/>
        <w:bottom w:val="none" w:sz="0" w:space="0" w:color="auto"/>
        <w:right w:val="none" w:sz="0" w:space="0" w:color="auto"/>
      </w:divBdr>
    </w:div>
    <w:div w:id="1959724359">
      <w:bodyDiv w:val="1"/>
      <w:marLeft w:val="0"/>
      <w:marRight w:val="0"/>
      <w:marTop w:val="0"/>
      <w:marBottom w:val="0"/>
      <w:divBdr>
        <w:top w:val="none" w:sz="0" w:space="0" w:color="auto"/>
        <w:left w:val="none" w:sz="0" w:space="0" w:color="auto"/>
        <w:bottom w:val="none" w:sz="0" w:space="0" w:color="auto"/>
        <w:right w:val="none" w:sz="0" w:space="0" w:color="auto"/>
      </w:divBdr>
    </w:div>
    <w:div w:id="2007709264">
      <w:bodyDiv w:val="1"/>
      <w:marLeft w:val="0"/>
      <w:marRight w:val="0"/>
      <w:marTop w:val="0"/>
      <w:marBottom w:val="0"/>
      <w:divBdr>
        <w:top w:val="none" w:sz="0" w:space="0" w:color="auto"/>
        <w:left w:val="none" w:sz="0" w:space="0" w:color="auto"/>
        <w:bottom w:val="none" w:sz="0" w:space="0" w:color="auto"/>
        <w:right w:val="none" w:sz="0" w:space="0" w:color="auto"/>
      </w:divBdr>
    </w:div>
    <w:div w:id="2053773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ompany.rt.ru/about/disclosur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3.xml><?xml version="1.0" encoding="utf-8"?>
<p:properties xmlns:p="http://schemas.microsoft.com/office/2006/metadata/properties" xmlns:xsi="http://www.w3.org/2001/XMLSchema-instance" xmlns:pc="http://schemas.microsoft.com/office/infopath/2007/PartnerControls">
  <documentManagement>
    <DLCPolicyLabelLock xmlns="39c1f804-dbda-45c6-8368-4e0fb9344878" xsi:nil="true"/>
    <_x0422__x0438__x043f__x0020__x0434__x043e__x043a__x0443__x043c__x0435__x043d__x0442__x0430_TaxHTField0 xmlns="39c1f804-dbda-45c6-8368-4e0fb9344878">
      <Terms xmlns="http://schemas.microsoft.com/office/infopath/2007/PartnerControls">
        <TermInfo xmlns="http://schemas.microsoft.com/office/infopath/2007/PartnerControls">
          <TermName xmlns="http://schemas.microsoft.com/office/infopath/2007/PartnerControls">Договор</TermName>
          <TermId xmlns="http://schemas.microsoft.com/office/infopath/2007/PartnerControls">edc75a5f-7e6e-4156-9926-a66e9ea4270e</TermId>
        </TermInfo>
      </Terms>
    </_x0422__x0438__x043f__x0020__x0434__x043e__x043a__x0443__x043c__x0435__x043d__x0442__x0430_TaxHTField0>
    <random_number xmlns="39c1f804-dbda-45c6-8368-4e0fb9344878" xsi:nil="true"/>
    <_x042e__x0440__x002e__x043b__x0438__x0446__x043e_ xmlns="39c1f804-dbda-45c6-8368-4e0fb9344878">ООО "ИнтерПроект"</_x042e__x0440__x002e__x043b__x0438__x0446__x043e_>
    <_x041c__x0430__x043a__x0440__x043e__x0440__x0435__x0433__x0438__x043e__x043d_ xmlns="39c1f804-dbda-45c6-8368-4e0fb9344878">УК ИнтерПроект</_x041c__x0430__x043a__x0440__x043e__x0440__x0435__x0433__x0438__x043e__x043d_>
    <_x041a__x043e__x043d__x0442__x0440__x0430__x0433__x0435__x043d__x0442_TaxHTField0 xmlns="39c1f804-dbda-45c6-8368-4e0fb9344878">
      <Terms xmlns="http://schemas.microsoft.com/office/infopath/2007/PartnerControls">
        <TermInfo xmlns="http://schemas.microsoft.com/office/infopath/2007/PartnerControls">
          <TermName xmlns="http://schemas.microsoft.com/office/infopath/2007/PartnerControls">Ростелеком ПАО</TermName>
          <TermId xmlns="http://schemas.microsoft.com/office/infopath/2007/PartnerControls">077da4dc-c383-4543-9e1b-d96c66df06f4</TermId>
        </TermInfo>
      </Terms>
    </_x041a__x043e__x043d__x0442__x0440__x0430__x0433__x0435__x043d__x0442_TaxHTField0>
    <_x041a__x0440__x0430__x0442__x043a__x043e__x0435__x0020__x043e__x043f__x0438__x0441__x0430__x043d__x0438__x0435_ xmlns="39c1f804-dbda-45c6-8368-4e0fb9344878">Агентский договор на оформление заявлений Клиентов с дальнейшей передачей в Ростелеком</_x041a__x0440__x0430__x0442__x043a__x043e__x0435__x0020__x043e__x043f__x0438__x0441__x0430__x043d__x0438__x0435_>
    <DLCPolicyLabelClientValue xmlns="39c1f804-dbda-45c6-8368-4e0fb9344878">Версия:{_UIVersionString} ID:{GUID}</DLCPolicyLabelClientValue>
    <IconOverlay xmlns="http://schemas.microsoft.com/sharepoint/v4" xsi:nil="true"/>
    <TaxCatchAll xmlns="76e074d3-d5e7-49cb-b1e9-590968390069">
      <Value>2326</Value>
      <Value>60</Value>
      <Value>38</Value>
      <Value>156</Value>
    </TaxCatchAll>
    <_x041d__x043e__x043c__x0435__x0440__x0020__x0434__x043e__x0433__x043e__x0432__x043e__x0440__x0430_ xmlns="39c1f804-dbda-45c6-8368-4e0fb9344878" xsi:nil="true"/>
    <Сканкопия xmlns="76e074d3-d5e7-49cb-b1e9-590968390069">
      <Url xsi:nil="true"/>
      <Description xsi:nil="true"/>
    </Сканкопия>
    <_x0421__x0442__x0430__x0442__x044c__x044f__x0020__x0431__x044e__x0434__x0436__x0435__x0442__x0430_TaxHTField0 xmlns="39c1f804-dbda-45c6-8368-4e0fb9344878">
      <Terms xmlns="http://schemas.microsoft.com/office/infopath/2007/PartnerControls">
        <TermInfo xmlns="http://schemas.microsoft.com/office/infopath/2007/PartnerControls">
          <TermName xmlns="http://schemas.microsoft.com/office/infopath/2007/PartnerControls">Прочие поступления по операционной деятельности</TermName>
          <TermId xmlns="http://schemas.microsoft.com/office/infopath/2007/PartnerControls">08f2117a-0ae2-4781-afbe-c9a45e2c70b4</TermId>
        </TermInfo>
      </Terms>
    </_x0421__x0442__x0430__x0442__x044c__x044f__x0020__x0431__x044e__x0434__x0436__x0435__x0442__x0430_TaxHTField0>
    <TaxKeywordTaxHTField xmlns="76e074d3-d5e7-49cb-b1e9-590968390069">
      <Terms xmlns="http://schemas.microsoft.com/office/infopath/2007/PartnerControls"/>
    </TaxKeywordTaxHTField>
    <_x0414__x0435__x043f__x0430__x0440__x0442__x0430__x043c__x0435__x043d__x0442_TaxHTField0 xmlns="39c1f804-dbda-45c6-8368-4e0fb9344878">
      <Terms xmlns="http://schemas.microsoft.com/office/infopath/2007/PartnerControls">
        <TermInfo xmlns="http://schemas.microsoft.com/office/infopath/2007/PartnerControls">
          <TermName xmlns="http://schemas.microsoft.com/office/infopath/2007/PartnerControls">Коммерческий департамент</TermName>
          <TermId xmlns="http://schemas.microsoft.com/office/infopath/2007/PartnerControls">4ed1e5ce-fa0c-4fe0-a888-692991ca2ca3</TermId>
        </TermInfo>
      </Terms>
    </_x0414__x0435__x043f__x0430__x0440__x0442__x0430__x043c__x0435__x043d__x0442_TaxHTField0>
    <_x0413__x043e__x0440__x043e__x0434_TaxHTField0 xmlns="39c1f804-dbda-45c6-8368-4e0fb9344878">
      <Terms xmlns="http://schemas.microsoft.com/office/infopath/2007/PartnerControls"/>
    </_x0413__x043e__x0440__x043e__x0434_TaxHTField0>
    <_x0424__x043e__x0440__x043c__x0430__x0442_TaxHTField0 xmlns="39c1f804-dbda-45c6-8368-4e0fb9344878">
      <Terms xmlns="http://schemas.microsoft.com/office/infopath/2007/PartnerControls"/>
    </_x0424__x043e__x0440__x043c__x0430__x0442_TaxHTField0>
    <_dlc_DocId xmlns="76e074d3-d5e7-49cb-b1e9-590968390069">4XWRURR4X5WQ-13-10210</_dlc_DocId>
    <_dlc_DocIdUrl xmlns="76e074d3-d5e7-49cb-b1e9-590968390069">
      <Url>http://portal/sites/workflow/contract/_layouts/DocIdRedir.aspx?ID=4XWRURR4X5WQ-13-10210</Url>
      <Description>4XWRURR4X5WQ-13-10210</Description>
    </_dlc_DocIdUrl>
    <DLCPolicyLabelValue xmlns="39c1f804-dbda-45c6-8368-4e0fb9344878">Версия:2.3 ID:{28310130-5BA4-43B3-AAC1-70D486964D60}</DLCPolicyLabelValue>
  </documentManagement>
</p:properties>
</file>

<file path=customXml/item4.xml><?xml version="1.0" encoding="utf-8"?>
<?mso-contentType ?>
<p:Policy xmlns:p="office.server.policy" id="" local="true">
  <p:Name>Документ</p:Name>
  <p:Description/>
  <p:Statement/>
  <p:PolicyItems>
    <p:PolicyItem featureId="Microsoft.Office.RecordsManagement.PolicyFeatures.PolicyLabel" staticId="0x010100BA993A8DDF410A41AC4257F92B24F683|-314233907" UniqueId="7c218a58-ed8c-457d-bd20-8c7d65d77790">
      <p:Name>Метки</p:Name>
      <p:Description>Создание меток, которые можно вставлять в документы Microsoft Office, чтобы при печати документов также выводились их свойства или другие важные сведения. Метки можно также использовать для поиска документов.</p:Description>
      <p:CustomData>
        <label>
          <properties>
            <width>3.1496062992126</width>
            <height>0.393700787401575</height>
          </properties>
          <segment type="literal">Версия:</segment>
          <segment type="metadata">_UIVersionString</segment>
          <segment type="literal"> ID:</segment>
          <segment type="metadata">GUID</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Документ" ma:contentTypeID="0x010100BA993A8DDF410A41AC4257F92B24F683" ma:contentTypeVersion="51" ma:contentTypeDescription="Создание документа." ma:contentTypeScope="" ma:versionID="decf8607db4e265a6c8fc878fbeebce2">
  <xsd:schema xmlns:xsd="http://www.w3.org/2001/XMLSchema" xmlns:xs="http://www.w3.org/2001/XMLSchema" xmlns:p="http://schemas.microsoft.com/office/2006/metadata/properties" xmlns:ns1="http://schemas.microsoft.com/sharepoint/v3" xmlns:ns2="76e074d3-d5e7-49cb-b1e9-590968390069" xmlns:ns3="39c1f804-dbda-45c6-8368-4e0fb9344878" xmlns:ns4="http://schemas.microsoft.com/sharepoint/v4" targetNamespace="http://schemas.microsoft.com/office/2006/metadata/properties" ma:root="true" ma:fieldsID="70e85392532320db0a789257b6507a78" ns1:_="" ns2:_="" ns3:_="" ns4:_="">
    <xsd:import namespace="http://schemas.microsoft.com/sharepoint/v3"/>
    <xsd:import namespace="76e074d3-d5e7-49cb-b1e9-590968390069"/>
    <xsd:import namespace="39c1f804-dbda-45c6-8368-4e0fb9344878"/>
    <xsd:import namespace="http://schemas.microsoft.com/sharepoint/v4"/>
    <xsd:element name="properties">
      <xsd:complexType>
        <xsd:sequence>
          <xsd:element name="documentManagement">
            <xsd:complexType>
              <xsd:all>
                <xsd:element ref="ns2:_dlc_DocId" minOccurs="0"/>
                <xsd:element ref="ns2:_dlc_DocIdUrl" minOccurs="0"/>
                <xsd:element ref="ns2:_dlc_DocIdPersistId" minOccurs="0"/>
                <xsd:element ref="ns3:_x0414__x0435__x043f__x0430__x0440__x0442__x0430__x043c__x0435__x043d__x0442_TaxHTField0" minOccurs="0"/>
                <xsd:element ref="ns2:TaxCatchAll" minOccurs="0"/>
                <xsd:element ref="ns3:_x041a__x043e__x043d__x0442__x0440__x0430__x0433__x0435__x043d__x0442_TaxHTField0" minOccurs="0"/>
                <xsd:element ref="ns3:_x041a__x0440__x0430__x0442__x043a__x043e__x0435__x0020__x043e__x043f__x0438__x0441__x0430__x043d__x0438__x0435_" minOccurs="0"/>
                <xsd:element ref="ns3:_x042e__x0440__x002e__x043b__x0438__x0446__x043e_"/>
                <xsd:element ref="ns2:TaxKeywordTaxHTField" minOccurs="0"/>
                <xsd:element ref="ns3:_x041d__x043e__x043c__x0435__x0440__x0020__x0434__x043e__x0433__x043e__x0432__x043e__x0440__x0430_" minOccurs="0"/>
                <xsd:element ref="ns3:_x0413__x043e__x0440__x043e__x0434_TaxHTField0" minOccurs="0"/>
                <xsd:element ref="ns3:_x0422__x0438__x043f__x0020__x0434__x043e__x043a__x0443__x043c__x0435__x043d__x0442__x0430_TaxHTField0" minOccurs="0"/>
                <xsd:element ref="ns3:_x0424__x043e__x0440__x043c__x0430__x0442_TaxHTField0" minOccurs="0"/>
                <xsd:element ref="ns3:_x0421__x0442__x0430__x0442__x044c__x044f__x0020__x0431__x044e__x0434__x0436__x0435__x0442__x0430_TaxHTField0" minOccurs="0"/>
                <xsd:element ref="ns3:_x041c__x0430__x043a__x0440__x043e__x0440__x0435__x0433__x0438__x043e__x043d_"/>
                <xsd:element ref="ns2:Сканкопия" minOccurs="0"/>
                <xsd:element ref="ns3:random_number" minOccurs="0"/>
                <xsd:element ref="ns1:_dlc_Exempt" minOccurs="0"/>
                <xsd:element ref="ns3:DLCPolicyLabelValue" minOccurs="0"/>
                <xsd:element ref="ns3:DLCPolicyLabelClientValue" minOccurs="0"/>
                <xsd:element ref="ns3:DLCPolicyLabelLock" minOccurs="0"/>
                <xsd:element ref="ns4: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38" nillable="true" ma:displayName="Исключение из политики"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e074d3-d5e7-49cb-b1e9-590968390069" elementFormDefault="qualified">
    <xsd:import namespace="http://schemas.microsoft.com/office/2006/documentManagement/types"/>
    <xsd:import namespace="http://schemas.microsoft.com/office/infopath/2007/PartnerControls"/>
    <xsd:element name="_dlc_DocId" ma:index="8"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9"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element name="TaxCatchAll" ma:index="13" nillable="true" ma:displayName="Столбец для захвата всех терминов таксономии" ma:hidden="true" ma:list="{ee1fe503-b7be-494a-8740-d53abe2c67bd}" ma:internalName="TaxCatchAll" ma:showField="CatchAllData" ma:web="76e074d3-d5e7-49cb-b1e9-590968390069">
      <xsd:complexType>
        <xsd:complexContent>
          <xsd:extension base="dms:MultiChoiceLookup">
            <xsd:sequence>
              <xsd:element name="Value" type="dms:Lookup" maxOccurs="unbounded" minOccurs="0" nillable="true"/>
            </xsd:sequence>
          </xsd:extension>
        </xsd:complexContent>
      </xsd:complexType>
    </xsd:element>
    <xsd:element name="TaxKeywordTaxHTField" ma:index="19" nillable="true" ma:taxonomy="true" ma:internalName="TaxKeywordTaxHTField" ma:taxonomyFieldName="TaxKeyword" ma:displayName="Корпоративные ключевые слова" ma:fieldId="{23f27201-bee3-471e-b2e7-b64fd8b7ca38}" ma:taxonomyMulti="true" ma:sspId="05d15209-2360-4d24-816c-4edd66ad9c93" ma:termSetId="00000000-0000-0000-0000-000000000000" ma:anchorId="00000000-0000-0000-0000-000000000000" ma:open="true" ma:isKeyword="true">
      <xsd:complexType>
        <xsd:sequence>
          <xsd:element ref="pc:Terms" minOccurs="0" maxOccurs="1"/>
        </xsd:sequence>
      </xsd:complexType>
    </xsd:element>
    <xsd:element name="Сканкопия" ma:index="36" nillable="true" ma:displayName="Сканкопия" ma:format="Hyperlink" ma:internalName="_x0421__x043a__x0430__x043d__x043a__x043e__x043f__x0438__x044f_">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9c1f804-dbda-45c6-8368-4e0fb9344878" elementFormDefault="qualified">
    <xsd:import namespace="http://schemas.microsoft.com/office/2006/documentManagement/types"/>
    <xsd:import namespace="http://schemas.microsoft.com/office/infopath/2007/PartnerControls"/>
    <xsd:element name="_x0414__x0435__x043f__x0430__x0440__x0442__x0430__x043c__x0435__x043d__x0442_TaxHTField0" ma:index="12" ma:taxonomy="true" ma:internalName="_x0414__x0435__x043f__x0430__x0440__x0442__x0430__x043c__x0435__x043d__x0442_TaxHTField0" ma:taxonomyFieldName="_x0414__x0435__x043f__x0430__x0440__x0442__x0430__x043c__x0435__x043d__x0442_" ma:displayName="Департамент" ma:readOnly="false" ma:default="38;#Коммерческий департамент|4ed1e5ce-fa0c-4fe0-a888-692991ca2ca3" ma:fieldId="{6d6788a3-5938-40ec-98b1-05cb3e423abb}" ma:sspId="05d15209-2360-4d24-816c-4edd66ad9c93" ma:termSetId="ccf8c52e-28dc-46b0-b642-f14e688f7632" ma:anchorId="00000000-0000-0000-0000-000000000000" ma:open="false" ma:isKeyword="false">
      <xsd:complexType>
        <xsd:sequence>
          <xsd:element ref="pc:Terms" minOccurs="0" maxOccurs="1"/>
        </xsd:sequence>
      </xsd:complexType>
    </xsd:element>
    <xsd:element name="_x041a__x043e__x043d__x0442__x0440__x0430__x0433__x0435__x043d__x0442_TaxHTField0" ma:index="15" ma:taxonomy="true" ma:internalName="_x041a__x043e__x043d__x0442__x0440__x0430__x0433__x0435__x043d__x0442_TaxHTField0" ma:taxonomyFieldName="_x041a__x043e__x043d__x0442__x0440__x0430__x0433__x0435__x043d__x0442_" ma:displayName="Контрагент" ma:indexed="true" ma:readOnly="false" ma:default="" ma:fieldId="{e12cef68-2d08-42c6-b5a5-aa8e711d2836}" ma:sspId="05d15209-2360-4d24-816c-4edd66ad9c93" ma:termSetId="401f938a-3c69-44be-8f17-48c4f0cbb554" ma:anchorId="00000000-0000-0000-0000-000000000000" ma:open="false" ma:isKeyword="false">
      <xsd:complexType>
        <xsd:sequence>
          <xsd:element ref="pc:Terms" minOccurs="0" maxOccurs="1"/>
        </xsd:sequence>
      </xsd:complexType>
    </xsd:element>
    <xsd:element name="_x041a__x0440__x0430__x0442__x043a__x043e__x0435__x0020__x043e__x043f__x0438__x0441__x0430__x043d__x0438__x0435_" ma:index="16" nillable="true" ma:displayName="Краткое описание" ma:internalName="_x041a__x0440__x0430__x0442__x043a__x043e__x0435__x0020__x043e__x043f__x0438__x0441__x0430__x043d__x0438__x0435_">
      <xsd:simpleType>
        <xsd:restriction base="dms:Note">
          <xsd:maxLength value="255"/>
        </xsd:restriction>
      </xsd:simpleType>
    </xsd:element>
    <xsd:element name="_x042e__x0440__x002e__x043b__x0438__x0446__x043e_" ma:index="17" ma:displayName="Юр.лицо" ma:format="Dropdown" ma:internalName="_x042e__x0440__x002e__x043b__x0438__x0446__x043e_" ma:readOnly="false">
      <xsd:simpleType>
        <xsd:restriction base="dms:Choice">
          <xsd:enumeration value="ООО &quot;ИнтерПроект&quot;"/>
          <xsd:enumeration value="ООО &quot;Столица&quot;"/>
          <xsd:enumeration value="ООО &quot;Орион&quot;"/>
          <xsd:enumeration value="ООО &quot;Прогресс&quot;"/>
        </xsd:restriction>
      </xsd:simpleType>
    </xsd:element>
    <xsd:element name="_x041d__x043e__x043c__x0435__x0440__x0020__x0434__x043e__x0433__x043e__x0432__x043e__x0440__x0430_" ma:index="20" nillable="true" ma:displayName="Номер договора" ma:internalName="_x041d__x043e__x043c__x0435__x0440__x0020__x0434__x043e__x0433__x043e__x0432__x043e__x0440__x0430_">
      <xsd:simpleType>
        <xsd:restriction base="dms:Text">
          <xsd:maxLength value="255"/>
        </xsd:restriction>
      </xsd:simpleType>
    </xsd:element>
    <xsd:element name="_x0413__x043e__x0440__x043e__x0434_TaxHTField0" ma:index="22" nillable="true" ma:taxonomy="true" ma:internalName="_x0413__x043e__x0440__x043e__x0434_TaxHTField0" ma:taxonomyFieldName="_x0413__x043e__x0440__x043e__x0434_" ma:displayName="Город" ma:default="" ma:fieldId="{d8bd237b-2044-4890-9c94-923c66d752c8}" ma:taxonomyMulti="true" ma:sspId="05d15209-2360-4d24-816c-4edd66ad9c93" ma:termSetId="7cc909f1-71de-4146-aefb-279b6c28cb5e" ma:anchorId="00000000-0000-0000-0000-000000000000" ma:open="false" ma:isKeyword="false">
      <xsd:complexType>
        <xsd:sequence>
          <xsd:element ref="pc:Terms" minOccurs="0" maxOccurs="1"/>
        </xsd:sequence>
      </xsd:complexType>
    </xsd:element>
    <xsd:element name="_x0422__x0438__x043f__x0020__x0434__x043e__x043a__x0443__x043c__x0435__x043d__x0442__x0430_TaxHTField0" ma:index="26" ma:taxonomy="true" ma:internalName="_x0422__x0438__x043f__x0020__x0434__x043e__x043a__x0443__x043c__x0435__x043d__x0442__x0430_TaxHTField0" ma:taxonomyFieldName="_x0422__x0438__x043f__x0020__x0434__x043e__x043a__x0443__x043c__x0435__x043d__x0442__x0430_" ma:displayName="Тип документа" ma:readOnly="false" ma:default="" ma:fieldId="{1b2a2006-3109-44da-8e7a-950e395de1f3}" ma:sspId="05d15209-2360-4d24-816c-4edd66ad9c93" ma:termSetId="bad9aca5-6c07-4ab3-b7af-985542bb2e72" ma:anchorId="00000000-0000-0000-0000-000000000000" ma:open="false" ma:isKeyword="false">
      <xsd:complexType>
        <xsd:sequence>
          <xsd:element ref="pc:Terms" minOccurs="0" maxOccurs="1"/>
        </xsd:sequence>
      </xsd:complexType>
    </xsd:element>
    <xsd:element name="_x0424__x043e__x0440__x043c__x0430__x0442_TaxHTField0" ma:index="28" nillable="true" ma:taxonomy="true" ma:internalName="_x0424__x043e__x0440__x043c__x0430__x0442_TaxHTField0" ma:taxonomyFieldName="_x0424__x043e__x0440__x043c__x0430__x0442_" ma:displayName="Формат" ma:readOnly="false" ma:default="" ma:fieldId="{8f1f649b-946c-4691-9226-e259f5ba2ec6}" ma:sspId="05d15209-2360-4d24-816c-4edd66ad9c93" ma:termSetId="b5f6aaef-1a03-4992-8a2d-3aa7b0960002" ma:anchorId="00000000-0000-0000-0000-000000000000" ma:open="false" ma:isKeyword="false">
      <xsd:complexType>
        <xsd:sequence>
          <xsd:element ref="pc:Terms" minOccurs="0" maxOccurs="1"/>
        </xsd:sequence>
      </xsd:complexType>
    </xsd:element>
    <xsd:element name="_x0421__x0442__x0430__x0442__x044c__x044f__x0020__x0431__x044e__x0434__x0436__x0435__x0442__x0430_TaxHTField0" ma:index="30" nillable="true" ma:taxonomy="true" ma:internalName="_x0421__x0442__x0430__x0442__x044c__x044f__x0020__x0431__x044e__x0434__x0436__x0435__x0442__x0430_TaxHTField0" ma:taxonomyFieldName="_x0421__x0442__x0430__x0442__x044c__x044f__x0020__x0431__x044e__x0434__x0436__x0435__x0442__x0430_" ma:displayName="Статья бюджета" ma:default="" ma:fieldId="{007351cc-fbe3-4d64-ac5e-41f2cf52b357}" ma:taxonomyMulti="true" ma:sspId="05d15209-2360-4d24-816c-4edd66ad9c93" ma:termSetId="680682f3-b415-433b-ab93-d89ee0283174" ma:anchorId="00000000-0000-0000-0000-000000000000" ma:open="false" ma:isKeyword="false">
      <xsd:complexType>
        <xsd:sequence>
          <xsd:element ref="pc:Terms" minOccurs="0" maxOccurs="1"/>
        </xsd:sequence>
      </xsd:complexType>
    </xsd:element>
    <xsd:element name="_x041c__x0430__x043a__x0440__x043e__x0440__x0435__x0433__x0438__x043e__x043d_" ma:index="31" ma:displayName="Макрорегион" ma:format="Dropdown" ma:internalName="_x041c__x0430__x043a__x0440__x043e__x0440__x0435__x0433__x0438__x043e__x043d_">
      <xsd:simpleType>
        <xsd:restriction base="dms:Choice">
          <xsd:enumeration value="ОП Екатеринбург"/>
          <xsd:enumeration value="ОП Иваново"/>
          <xsd:enumeration value="ОП Кемерово"/>
          <xsd:enumeration value="ОП Москва и МО"/>
          <xsd:enumeration value="ОП Орел"/>
          <xsd:enumeration value="ОП Ростов-на-Дону"/>
          <xsd:enumeration value="ОП Самара"/>
          <xsd:enumeration value="ОП Санкт-Петербург"/>
          <xsd:enumeration value="УК ИнтерПроект"/>
          <xsd:enumeration value="УК Орион"/>
          <xsd:enumeration value="УК Прогресс"/>
          <xsd:enumeration value="УК Столица"/>
        </xsd:restriction>
      </xsd:simpleType>
    </xsd:element>
    <xsd:element name="random_number" ma:index="37" nillable="true" ma:displayName="random_number" ma:internalName="random_number" ma:readOnly="false">
      <xsd:simpleType>
        <xsd:restriction base="dms:Text">
          <xsd:maxLength value="10"/>
        </xsd:restriction>
      </xsd:simpleType>
    </xsd:element>
    <xsd:element name="DLCPolicyLabelValue" ma:index="39" nillable="true" ma:displayName="Метка" ma:description="Текущее значение метки." ma:internalName="DLCPolicyLabelValue" ma:readOnly="true">
      <xsd:simpleType>
        <xsd:restriction base="dms:Note">
          <xsd:maxLength value="255"/>
        </xsd:restriction>
      </xsd:simpleType>
    </xsd:element>
    <xsd:element name="DLCPolicyLabelClientValue" ma:index="40" nillable="true" ma:displayName="Клиентское значение метки" ma:description="Последнее значение метки, вычисленное на клиентском компьютере." ma:hidden="true" ma:internalName="DLCPolicyLabelClientValue" ma:readOnly="false">
      <xsd:simpleType>
        <xsd:restriction base="dms:Note"/>
      </xsd:simpleType>
    </xsd:element>
    <xsd:element name="DLCPolicyLabelLock" ma:index="41" nillable="true" ma:displayName="Метка заблокирована" ma:description="Указывает, следует ли обновлять метку при изменении свойств элемента." ma:hidden="true" ma:internalName="DLCPolicyLabelLock" ma:readOnly="fals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99CE7-B0EE-4091-A4EA-E839C5F13C66}">
  <ds:schemaRefs>
    <ds:schemaRef ds:uri="http://schemas.microsoft.com/sharepoint/v3/contenttype/forms"/>
  </ds:schemaRefs>
</ds:datastoreItem>
</file>

<file path=customXml/itemProps2.xml><?xml version="1.0" encoding="utf-8"?>
<ds:datastoreItem xmlns:ds="http://schemas.openxmlformats.org/officeDocument/2006/customXml" ds:itemID="{1B0B7D9B-6022-4BEB-AFF9-3F215AEE8170}">
  <ds:schemaRefs>
    <ds:schemaRef ds:uri="http://schemas.microsoft.com/sharepoint/events"/>
  </ds:schemaRefs>
</ds:datastoreItem>
</file>

<file path=customXml/itemProps3.xml><?xml version="1.0" encoding="utf-8"?>
<ds:datastoreItem xmlns:ds="http://schemas.openxmlformats.org/officeDocument/2006/customXml" ds:itemID="{4E253187-AFB9-4F2A-AD87-BF84CF87B5C3}">
  <ds:schemaRefs>
    <ds:schemaRef ds:uri="http://schemas.microsoft.com/office/2006/metadata/properties"/>
    <ds:schemaRef ds:uri="http://schemas.microsoft.com/office/infopath/2007/PartnerControls"/>
    <ds:schemaRef ds:uri="39c1f804-dbda-45c6-8368-4e0fb9344878"/>
    <ds:schemaRef ds:uri="http://schemas.microsoft.com/sharepoint/v4"/>
    <ds:schemaRef ds:uri="76e074d3-d5e7-49cb-b1e9-590968390069"/>
  </ds:schemaRefs>
</ds:datastoreItem>
</file>

<file path=customXml/itemProps4.xml><?xml version="1.0" encoding="utf-8"?>
<ds:datastoreItem xmlns:ds="http://schemas.openxmlformats.org/officeDocument/2006/customXml" ds:itemID="{A9B9BD35-98BE-46CF-9E35-4A51AAE6851C}">
  <ds:schemaRefs>
    <ds:schemaRef ds:uri="office.server.policy"/>
  </ds:schemaRefs>
</ds:datastoreItem>
</file>

<file path=customXml/itemProps5.xml><?xml version="1.0" encoding="utf-8"?>
<ds:datastoreItem xmlns:ds="http://schemas.openxmlformats.org/officeDocument/2006/customXml" ds:itemID="{9877FE14-A9E9-41FA-A2BA-C196E9D8C7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6e074d3-d5e7-49cb-b1e9-590968390069"/>
    <ds:schemaRef ds:uri="39c1f804-dbda-45c6-8368-4e0fb9344878"/>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9EA42128-D85F-4F5C-ABDF-2C3B3AC2C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15911</Words>
  <Characters>90694</Characters>
  <Application>Microsoft Office Word</Application>
  <DocSecurity>0</DocSecurity>
  <Lines>755</Lines>
  <Paragraphs>212</Paragraphs>
  <ScaleCrop>false</ScaleCrop>
  <HeadingPairs>
    <vt:vector size="2" baseType="variant">
      <vt:variant>
        <vt:lpstr>Название</vt:lpstr>
      </vt:variant>
      <vt:variant>
        <vt:i4>1</vt:i4>
      </vt:variant>
    </vt:vector>
  </HeadingPairs>
  <TitlesOfParts>
    <vt:vector size="1" baseType="lpstr">
      <vt:lpstr>Агентский договор</vt:lpstr>
    </vt:vector>
  </TitlesOfParts>
  <Company>Ростелеком</Company>
  <LinksUpToDate>false</LinksUpToDate>
  <CharactersWithSpaces>106393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Агентский договор</dc:title>
  <dc:subject/>
  <dc:creator>М.Филиппов</dc:creator>
  <cp:keywords/>
  <dc:description/>
  <cp:lastModifiedBy>Валиев Искандер Айдарович</cp:lastModifiedBy>
  <cp:revision>2</cp:revision>
  <cp:lastPrinted>2020-05-20T11:44:00Z</cp:lastPrinted>
  <dcterms:created xsi:type="dcterms:W3CDTF">2023-06-13T11:19:00Z</dcterms:created>
  <dcterms:modified xsi:type="dcterms:W3CDTF">2023-06-13T11:19:00Z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0x010100BA993A8DDF410A41AC4257F92B24F683</vt:lpwstr>
  </property>
  <property fmtid="{D5CDD505-2E9C-101B-9397-08002B2CF9AE}" pid="3" name="TaxKeyword">
    <vt:lpwstr/>
  </property>
  <property fmtid="{D5CDD505-2E9C-101B-9397-08002B2CF9AE}" pid="4" name="Город">
    <vt:lpwstr/>
  </property>
  <property fmtid="{D5CDD505-2E9C-101B-9397-08002B2CF9AE}" pid="5" name="Статья бюджета">
    <vt:lpwstr>2326;#Прочие поступления по операционной деятельности|08f2117a-0ae2-4781-afbe-c9a45e2c70b4</vt:lpwstr>
  </property>
  <property fmtid="{D5CDD505-2E9C-101B-9397-08002B2CF9AE}" pid="6" name="Департамент">
    <vt:lpwstr>38;#Коммерческий департамент|4ed1e5ce-fa0c-4fe0-a888-692991ca2ca3</vt:lpwstr>
  </property>
  <property fmtid="{D5CDD505-2E9C-101B-9397-08002B2CF9AE}" pid="7" name="_dlc_DocIdItemGuid">
    <vt:lpwstr>f3fd96e2-9ac9-40cd-a377-219913020284</vt:lpwstr>
  </property>
  <property fmtid="{D5CDD505-2E9C-101B-9397-08002B2CF9AE}" pid="8" name="Тип документа">
    <vt:lpwstr>60;#Договор|edc75a5f-7e6e-4156-9926-a66e9ea4270e</vt:lpwstr>
  </property>
  <property fmtid="{D5CDD505-2E9C-101B-9397-08002B2CF9AE}" pid="9" name="Контрагент">
    <vt:lpwstr>156;#Ростелеком ПАО|077da4dc-c383-4543-9e1b-d96c66df06f4</vt:lpwstr>
  </property>
</Properties>
</file>